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08" w:rsidRPr="00B02708" w:rsidRDefault="0052018C" w:rsidP="00B0270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н</w:t>
      </w:r>
      <w:r w:rsidR="00B02708" w:rsidRPr="00B02708">
        <w:rPr>
          <w:rFonts w:ascii="Times New Roman" w:hAnsi="Times New Roman" w:cs="Times New Roman"/>
          <w:b/>
          <w:bCs/>
          <w:sz w:val="28"/>
          <w:szCs w:val="28"/>
        </w:rPr>
        <w:t xml:space="preserve">еобоснованный отказ в приеме на работу или необоснованное увольнение лица, достигшего </w:t>
      </w:r>
      <w:proofErr w:type="spellStart"/>
      <w:r w:rsidR="00B02708" w:rsidRPr="00B02708">
        <w:rPr>
          <w:rFonts w:ascii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="00B02708" w:rsidRPr="00B02708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возраста,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предусмотрена уголовная ответственность</w:t>
      </w:r>
      <w:r w:rsidR="00B02708" w:rsidRPr="00B02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708" w:rsidRDefault="00B02708" w:rsidP="00B0270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708" w:rsidRPr="0063363B" w:rsidRDefault="00B02708" w:rsidP="00B027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3B">
        <w:rPr>
          <w:rFonts w:ascii="Times New Roman" w:hAnsi="Times New Roman" w:cs="Times New Roman"/>
          <w:bCs/>
          <w:sz w:val="28"/>
          <w:szCs w:val="28"/>
        </w:rPr>
        <w:t>В связи с изменением возраста выхода на пенсию граждан Р</w:t>
      </w:r>
      <w:r w:rsidR="0052018C"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63363B">
        <w:rPr>
          <w:rFonts w:ascii="Times New Roman" w:hAnsi="Times New Roman" w:cs="Times New Roman"/>
          <w:bCs/>
          <w:sz w:val="28"/>
          <w:szCs w:val="28"/>
        </w:rPr>
        <w:t xml:space="preserve">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63363B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63363B">
        <w:rPr>
          <w:rFonts w:ascii="Times New Roman" w:hAnsi="Times New Roman" w:cs="Times New Roman"/>
          <w:bCs/>
          <w:sz w:val="28"/>
          <w:szCs w:val="28"/>
        </w:rPr>
        <w:t xml:space="preserve"> возраста. </w:t>
      </w:r>
    </w:p>
    <w:p w:rsidR="00B02708" w:rsidRPr="0063363B" w:rsidRDefault="00B02708" w:rsidP="00B027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3B">
        <w:rPr>
          <w:rFonts w:ascii="Times New Roman" w:hAnsi="Times New Roman" w:cs="Times New Roman"/>
          <w:bCs/>
          <w:sz w:val="28"/>
          <w:szCs w:val="28"/>
        </w:rPr>
        <w:t>В этой связи</w:t>
      </w:r>
      <w:r w:rsidR="005201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Федеральным законом от 03.10.2018 г. № 352</w:t>
      </w:r>
      <w:r w:rsidRPr="0063363B">
        <w:rPr>
          <w:rFonts w:ascii="Times New Roman" w:hAnsi="Times New Roman" w:cs="Times New Roman"/>
          <w:bCs/>
          <w:sz w:val="28"/>
          <w:szCs w:val="28"/>
        </w:rPr>
        <w:t xml:space="preserve"> Уголовный кодекс РФ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до трехсот шестидесяти часов, </w:t>
      </w:r>
      <w:r w:rsidRPr="0063363B">
        <w:rPr>
          <w:rFonts w:ascii="Times New Roman" w:hAnsi="Times New Roman" w:cs="Times New Roman"/>
          <w:bCs/>
          <w:sz w:val="28"/>
          <w:szCs w:val="28"/>
        </w:rPr>
        <w:t xml:space="preserve">в случае необоснованного отказа в приеме на работу лица по мотивам достижения им </w:t>
      </w:r>
      <w:proofErr w:type="spellStart"/>
      <w:r w:rsidRPr="0063363B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63363B">
        <w:rPr>
          <w:rFonts w:ascii="Times New Roman" w:hAnsi="Times New Roman" w:cs="Times New Roman"/>
          <w:bCs/>
          <w:sz w:val="28"/>
          <w:szCs w:val="28"/>
        </w:rPr>
        <w:t xml:space="preserve"> возраста, а равно необоснованного увольнения с работы такого лица по тем же мотивам. </w:t>
      </w:r>
    </w:p>
    <w:p w:rsidR="00B02708" w:rsidRDefault="00B02708" w:rsidP="00B027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63B">
        <w:rPr>
          <w:rFonts w:ascii="Times New Roman" w:hAnsi="Times New Roman" w:cs="Times New Roman"/>
          <w:bCs/>
          <w:sz w:val="28"/>
          <w:szCs w:val="28"/>
        </w:rPr>
        <w:t xml:space="preserve">При этом под </w:t>
      </w:r>
      <w:proofErr w:type="spellStart"/>
      <w:r w:rsidRPr="0063363B">
        <w:rPr>
          <w:rFonts w:ascii="Times New Roman" w:hAnsi="Times New Roman" w:cs="Times New Roman"/>
          <w:bCs/>
          <w:sz w:val="28"/>
          <w:szCs w:val="28"/>
        </w:rPr>
        <w:t>предпенсионным</w:t>
      </w:r>
      <w:proofErr w:type="spellEnd"/>
      <w:r w:rsidRPr="0063363B">
        <w:rPr>
          <w:rFonts w:ascii="Times New Roman" w:hAnsi="Times New Roman" w:cs="Times New Roman"/>
          <w:bCs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B02708" w:rsidRPr="0063363B" w:rsidRDefault="00B02708" w:rsidP="00B027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вступили в законную силу </w:t>
      </w:r>
      <w:r w:rsidR="0052018C">
        <w:rPr>
          <w:rFonts w:ascii="Times New Roman" w:hAnsi="Times New Roman" w:cs="Times New Roman"/>
          <w:bCs/>
          <w:sz w:val="28"/>
          <w:szCs w:val="28"/>
        </w:rPr>
        <w:t>14 октября 2018 г.</w:t>
      </w:r>
    </w:p>
    <w:p w:rsidR="00326E7D" w:rsidRDefault="00326E7D"/>
    <w:sectPr w:rsidR="00326E7D" w:rsidSect="00B0270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708"/>
    <w:rsid w:val="00326E7D"/>
    <w:rsid w:val="0052018C"/>
    <w:rsid w:val="00B0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2018-10-15T18:06:00Z</dcterms:created>
  <dcterms:modified xsi:type="dcterms:W3CDTF">2018-10-15T18:21:00Z</dcterms:modified>
</cp:coreProperties>
</file>