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51D19" w:rsidRDefault="00DD676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1D746C" w:rsidRPr="00151D19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з</w:t>
      </w:r>
      <w:r w:rsidR="001B1B74" w:rsidRPr="00151D19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Общественной палаты Муниципального образования </w:t>
      </w:r>
    </w:p>
    <w:p w:rsidR="001B1B74" w:rsidRPr="00151D19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город Ирбит</w:t>
      </w:r>
    </w:p>
    <w:p w:rsidR="00A01DDF" w:rsidRPr="00151D19" w:rsidRDefault="00A01DDF" w:rsidP="00A01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DD676F" w:rsidP="00A01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11.12</w:t>
      </w:r>
      <w:r w:rsidR="00A01DDF" w:rsidRPr="00151D19">
        <w:rPr>
          <w:rFonts w:ascii="Times New Roman" w:hAnsi="Times New Roman" w:cs="Times New Roman"/>
          <w:b/>
          <w:sz w:val="24"/>
          <w:szCs w:val="24"/>
        </w:rPr>
        <w:t>.2018 г.                                                                                   Начало: 1</w:t>
      </w:r>
      <w:r w:rsidRPr="00151D19">
        <w:rPr>
          <w:rFonts w:ascii="Times New Roman" w:hAnsi="Times New Roman" w:cs="Times New Roman"/>
          <w:b/>
          <w:sz w:val="24"/>
          <w:szCs w:val="24"/>
        </w:rPr>
        <w:t>5</w:t>
      </w:r>
      <w:r w:rsidR="00A01DDF" w:rsidRPr="00151D19">
        <w:rPr>
          <w:rFonts w:ascii="Times New Roman" w:hAnsi="Times New Roman" w:cs="Times New Roman"/>
          <w:b/>
          <w:sz w:val="24"/>
          <w:szCs w:val="24"/>
        </w:rPr>
        <w:t>.</w:t>
      </w:r>
      <w:r w:rsidRPr="00151D19">
        <w:rPr>
          <w:rFonts w:ascii="Times New Roman" w:hAnsi="Times New Roman" w:cs="Times New Roman"/>
          <w:b/>
          <w:sz w:val="24"/>
          <w:szCs w:val="24"/>
        </w:rPr>
        <w:t>3</w:t>
      </w:r>
      <w:r w:rsidR="00A01DDF" w:rsidRPr="00151D19">
        <w:rPr>
          <w:rFonts w:ascii="Times New Roman" w:hAnsi="Times New Roman" w:cs="Times New Roman"/>
          <w:b/>
          <w:sz w:val="24"/>
          <w:szCs w:val="24"/>
        </w:rPr>
        <w:t>0 ч.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Место проведения: администрация Муниципального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образования город Ирбит, актовый зал</w:t>
      </w:r>
    </w:p>
    <w:p w:rsidR="00A01DDF" w:rsidRPr="00151D19" w:rsidRDefault="00A01DDF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76F" w:rsidRPr="00151D19" w:rsidRDefault="00DD676F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Ведет заседание: Хафизов М.К., председатель Общественной палаты</w:t>
      </w:r>
    </w:p>
    <w:p w:rsidR="00A01DDF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B441B0" w:rsidRPr="00151D19">
        <w:rPr>
          <w:rFonts w:ascii="Times New Roman" w:hAnsi="Times New Roman" w:cs="Times New Roman"/>
          <w:sz w:val="24"/>
          <w:szCs w:val="24"/>
        </w:rPr>
        <w:t xml:space="preserve">Гладкова О.А., </w:t>
      </w:r>
      <w:r w:rsidRPr="00151D19">
        <w:rPr>
          <w:rFonts w:ascii="Times New Roman" w:hAnsi="Times New Roman" w:cs="Times New Roman"/>
          <w:sz w:val="24"/>
          <w:szCs w:val="24"/>
        </w:rPr>
        <w:t xml:space="preserve">Никитин Н.Ю.,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884" w:rsidRPr="00151D19" w:rsidRDefault="005E5884" w:rsidP="00A01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5902D0" w:rsidRPr="00151D19" w:rsidRDefault="005902D0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Панкрашкина И.В., начальник отдела организационной работы и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Ирбит;</w:t>
      </w:r>
    </w:p>
    <w:p w:rsidR="005E5884" w:rsidRPr="00151D19" w:rsidRDefault="005E5884" w:rsidP="0059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</w:t>
      </w:r>
      <w:r w:rsidR="00083284"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5902D0" w:rsidRPr="00151D19">
        <w:rPr>
          <w:rFonts w:ascii="Times New Roman" w:hAnsi="Times New Roman" w:cs="Times New Roman"/>
          <w:sz w:val="24"/>
          <w:szCs w:val="24"/>
        </w:rPr>
        <w:t xml:space="preserve">Юрьева С.А., начальник юридического отдела </w:t>
      </w:r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 w:rsidR="005902D0" w:rsidRPr="00151D19">
        <w:rPr>
          <w:rFonts w:ascii="Times New Roman" w:hAnsi="Times New Roman" w:cs="Times New Roman"/>
          <w:sz w:val="24"/>
          <w:szCs w:val="24"/>
        </w:rPr>
        <w:t>ального образования город Ирбит</w:t>
      </w:r>
    </w:p>
    <w:p w:rsidR="00157472" w:rsidRPr="00151D19" w:rsidRDefault="00157472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4442B" w:rsidRPr="00151D19" w:rsidRDefault="0074442B" w:rsidP="00744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76F" w:rsidRPr="00151D19" w:rsidRDefault="00DD676F" w:rsidP="00DD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1.О проблемах здравоохранения в Муниципальном образовании город Ирбит.</w:t>
      </w:r>
    </w:p>
    <w:p w:rsidR="00DD676F" w:rsidRPr="00151D19" w:rsidRDefault="00DD676F" w:rsidP="00DD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главный врач ГБУЗ СО «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</w:t>
      </w:r>
      <w:r w:rsidR="00980CA0" w:rsidRPr="00151D19">
        <w:rPr>
          <w:rFonts w:ascii="Times New Roman" w:hAnsi="Times New Roman" w:cs="Times New Roman"/>
          <w:sz w:val="24"/>
          <w:szCs w:val="24"/>
        </w:rPr>
        <w:t xml:space="preserve"> (далее – главный врач ЦГБ)</w:t>
      </w:r>
    </w:p>
    <w:p w:rsidR="0025123C" w:rsidRPr="00151D19" w:rsidRDefault="0025123C" w:rsidP="00251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2. О полномочиях  Общественных палат как субъектов общественного контроля</w:t>
      </w:r>
    </w:p>
    <w:p w:rsidR="0025123C" w:rsidRPr="00151D19" w:rsidRDefault="0025123C" w:rsidP="00251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 Докладчик: Юрьева С.А., начальник юридического отдела администрации Муниципального образования город Ирбит</w:t>
      </w:r>
    </w:p>
    <w:p w:rsidR="00DD676F" w:rsidRPr="00151D19" w:rsidRDefault="0025123C" w:rsidP="00DD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3</w:t>
      </w:r>
      <w:r w:rsidR="00DD676F" w:rsidRPr="00151D19">
        <w:rPr>
          <w:rFonts w:ascii="Times New Roman" w:hAnsi="Times New Roman" w:cs="Times New Roman"/>
          <w:sz w:val="24"/>
          <w:szCs w:val="24"/>
        </w:rPr>
        <w:t xml:space="preserve">. Об утверждении </w:t>
      </w:r>
      <w:proofErr w:type="gramStart"/>
      <w:r w:rsidR="00DD676F" w:rsidRPr="00151D19">
        <w:rPr>
          <w:rFonts w:ascii="Times New Roman" w:hAnsi="Times New Roman" w:cs="Times New Roman"/>
          <w:sz w:val="24"/>
          <w:szCs w:val="24"/>
        </w:rPr>
        <w:t>Кодекса этики членов Общественной палаты Муниципального образования</w:t>
      </w:r>
      <w:proofErr w:type="gramEnd"/>
      <w:r w:rsidR="00DD676F" w:rsidRPr="00151D19">
        <w:rPr>
          <w:rFonts w:ascii="Times New Roman" w:hAnsi="Times New Roman" w:cs="Times New Roman"/>
          <w:sz w:val="24"/>
          <w:szCs w:val="24"/>
        </w:rPr>
        <w:t xml:space="preserve"> город  Ирбит</w:t>
      </w:r>
    </w:p>
    <w:p w:rsidR="00DD676F" w:rsidRPr="00151D19" w:rsidRDefault="00DD676F" w:rsidP="00DD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Докладчик: Хафизов М.К., Председатель Общественной палаты Муниципального образования город Ирбит</w:t>
      </w:r>
    </w:p>
    <w:p w:rsidR="00C85253" w:rsidRPr="00151D19" w:rsidRDefault="00C85253" w:rsidP="00DD6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4. Разное</w:t>
      </w:r>
    </w:p>
    <w:p w:rsidR="00DD676F" w:rsidRPr="00151D19" w:rsidRDefault="00DD676F" w:rsidP="00DD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7A" w:rsidRPr="00151D19" w:rsidRDefault="0095517A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E94E53" w:rsidRPr="00151D19" w:rsidRDefault="00E94E53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СЛУШАЛИ:</w:t>
      </w:r>
    </w:p>
    <w:p w:rsidR="00E94E53" w:rsidRPr="00151D19" w:rsidRDefault="00E94E53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Чураков</w:t>
      </w:r>
      <w:r w:rsidR="00980CA0" w:rsidRPr="00151D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0CA0" w:rsidRPr="00151D19">
        <w:rPr>
          <w:rFonts w:ascii="Times New Roman" w:hAnsi="Times New Roman" w:cs="Times New Roman"/>
          <w:sz w:val="24"/>
          <w:szCs w:val="24"/>
        </w:rPr>
        <w:t xml:space="preserve"> А.В., главный</w:t>
      </w:r>
      <w:r w:rsidRPr="00151D19">
        <w:rPr>
          <w:rFonts w:ascii="Times New Roman" w:hAnsi="Times New Roman" w:cs="Times New Roman"/>
          <w:sz w:val="24"/>
          <w:szCs w:val="24"/>
        </w:rPr>
        <w:t xml:space="preserve"> врач</w:t>
      </w:r>
      <w:r w:rsidR="00980CA0" w:rsidRPr="00151D19">
        <w:rPr>
          <w:rFonts w:ascii="Times New Roman" w:hAnsi="Times New Roman" w:cs="Times New Roman"/>
          <w:sz w:val="24"/>
          <w:szCs w:val="24"/>
        </w:rPr>
        <w:t xml:space="preserve"> ЦГБ</w:t>
      </w:r>
    </w:p>
    <w:p w:rsidR="001C6F2C" w:rsidRPr="00151D19" w:rsidRDefault="001C6F2C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Отметил, что в осенний период активизировалась диспансеризация граждан, в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. благодаря содействию администрации города Ирбита. </w:t>
      </w:r>
    </w:p>
    <w:p w:rsidR="00E94E53" w:rsidRPr="00151D19" w:rsidRDefault="001C6F2C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Проинформировал, что из 18 участков специалистами укомплектовано 16, 2 фельдшера  </w:t>
      </w:r>
      <w:r w:rsidR="00011E5B" w:rsidRPr="00151D19">
        <w:rPr>
          <w:rFonts w:ascii="Times New Roman" w:hAnsi="Times New Roman" w:cs="Times New Roman"/>
          <w:sz w:val="24"/>
          <w:szCs w:val="24"/>
        </w:rPr>
        <w:t xml:space="preserve">находятся в декретном отпуске. Обратил внимание на нехватку узких врачей-специалистов, в </w:t>
      </w:r>
      <w:proofErr w:type="spellStart"/>
      <w:r w:rsidR="00011E5B" w:rsidRPr="00151D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11E5B" w:rsidRPr="00151D19">
        <w:rPr>
          <w:rFonts w:ascii="Times New Roman" w:hAnsi="Times New Roman" w:cs="Times New Roman"/>
          <w:sz w:val="24"/>
          <w:szCs w:val="24"/>
        </w:rPr>
        <w:t xml:space="preserve">. проблема возникла в связи с изменением </w:t>
      </w:r>
      <w:r w:rsidR="006E07BC" w:rsidRPr="00151D19">
        <w:rPr>
          <w:rFonts w:ascii="Times New Roman" w:hAnsi="Times New Roman" w:cs="Times New Roman"/>
          <w:sz w:val="24"/>
          <w:szCs w:val="24"/>
        </w:rPr>
        <w:t>системы подготовки кадров</w:t>
      </w:r>
      <w:r w:rsidR="00FE78D6" w:rsidRPr="00151D19">
        <w:rPr>
          <w:rFonts w:ascii="Times New Roman" w:hAnsi="Times New Roman" w:cs="Times New Roman"/>
          <w:sz w:val="24"/>
          <w:szCs w:val="24"/>
        </w:rPr>
        <w:t xml:space="preserve"> в медицинских вузах.</w:t>
      </w:r>
    </w:p>
    <w:p w:rsidR="00FE78D6" w:rsidRPr="00151D19" w:rsidRDefault="006E07BC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Обозначил планы на 2019 год д</w:t>
      </w:r>
      <w:r w:rsidR="00FE78D6" w:rsidRPr="00151D19">
        <w:rPr>
          <w:rFonts w:ascii="Times New Roman" w:hAnsi="Times New Roman" w:cs="Times New Roman"/>
          <w:sz w:val="24"/>
          <w:szCs w:val="24"/>
        </w:rPr>
        <w:t>ля улучшения качества обслуживания:</w:t>
      </w:r>
    </w:p>
    <w:p w:rsidR="00FE78D6" w:rsidRPr="00151D19" w:rsidRDefault="006E07BC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подана заявка в Министерство здравоохранения Свердловской области на разработку проекта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151D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1D19">
        <w:rPr>
          <w:rFonts w:ascii="Times New Roman" w:hAnsi="Times New Roman" w:cs="Times New Roman"/>
          <w:sz w:val="24"/>
          <w:szCs w:val="24"/>
        </w:rPr>
        <w:t>емонта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1 этажа здания по ул. Кирова,</w:t>
      </w:r>
      <w:r w:rsidR="00687821" w:rsidRPr="00151D19">
        <w:rPr>
          <w:rFonts w:ascii="Times New Roman" w:hAnsi="Times New Roman" w:cs="Times New Roman"/>
          <w:sz w:val="24"/>
          <w:szCs w:val="24"/>
        </w:rPr>
        <w:t xml:space="preserve"> 31,</w:t>
      </w:r>
      <w:r w:rsidRPr="00151D19">
        <w:rPr>
          <w:rFonts w:ascii="Times New Roman" w:hAnsi="Times New Roman" w:cs="Times New Roman"/>
          <w:sz w:val="24"/>
          <w:szCs w:val="24"/>
        </w:rPr>
        <w:t xml:space="preserve"> где в </w:t>
      </w:r>
      <w:r w:rsidR="006B6C6C">
        <w:rPr>
          <w:rFonts w:ascii="Times New Roman" w:hAnsi="Times New Roman" w:cs="Times New Roman"/>
          <w:sz w:val="24"/>
          <w:szCs w:val="24"/>
        </w:rPr>
        <w:t>2019году будет установлен лифт,</w:t>
      </w:r>
      <w:r w:rsidRPr="00151D19">
        <w:rPr>
          <w:rFonts w:ascii="Times New Roman" w:hAnsi="Times New Roman" w:cs="Times New Roman"/>
          <w:sz w:val="24"/>
          <w:szCs w:val="24"/>
        </w:rPr>
        <w:t xml:space="preserve"> заявились на разработку проекта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кап.ремонта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помещений по               ул. Елизарьевых, 33, ремонтные работу начнутся в 2019 году. В помещении планируется разместить </w:t>
      </w:r>
      <w:r w:rsidR="006B6C6C">
        <w:rPr>
          <w:rFonts w:ascii="Times New Roman" w:hAnsi="Times New Roman" w:cs="Times New Roman"/>
          <w:sz w:val="24"/>
          <w:szCs w:val="24"/>
        </w:rPr>
        <w:t xml:space="preserve"> дополнительно кабинеты детской поликлиники.</w:t>
      </w:r>
    </w:p>
    <w:p w:rsidR="006E07BC" w:rsidRPr="00151D19" w:rsidRDefault="006E07BC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lastRenderedPageBreak/>
        <w:t>- в 2019 году получаем лицензию на спортивную медицину, которая будет обслуживать спортивные школы города, района, а также спортивные мероприятия;</w:t>
      </w:r>
    </w:p>
    <w:p w:rsidR="006E07BC" w:rsidRPr="00151D19" w:rsidRDefault="006E07BC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формирование единого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151D1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51D19">
        <w:rPr>
          <w:rFonts w:ascii="Times New Roman" w:hAnsi="Times New Roman" w:cs="Times New Roman"/>
          <w:sz w:val="24"/>
          <w:szCs w:val="24"/>
        </w:rPr>
        <w:t>ентра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для записи на прием во взрослую и детскую поликлинику;</w:t>
      </w:r>
    </w:p>
    <w:p w:rsidR="006E07BC" w:rsidRPr="00151D19" w:rsidRDefault="006E07BC" w:rsidP="00E94E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установка нового компьютерного томографа. </w:t>
      </w:r>
    </w:p>
    <w:p w:rsidR="00E94E53" w:rsidRPr="00A41038" w:rsidRDefault="00E94E53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151D19" w:rsidRDefault="00980CA0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Вопрос:</w:t>
      </w:r>
    </w:p>
    <w:p w:rsidR="00980CA0" w:rsidRPr="00151D19" w:rsidRDefault="00980CA0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член общественной палаты</w:t>
      </w:r>
    </w:p>
    <w:p w:rsidR="00980CA0" w:rsidRPr="00151D19" w:rsidRDefault="00980CA0" w:rsidP="00980C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Какое содействие в решении проблем оказывает Министерство здравоохранения Свердловской области:</w:t>
      </w:r>
    </w:p>
    <w:p w:rsidR="00A41038" w:rsidRPr="00A41038" w:rsidRDefault="00A41038" w:rsidP="00980CA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151D19" w:rsidRDefault="00980CA0" w:rsidP="0098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Никитин Н.Ю., член общественной палаты</w:t>
      </w:r>
    </w:p>
    <w:p w:rsidR="00980CA0" w:rsidRPr="00151D19" w:rsidRDefault="00980CA0" w:rsidP="00980C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 областном Минздраве  знают  ситуацию по городу Ирбиту?</w:t>
      </w:r>
    </w:p>
    <w:p w:rsidR="00980CA0" w:rsidRPr="00A41038" w:rsidRDefault="00980CA0" w:rsidP="00980CA0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151D19" w:rsidRDefault="00980CA0" w:rsidP="0098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Ответ:</w:t>
      </w:r>
    </w:p>
    <w:p w:rsidR="00980CA0" w:rsidRPr="00151D19" w:rsidRDefault="00980CA0" w:rsidP="0098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главный врач ЦГБ</w:t>
      </w:r>
    </w:p>
    <w:p w:rsidR="00980CA0" w:rsidRPr="00151D19" w:rsidRDefault="00980CA0" w:rsidP="00980C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Ситуацию знают, но целевой набор не увеличился</w:t>
      </w:r>
    </w:p>
    <w:p w:rsidR="00980CA0" w:rsidRPr="00A41038" w:rsidRDefault="00980CA0" w:rsidP="00980CA0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53474B" w:rsidRPr="00151D19" w:rsidRDefault="0053474B" w:rsidP="0053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Вопрос:</w:t>
      </w:r>
    </w:p>
    <w:p w:rsidR="0053474B" w:rsidRPr="00151D19" w:rsidRDefault="0053474B" w:rsidP="0053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Никитин Н.Ю., член общественной палаты</w:t>
      </w:r>
    </w:p>
    <w:p w:rsidR="00980CA0" w:rsidRPr="00151D19" w:rsidRDefault="0053474B" w:rsidP="00534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Что делается по внедрению проекта «Бережливая поликлиника»? Возможно ли увеличить число точек по заору крови с целью исключения очередей</w:t>
      </w:r>
      <w:proofErr w:type="gramStart"/>
      <w:r w:rsidRPr="00151D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3474B" w:rsidRPr="00A41038" w:rsidRDefault="0053474B" w:rsidP="0053474B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53474B" w:rsidRPr="00151D19" w:rsidRDefault="0053474B" w:rsidP="0053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Ответ:</w:t>
      </w:r>
    </w:p>
    <w:p w:rsidR="0053474B" w:rsidRPr="00151D19" w:rsidRDefault="0053474B" w:rsidP="0053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главный врач ЦГБ</w:t>
      </w:r>
    </w:p>
    <w:p w:rsidR="0053474B" w:rsidRPr="00151D19" w:rsidRDefault="0053474B" w:rsidP="00534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 2018 году денежные средства на  «бережливую поликлинику» не выделялись. В плане на 2019 год.</w:t>
      </w:r>
    </w:p>
    <w:p w:rsidR="0053474B" w:rsidRPr="00151D19" w:rsidRDefault="0053474B" w:rsidP="005347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Рассмотрим в 2019 году варианты увеличения точек забора крови. </w:t>
      </w:r>
    </w:p>
    <w:p w:rsidR="00980CA0" w:rsidRPr="00A41038" w:rsidRDefault="00980CA0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151D19" w:rsidRDefault="007031C5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Вопрос:</w:t>
      </w:r>
    </w:p>
    <w:p w:rsidR="007031C5" w:rsidRPr="00151D19" w:rsidRDefault="007031C5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Смердов М.И., член общественной палаты</w:t>
      </w:r>
    </w:p>
    <w:p w:rsidR="007031C5" w:rsidRPr="00151D19" w:rsidRDefault="007031C5" w:rsidP="007031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Хватает ли машин скорой помощи? </w:t>
      </w:r>
    </w:p>
    <w:p w:rsidR="00980CA0" w:rsidRPr="00A41038" w:rsidRDefault="00980CA0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031C5" w:rsidRPr="00151D19" w:rsidRDefault="007031C5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Ответ:</w:t>
      </w:r>
    </w:p>
    <w:p w:rsidR="007031C5" w:rsidRPr="00151D19" w:rsidRDefault="007031C5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главный врач ЦГБ</w:t>
      </w:r>
    </w:p>
    <w:p w:rsidR="007031C5" w:rsidRPr="00151D19" w:rsidRDefault="007031C5" w:rsidP="00703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Всего в наличии 12 автомобилей. Ежедневно работает 6 бригад скорой помощи на город и район. Среднее время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по городу – 16 мин., а по нормативу – 20 мин. </w:t>
      </w:r>
    </w:p>
    <w:p w:rsidR="007031C5" w:rsidRPr="00151D19" w:rsidRDefault="007031C5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578" w:rsidRPr="00151D19" w:rsidRDefault="00AE347D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Хафизов М.К., председатель Общественной палаты</w:t>
      </w:r>
    </w:p>
    <w:p w:rsidR="00AE347D" w:rsidRPr="00151D19" w:rsidRDefault="00AE347D" w:rsidP="00AE3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Отметил, что резерв по скорой помощи в городе есть. План по вызовам выполнен на 70%. </w:t>
      </w:r>
    </w:p>
    <w:p w:rsidR="00DA25C0" w:rsidRPr="00A41038" w:rsidRDefault="00DA25C0" w:rsidP="00AE347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DA25C0" w:rsidRPr="00151D19" w:rsidRDefault="00DA25C0" w:rsidP="00DA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Вопрос:</w:t>
      </w:r>
    </w:p>
    <w:p w:rsidR="00DA25C0" w:rsidRPr="00151D19" w:rsidRDefault="00DA25C0" w:rsidP="00DA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член общественной палаты</w:t>
      </w:r>
    </w:p>
    <w:p w:rsidR="00573578" w:rsidRPr="00151D19" w:rsidRDefault="00DA25C0" w:rsidP="00DA25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Предложила обеспечить амбулаторную службу бактерицидными облучателями (очистителями воздуха), особенно в местах скопления людей. </w:t>
      </w:r>
    </w:p>
    <w:p w:rsidR="00573578" w:rsidRPr="00A41038" w:rsidRDefault="00573578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73578" w:rsidRPr="00151D19" w:rsidRDefault="002C4F0F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Хаманов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Ю.И., член общественной палаты</w:t>
      </w:r>
    </w:p>
    <w:p w:rsidR="00180CAA" w:rsidRPr="00151D19" w:rsidRDefault="00180CAA" w:rsidP="002C4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Обратил внимание, что:</w:t>
      </w:r>
    </w:p>
    <w:p w:rsidR="00180CAA" w:rsidRPr="00151D19" w:rsidRDefault="00180CAA" w:rsidP="002C4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  выдача электронных листов нетрудоспособности составляет 2,1%, в то время</w:t>
      </w:r>
      <w:proofErr w:type="gramStart"/>
      <w:r w:rsidRPr="00151D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D19">
        <w:rPr>
          <w:rFonts w:ascii="Times New Roman" w:hAnsi="Times New Roman" w:cs="Times New Roman"/>
          <w:sz w:val="24"/>
          <w:szCs w:val="24"/>
        </w:rPr>
        <w:t xml:space="preserve"> как в Слободе Туринской- 25%, Камышлове – 11%.</w:t>
      </w:r>
    </w:p>
    <w:p w:rsidR="002C4F0F" w:rsidRPr="00151D19" w:rsidRDefault="00180CAA" w:rsidP="002C4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не получается записаться на прием через приемную онлайн.  </w:t>
      </w: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573578" w:rsidRPr="00151D19" w:rsidRDefault="00A01415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Ответ:</w:t>
      </w:r>
    </w:p>
    <w:p w:rsidR="002A0527" w:rsidRPr="00151D19" w:rsidRDefault="002A0527" w:rsidP="002A0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19">
        <w:rPr>
          <w:rFonts w:ascii="Times New Roman" w:hAnsi="Times New Roman" w:cs="Times New Roman"/>
          <w:sz w:val="24"/>
          <w:szCs w:val="24"/>
        </w:rPr>
        <w:lastRenderedPageBreak/>
        <w:t>Чураков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А.В., главный врач ЦГБ</w:t>
      </w:r>
    </w:p>
    <w:p w:rsidR="002A0527" w:rsidRPr="00151D19" w:rsidRDefault="002A0527" w:rsidP="002A0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Отметил, что в рамках «Бережливой поликлиники» предусмотрено оборудование для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527" w:rsidRPr="00151D19" w:rsidRDefault="002A0527" w:rsidP="002A0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Для выдачи электронных больничных листов получено 25 электронных ключей, которые начнут действовать с 1.01.2019 г. по 31.12.2019 г.</w:t>
      </w:r>
    </w:p>
    <w:p w:rsidR="002A0527" w:rsidRPr="00A41038" w:rsidRDefault="002A0527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2A0527" w:rsidRPr="00151D19" w:rsidRDefault="00A01415" w:rsidP="00A0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Никитин Н.Ю., член общественной палаты</w:t>
      </w:r>
    </w:p>
    <w:p w:rsidR="00A01415" w:rsidRPr="00151D19" w:rsidRDefault="00A01415" w:rsidP="00A01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Предложил:</w:t>
      </w:r>
    </w:p>
    <w:p w:rsidR="002A0527" w:rsidRPr="00151D19" w:rsidRDefault="00A01415" w:rsidP="00A01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 организовать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самозапись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в холле поликлиники;</w:t>
      </w:r>
    </w:p>
    <w:p w:rsidR="00A01415" w:rsidRPr="00151D19" w:rsidRDefault="00A01415" w:rsidP="00A01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 ввести должность администратора для распределения потоков посетителей.</w:t>
      </w: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A01415" w:rsidRPr="00151D19" w:rsidRDefault="00ED6BB6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Хафизов М.К., председатель Общественной палаты</w:t>
      </w:r>
    </w:p>
    <w:p w:rsidR="00ED6BB6" w:rsidRPr="00151D19" w:rsidRDefault="00ED6BB6" w:rsidP="00ED6B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Предложил:</w:t>
      </w:r>
    </w:p>
    <w:p w:rsidR="00ED6BB6" w:rsidRPr="00151D19" w:rsidRDefault="00ED6BB6" w:rsidP="00ED6B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 предусмотреть компенсацию на оплату жилья для </w:t>
      </w:r>
      <w:proofErr w:type="gramStart"/>
      <w:r w:rsidRPr="00151D1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51D19">
        <w:rPr>
          <w:rFonts w:ascii="Times New Roman" w:hAnsi="Times New Roman" w:cs="Times New Roman"/>
          <w:sz w:val="24"/>
          <w:szCs w:val="24"/>
        </w:rPr>
        <w:t xml:space="preserve"> в ординатуру, т.к. общежитие на время обучения не предоставляется;</w:t>
      </w:r>
    </w:p>
    <w:p w:rsidR="00A01415" w:rsidRPr="00A41038" w:rsidRDefault="00A01415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980CA0" w:rsidRPr="00A41038" w:rsidRDefault="007571D0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38">
        <w:rPr>
          <w:rFonts w:ascii="Times New Roman" w:hAnsi="Times New Roman" w:cs="Times New Roman"/>
          <w:b/>
          <w:sz w:val="24"/>
          <w:szCs w:val="24"/>
        </w:rPr>
        <w:t>РЕШИЛИ</w:t>
      </w:r>
    </w:p>
    <w:p w:rsidR="008B3084" w:rsidRPr="00151D19" w:rsidRDefault="008B3084" w:rsidP="008B308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Принять к сведению информацию главного врача ГБУЗ СО «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А.В.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о ситуации в здравоохранении Муниципального образования город Ирбит. </w:t>
      </w:r>
    </w:p>
    <w:p w:rsidR="007571D0" w:rsidRPr="00151D19" w:rsidRDefault="007571D0" w:rsidP="008B308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Рекомендовать главному врачу ГБУЗ СО «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А.В.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Чуракову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>:</w:t>
      </w:r>
    </w:p>
    <w:p w:rsidR="00ED6BB6" w:rsidRPr="00151D19" w:rsidRDefault="00ED6BB6" w:rsidP="0087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 провести активную работу по укреплению врач</w:t>
      </w:r>
      <w:r w:rsidR="007C514F" w:rsidRPr="00151D19">
        <w:rPr>
          <w:rFonts w:ascii="Times New Roman" w:hAnsi="Times New Roman" w:cs="Times New Roman"/>
          <w:sz w:val="24"/>
          <w:szCs w:val="24"/>
        </w:rPr>
        <w:t>ами</w:t>
      </w:r>
      <w:r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DE726D" w:rsidRPr="00151D19">
        <w:rPr>
          <w:rFonts w:ascii="Times New Roman" w:hAnsi="Times New Roman" w:cs="Times New Roman"/>
          <w:sz w:val="24"/>
          <w:szCs w:val="24"/>
        </w:rPr>
        <w:t>амбулаторную службу</w:t>
      </w:r>
      <w:r w:rsidR="007C514F" w:rsidRPr="00151D19">
        <w:rPr>
          <w:rFonts w:ascii="Times New Roman" w:hAnsi="Times New Roman" w:cs="Times New Roman"/>
          <w:sz w:val="24"/>
          <w:szCs w:val="24"/>
        </w:rPr>
        <w:t xml:space="preserve"> Ирбитской центральной городской больницы</w:t>
      </w:r>
      <w:r w:rsidR="00DE726D" w:rsidRPr="00151D19">
        <w:rPr>
          <w:rFonts w:ascii="Times New Roman" w:hAnsi="Times New Roman" w:cs="Times New Roman"/>
          <w:sz w:val="24"/>
          <w:szCs w:val="24"/>
        </w:rPr>
        <w:t>;</w:t>
      </w:r>
    </w:p>
    <w:p w:rsidR="00DE726D" w:rsidRPr="00151D19" w:rsidRDefault="00DE726D" w:rsidP="0087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решить вопрос по укомплектованию 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Ирбитско</w:t>
      </w:r>
      <w:r w:rsidR="008C648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C6482">
        <w:rPr>
          <w:rFonts w:ascii="Times New Roman" w:hAnsi="Times New Roman" w:cs="Times New Roman"/>
          <w:sz w:val="24"/>
          <w:szCs w:val="24"/>
        </w:rPr>
        <w:t xml:space="preserve"> центральной городской больницы</w:t>
      </w:r>
      <w:r w:rsidR="007C514F" w:rsidRPr="00151D19">
        <w:rPr>
          <w:rFonts w:ascii="Times New Roman" w:hAnsi="Times New Roman" w:cs="Times New Roman"/>
          <w:sz w:val="24"/>
          <w:szCs w:val="24"/>
        </w:rPr>
        <w:t xml:space="preserve"> врачом отоларингологом</w:t>
      </w:r>
      <w:r w:rsidRPr="00151D19">
        <w:rPr>
          <w:rFonts w:ascii="Times New Roman" w:hAnsi="Times New Roman" w:cs="Times New Roman"/>
          <w:sz w:val="24"/>
          <w:szCs w:val="24"/>
        </w:rPr>
        <w:t xml:space="preserve">; провести переговоры с врачом отоларингологом </w:t>
      </w:r>
      <w:r w:rsidR="008C64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1D19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Руненковой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>;</w:t>
      </w:r>
    </w:p>
    <w:p w:rsidR="007571D0" w:rsidRPr="00151D19" w:rsidRDefault="007571D0" w:rsidP="0087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в поликлинике по ул. </w:t>
      </w:r>
      <w:proofErr w:type="gramStart"/>
      <w:r w:rsidR="007C514F" w:rsidRPr="00151D1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51D19">
        <w:rPr>
          <w:rFonts w:ascii="Times New Roman" w:hAnsi="Times New Roman" w:cs="Times New Roman"/>
          <w:sz w:val="24"/>
          <w:szCs w:val="24"/>
        </w:rPr>
        <w:t>, 72 увеличить число точек для забора крови у пациентов;</w:t>
      </w:r>
    </w:p>
    <w:p w:rsidR="007571D0" w:rsidRPr="00151D19" w:rsidRDefault="007571D0" w:rsidP="0087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</w:t>
      </w:r>
      <w:r w:rsidR="00DA25C0" w:rsidRPr="00151D19">
        <w:rPr>
          <w:rFonts w:ascii="Times New Roman" w:hAnsi="Times New Roman" w:cs="Times New Roman"/>
          <w:sz w:val="24"/>
          <w:szCs w:val="24"/>
        </w:rPr>
        <w:t>обеспечить амбулаторную службу бактерицидными облучателями (очистителями воздуха), ос</w:t>
      </w:r>
      <w:r w:rsidR="00925474" w:rsidRPr="00151D19">
        <w:rPr>
          <w:rFonts w:ascii="Times New Roman" w:hAnsi="Times New Roman" w:cs="Times New Roman"/>
          <w:sz w:val="24"/>
          <w:szCs w:val="24"/>
        </w:rPr>
        <w:t>обенно в местах скопления людей;</w:t>
      </w:r>
    </w:p>
    <w:p w:rsidR="00925474" w:rsidRPr="00151D19" w:rsidRDefault="00925474" w:rsidP="0087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 активизировать внедрение электронных листов нетрудоспособности;</w:t>
      </w:r>
    </w:p>
    <w:p w:rsidR="00A01415" w:rsidRPr="00151D19" w:rsidRDefault="00A01415" w:rsidP="0087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 ввести должность администратора для распределения потоков посетителей</w:t>
      </w:r>
      <w:r w:rsidR="00ED6BB6" w:rsidRPr="00151D19">
        <w:rPr>
          <w:rFonts w:ascii="Times New Roman" w:hAnsi="Times New Roman" w:cs="Times New Roman"/>
          <w:sz w:val="24"/>
          <w:szCs w:val="24"/>
        </w:rPr>
        <w:t>;</w:t>
      </w:r>
    </w:p>
    <w:p w:rsidR="00ED6BB6" w:rsidRPr="00151D19" w:rsidRDefault="00ED6BB6" w:rsidP="00870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</w:t>
      </w:r>
      <w:r w:rsidR="008B3084" w:rsidRPr="00151D19">
        <w:rPr>
          <w:rFonts w:ascii="Times New Roman" w:hAnsi="Times New Roman" w:cs="Times New Roman"/>
          <w:sz w:val="24"/>
          <w:szCs w:val="24"/>
        </w:rPr>
        <w:t xml:space="preserve">предусмотреть компенсацию на оплату жилья для </w:t>
      </w:r>
      <w:proofErr w:type="gramStart"/>
      <w:r w:rsidR="008B3084" w:rsidRPr="00151D1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8B3084" w:rsidRPr="00151D19">
        <w:rPr>
          <w:rFonts w:ascii="Times New Roman" w:hAnsi="Times New Roman" w:cs="Times New Roman"/>
          <w:sz w:val="24"/>
          <w:szCs w:val="24"/>
        </w:rPr>
        <w:t xml:space="preserve"> в ординатуру, т.к. общежитие на время обучения не предоставляется;</w:t>
      </w:r>
    </w:p>
    <w:p w:rsidR="00980CA0" w:rsidRPr="00A41038" w:rsidRDefault="00980CA0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51D19" w:rsidRPr="00151D19" w:rsidRDefault="00151D19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151D19" w:rsidRPr="00A41038" w:rsidRDefault="00151D19" w:rsidP="004C3E4F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E94E53" w:rsidRPr="00151D19" w:rsidRDefault="00B93103" w:rsidP="004C3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</w:p>
    <w:p w:rsidR="0095517A" w:rsidRPr="00151D19" w:rsidRDefault="008B74C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СЛУШАЛИ</w:t>
      </w:r>
    </w:p>
    <w:p w:rsidR="00F4348D" w:rsidRPr="00151D19" w:rsidRDefault="008B74C7" w:rsidP="004C3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Юрьеву С.А., начальника юридического отдела администрации Муниципального образования  город Ирбит</w:t>
      </w:r>
      <w:r w:rsidR="002B4774" w:rsidRPr="0015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7A" w:rsidRPr="00151D19" w:rsidRDefault="002862E7" w:rsidP="00F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Проинформировала о  действии в Свердловской области закона от 19.12.2016 № 151-ОЗ «Об общественном контроле в Свердловской области» и о полномочиях общественных палат муниципальных образований как субъектов общественного контроля. </w:t>
      </w:r>
    </w:p>
    <w:p w:rsidR="002862E7" w:rsidRPr="00151D19" w:rsidRDefault="002862E7" w:rsidP="00F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Для реализации на территории муниципального образования данного закона предложила разработать нормативный правовой акт о порядке орга</w:t>
      </w:r>
      <w:r w:rsidR="001E7A45" w:rsidRPr="00151D19">
        <w:rPr>
          <w:rFonts w:ascii="Times New Roman" w:hAnsi="Times New Roman" w:cs="Times New Roman"/>
          <w:sz w:val="24"/>
          <w:szCs w:val="24"/>
        </w:rPr>
        <w:t>низации общественного контроля, определиться с формой общественного контроля.</w:t>
      </w:r>
    </w:p>
    <w:p w:rsidR="007406B3" w:rsidRPr="008C6482" w:rsidRDefault="007406B3" w:rsidP="0095517A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172419" w:rsidRPr="00151D19" w:rsidRDefault="00172419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Вопрос:</w:t>
      </w:r>
    </w:p>
    <w:p w:rsidR="00172419" w:rsidRPr="00151D19" w:rsidRDefault="001E7A45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Гладкова О.А.,</w:t>
      </w:r>
      <w:r w:rsidR="00172419" w:rsidRPr="00151D19">
        <w:rPr>
          <w:rFonts w:ascii="Times New Roman" w:hAnsi="Times New Roman" w:cs="Times New Roman"/>
          <w:sz w:val="24"/>
          <w:szCs w:val="24"/>
        </w:rPr>
        <w:t xml:space="preserve"> член Общественной палаты</w:t>
      </w:r>
    </w:p>
    <w:p w:rsidR="00172419" w:rsidRPr="00151D19" w:rsidRDefault="000410EC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lastRenderedPageBreak/>
        <w:t>Необходимо ли в уставе города прописывать формы общественного контроля?</w:t>
      </w:r>
    </w:p>
    <w:p w:rsidR="000410EC" w:rsidRPr="00A41038" w:rsidRDefault="000410EC" w:rsidP="00172419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72419" w:rsidRPr="00151D19" w:rsidRDefault="00172419" w:rsidP="0017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Ответ:</w:t>
      </w:r>
    </w:p>
    <w:p w:rsidR="00172419" w:rsidRPr="00151D19" w:rsidRDefault="00172419" w:rsidP="0017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Юрьева С.А.</w:t>
      </w:r>
      <w:r w:rsidR="002B4774" w:rsidRPr="0015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19" w:rsidRPr="00151D19" w:rsidRDefault="000410EC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При принятии Федеральных законов Министерство юстиции письменно рекомендует внести изменения в Устав муниципального образования. </w:t>
      </w:r>
      <w:r w:rsidR="00E0406F" w:rsidRPr="00151D19">
        <w:rPr>
          <w:rFonts w:ascii="Times New Roman" w:hAnsi="Times New Roman" w:cs="Times New Roman"/>
          <w:sz w:val="24"/>
          <w:szCs w:val="24"/>
        </w:rPr>
        <w:t>В данном случае рекомендаций не поступало.</w:t>
      </w:r>
      <w:r w:rsidR="00E12B48" w:rsidRPr="00151D19">
        <w:rPr>
          <w:rFonts w:ascii="Times New Roman" w:hAnsi="Times New Roman" w:cs="Times New Roman"/>
          <w:sz w:val="24"/>
          <w:szCs w:val="24"/>
        </w:rPr>
        <w:t xml:space="preserve"> Отметила, что в рамках статьи 7 Устава муниципального образования «Осуществление органами местного самоуправления отдельных государственных полномочий» вправе заниматься данной деятельность, т.к. это исполнение отдельных государственных полномочий. Изменений в Устав города не требуется. </w:t>
      </w:r>
    </w:p>
    <w:p w:rsidR="00A55AB7" w:rsidRPr="00151D19" w:rsidRDefault="00A55AB7" w:rsidP="001724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Предложила принять участие в социологическом опросе уровня восприятия коррупции. </w:t>
      </w:r>
    </w:p>
    <w:p w:rsidR="008E3927" w:rsidRPr="00200B3F" w:rsidRDefault="008E3927" w:rsidP="001D746C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D746C" w:rsidRPr="0042422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12B48" w:rsidRPr="00151D19" w:rsidRDefault="00E12B48" w:rsidP="002434D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Принять к сведению информацию начальника</w:t>
      </w:r>
      <w:r w:rsidR="006E1AD6" w:rsidRPr="00151D19">
        <w:rPr>
          <w:rFonts w:ascii="Times New Roman" w:hAnsi="Times New Roman" w:cs="Times New Roman"/>
          <w:sz w:val="24"/>
          <w:szCs w:val="24"/>
        </w:rPr>
        <w:t xml:space="preserve"> юридического отдела администрации Муниципального образования город Ирбит Юрьевой С.А. </w:t>
      </w:r>
      <w:r w:rsidRPr="00151D19">
        <w:rPr>
          <w:rFonts w:ascii="Times New Roman" w:hAnsi="Times New Roman" w:cs="Times New Roman"/>
          <w:sz w:val="24"/>
          <w:szCs w:val="24"/>
        </w:rPr>
        <w:t xml:space="preserve">о полномочиях общественной палаты как субъекта общественного контроля. </w:t>
      </w:r>
    </w:p>
    <w:p w:rsidR="002434D1" w:rsidRPr="00151D19" w:rsidRDefault="00F4348D" w:rsidP="002434D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 </w:t>
      </w:r>
      <w:r w:rsidR="002434D1" w:rsidRPr="00151D19">
        <w:rPr>
          <w:rFonts w:ascii="Times New Roman" w:hAnsi="Times New Roman" w:cs="Times New Roman"/>
          <w:sz w:val="24"/>
          <w:szCs w:val="24"/>
        </w:rPr>
        <w:t>Рекомендовать администрации Муниципального образования город Ирбит совместно с Общественной палатой Муниципального образования город Ирбит в срок до 15.02.2019 г.:</w:t>
      </w:r>
    </w:p>
    <w:p w:rsidR="007406B3" w:rsidRPr="00151D19" w:rsidRDefault="002434D1" w:rsidP="002434D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 разработать положение о порядке организации общественного контроля на территории Муниципального образования город Ирбит, при необходимости внести изменения в положение об Общественной палате Муниципального образования город Ирбит;</w:t>
      </w:r>
    </w:p>
    <w:p w:rsidR="002434D1" w:rsidRPr="00151D19" w:rsidRDefault="002434D1" w:rsidP="002434D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разработать порядок </w:t>
      </w:r>
      <w:proofErr w:type="gramStart"/>
      <w:r w:rsidRPr="00151D19">
        <w:rPr>
          <w:rFonts w:ascii="Times New Roman" w:hAnsi="Times New Roman" w:cs="Times New Roman"/>
          <w:sz w:val="24"/>
          <w:szCs w:val="24"/>
        </w:rPr>
        <w:t>проведения общественной экспертизы нормативных правовых актов органов местного самоуправления Муниципального образования</w:t>
      </w:r>
      <w:proofErr w:type="gramEnd"/>
      <w:r w:rsidRPr="00151D19">
        <w:rPr>
          <w:rFonts w:ascii="Times New Roman" w:hAnsi="Times New Roman" w:cs="Times New Roman"/>
          <w:sz w:val="24"/>
          <w:szCs w:val="24"/>
        </w:rPr>
        <w:t xml:space="preserve"> город Ирбит.  </w:t>
      </w:r>
    </w:p>
    <w:p w:rsidR="001D746C" w:rsidRPr="00200B3F" w:rsidRDefault="001D746C" w:rsidP="002434D1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E95A62" w:rsidRPr="00151D19" w:rsidRDefault="00E95A62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E95A62" w:rsidRPr="00151D19" w:rsidRDefault="00E95A62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46C" w:rsidRPr="00151D19" w:rsidRDefault="001D746C" w:rsidP="001D74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34D1" w:rsidRPr="00151D19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51D19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1D746C" w:rsidRPr="00151D19" w:rsidRDefault="00172419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Выступил:</w:t>
      </w:r>
    </w:p>
    <w:p w:rsidR="001D746C" w:rsidRPr="00151D19" w:rsidRDefault="001D746C" w:rsidP="001D7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Хафизов Б.К., председатель Общественной палаты</w:t>
      </w:r>
    </w:p>
    <w:p w:rsidR="0089652D" w:rsidRPr="00151D19" w:rsidRDefault="0089652D" w:rsidP="00E37D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2434D1" w:rsidRPr="00151D19">
        <w:rPr>
          <w:rFonts w:ascii="Times New Roman" w:hAnsi="Times New Roman" w:cs="Times New Roman"/>
          <w:sz w:val="24"/>
          <w:szCs w:val="24"/>
        </w:rPr>
        <w:t>утвердить Кодекс этики членов</w:t>
      </w:r>
      <w:r w:rsidRPr="00151D19">
        <w:rPr>
          <w:rFonts w:ascii="Times New Roman" w:hAnsi="Times New Roman" w:cs="Times New Roman"/>
          <w:sz w:val="24"/>
          <w:szCs w:val="24"/>
        </w:rPr>
        <w:t xml:space="preserve"> Общественной палаты Муниципального образования город Ирбит.</w:t>
      </w:r>
    </w:p>
    <w:p w:rsidR="004A3EDF" w:rsidRPr="00200B3F" w:rsidRDefault="004A3EDF" w:rsidP="00E37D32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514FDA" w:rsidRPr="00424229" w:rsidRDefault="00514FDA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2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72A12" w:rsidRPr="00151D19" w:rsidRDefault="002434D1" w:rsidP="00B72A12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Утвердить кодекс этики членов Общественной палаты Муниципального образования город Ирбит (прилагается). </w:t>
      </w:r>
    </w:p>
    <w:p w:rsidR="00B72A12" w:rsidRPr="00200B3F" w:rsidRDefault="00B72A12" w:rsidP="00B72A1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14F71" w:rsidRPr="00151D19" w:rsidRDefault="00151D19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200B3F" w:rsidRPr="00200B3F" w:rsidRDefault="00200B3F" w:rsidP="00714F71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B12860" w:rsidRPr="00151D19" w:rsidRDefault="00E71519" w:rsidP="00714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19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B12860" w:rsidRPr="00151D19" w:rsidRDefault="00B12860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Выступил:</w:t>
      </w:r>
    </w:p>
    <w:p w:rsidR="007E464E" w:rsidRPr="00151D19" w:rsidRDefault="007E464E" w:rsidP="007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Хафизов Б.К., председатель Общественной палаты</w:t>
      </w:r>
    </w:p>
    <w:p w:rsidR="00F35B84" w:rsidRPr="00151D19" w:rsidRDefault="00EB384A" w:rsidP="007E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Проинформировал об участии членов Общественной палаты Муниципального образования город Ирбит в мероприятиях проводимых Общественной палатой Свердловской области:</w:t>
      </w:r>
    </w:p>
    <w:p w:rsidR="00EB384A" w:rsidRPr="00151D19" w:rsidRDefault="00EB384A" w:rsidP="007E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- 20 ноября Хафизов М.К.,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Н.В., Никитин Н.Ю. приняли участие в 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видеконференции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по вопросам экологии  с Министром экологии и природопользования Свердловской области;</w:t>
      </w:r>
    </w:p>
    <w:p w:rsidR="00EB384A" w:rsidRPr="00151D19" w:rsidRDefault="00EB384A" w:rsidP="007E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- 7 декабря Никитин Н.Ю. принял участие в антикоррупционном форуме;</w:t>
      </w:r>
    </w:p>
    <w:p w:rsidR="00EB384A" w:rsidRPr="00151D19" w:rsidRDefault="00EB384A" w:rsidP="007E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lastRenderedPageBreak/>
        <w:t xml:space="preserve">- 21 декабря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Спиричева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А.В. примет участие в  заседании рабочей группы по взаимодействию с субъектами общественного контроля.</w:t>
      </w:r>
    </w:p>
    <w:p w:rsidR="00A877AD" w:rsidRPr="00151D19" w:rsidRDefault="00A877AD" w:rsidP="007E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Кроме того, 5 декабря Хафизов М.К. принял участие в расширенном заседании</w:t>
      </w:r>
      <w:r w:rsidR="00A55AB7" w:rsidRPr="00151D19">
        <w:rPr>
          <w:rFonts w:ascii="Times New Roman" w:hAnsi="Times New Roman" w:cs="Times New Roman"/>
          <w:sz w:val="24"/>
          <w:szCs w:val="24"/>
        </w:rPr>
        <w:t xml:space="preserve"> совета по предпринимательству, проводимым Суетиным С.В.</w:t>
      </w:r>
    </w:p>
    <w:p w:rsidR="00A55AB7" w:rsidRPr="00151D19" w:rsidRDefault="00A55AB7" w:rsidP="007E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Предложил руководителям комиссий разработать планы работ на              1 полугодие 2019 года.</w:t>
      </w:r>
    </w:p>
    <w:p w:rsidR="00A55AB7" w:rsidRPr="00151D19" w:rsidRDefault="00A55AB7" w:rsidP="007E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Поставлен вопрос о </w:t>
      </w:r>
      <w:r w:rsidR="00371C28" w:rsidRPr="00151D19">
        <w:rPr>
          <w:rFonts w:ascii="Times New Roman" w:hAnsi="Times New Roman" w:cs="Times New Roman"/>
          <w:sz w:val="24"/>
          <w:szCs w:val="24"/>
        </w:rPr>
        <w:t>неудовлетворительной деятельности</w:t>
      </w:r>
      <w:r w:rsidRPr="00151D19">
        <w:rPr>
          <w:rFonts w:ascii="Times New Roman" w:hAnsi="Times New Roman" w:cs="Times New Roman"/>
          <w:sz w:val="24"/>
          <w:szCs w:val="24"/>
        </w:rPr>
        <w:t xml:space="preserve"> в составе Общественной палаты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Хрушкова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В.Г.  Предложил подготовить письмо на имя председателя Совета ветеранов о замене кандидатуры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Хрушкова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В.Г.</w:t>
      </w:r>
      <w:r w:rsidR="00371C28" w:rsidRPr="0015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64E" w:rsidRPr="00200B3F" w:rsidRDefault="007E464E" w:rsidP="005A224D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F35B84" w:rsidRPr="00151D19" w:rsidRDefault="00F35B84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76863" w:rsidRPr="00151D19" w:rsidRDefault="00A55AB7" w:rsidP="0037686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Руководителям комиссий Общественной палаты Муниципального образования город Ирбит в срок до 25.12.2018 сформировать план работы на 1 полугодие 2019 года и предоставить в отдел организационной работы и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документообеспечения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Ирбит. </w:t>
      </w:r>
    </w:p>
    <w:p w:rsidR="00371C28" w:rsidRPr="00151D19" w:rsidRDefault="00371C28" w:rsidP="0037686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Хафизову М.К. в срок до 25.12.2018 г. подготовить письмо на имя председателя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городского Совета ветеранов о замене кандидатуры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Хрушкова</w:t>
      </w:r>
      <w:proofErr w:type="spellEnd"/>
      <w:r w:rsidRPr="00151D19">
        <w:rPr>
          <w:rFonts w:ascii="Times New Roman" w:hAnsi="Times New Roman" w:cs="Times New Roman"/>
          <w:sz w:val="24"/>
          <w:szCs w:val="24"/>
        </w:rPr>
        <w:t xml:space="preserve"> В.Г. </w:t>
      </w:r>
    </w:p>
    <w:p w:rsidR="00376863" w:rsidRPr="00151D19" w:rsidRDefault="00376863" w:rsidP="003768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863" w:rsidRPr="00151D19" w:rsidRDefault="00376863" w:rsidP="00806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F35B84" w:rsidRPr="00151D19" w:rsidRDefault="00F35B84" w:rsidP="005A2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1D19">
        <w:rPr>
          <w:rFonts w:ascii="Times New Roman" w:hAnsi="Times New Roman" w:cs="Times New Roman"/>
          <w:sz w:val="24"/>
          <w:szCs w:val="24"/>
        </w:rPr>
        <w:t xml:space="preserve">  Б.К. Хафизов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>Секретарь Общественной палаты</w:t>
      </w:r>
      <w:r w:rsidR="0020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6" w:rsidRPr="00151D19" w:rsidRDefault="00C838D6" w:rsidP="00F35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Ирбит                                  </w:t>
      </w:r>
      <w:r w:rsidR="00200B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1D19">
        <w:rPr>
          <w:rFonts w:ascii="Times New Roman" w:hAnsi="Times New Roman" w:cs="Times New Roman"/>
          <w:sz w:val="24"/>
          <w:szCs w:val="24"/>
        </w:rPr>
        <w:t xml:space="preserve">   Н.В. </w:t>
      </w:r>
      <w:proofErr w:type="spellStart"/>
      <w:r w:rsidRPr="00151D1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sectPr w:rsidR="00C838D6" w:rsidRPr="00151D19" w:rsidSect="005A224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871145D"/>
    <w:multiLevelType w:val="hybridMultilevel"/>
    <w:tmpl w:val="8E3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11E5B"/>
    <w:rsid w:val="000410EC"/>
    <w:rsid w:val="00057D92"/>
    <w:rsid w:val="00076614"/>
    <w:rsid w:val="0008054C"/>
    <w:rsid w:val="00083284"/>
    <w:rsid w:val="00151D19"/>
    <w:rsid w:val="00157472"/>
    <w:rsid w:val="00172419"/>
    <w:rsid w:val="00174CFB"/>
    <w:rsid w:val="00180CAA"/>
    <w:rsid w:val="0018429B"/>
    <w:rsid w:val="00193E7E"/>
    <w:rsid w:val="001A6ED5"/>
    <w:rsid w:val="001A7E45"/>
    <w:rsid w:val="001B1B74"/>
    <w:rsid w:val="001B3613"/>
    <w:rsid w:val="001C6F2C"/>
    <w:rsid w:val="001D746C"/>
    <w:rsid w:val="001E7A45"/>
    <w:rsid w:val="00200B3F"/>
    <w:rsid w:val="002306CD"/>
    <w:rsid w:val="002434D1"/>
    <w:rsid w:val="0025123C"/>
    <w:rsid w:val="00251F9C"/>
    <w:rsid w:val="002862E7"/>
    <w:rsid w:val="002A0527"/>
    <w:rsid w:val="002B1A02"/>
    <w:rsid w:val="002B4774"/>
    <w:rsid w:val="002C4F0F"/>
    <w:rsid w:val="002D2D12"/>
    <w:rsid w:val="003638AE"/>
    <w:rsid w:val="00371C28"/>
    <w:rsid w:val="00376863"/>
    <w:rsid w:val="00381FF1"/>
    <w:rsid w:val="00424229"/>
    <w:rsid w:val="004A3EDF"/>
    <w:rsid w:val="004B624C"/>
    <w:rsid w:val="004C3E4F"/>
    <w:rsid w:val="004E38FE"/>
    <w:rsid w:val="004E7503"/>
    <w:rsid w:val="00503ABE"/>
    <w:rsid w:val="00514FDA"/>
    <w:rsid w:val="00526EDA"/>
    <w:rsid w:val="0053474B"/>
    <w:rsid w:val="00573578"/>
    <w:rsid w:val="005902D0"/>
    <w:rsid w:val="005A224D"/>
    <w:rsid w:val="005E5884"/>
    <w:rsid w:val="00687821"/>
    <w:rsid w:val="006B6C6C"/>
    <w:rsid w:val="006E07BC"/>
    <w:rsid w:val="006E1AD6"/>
    <w:rsid w:val="007031C5"/>
    <w:rsid w:val="00714F71"/>
    <w:rsid w:val="007406B3"/>
    <w:rsid w:val="0074442B"/>
    <w:rsid w:val="00745861"/>
    <w:rsid w:val="007571D0"/>
    <w:rsid w:val="007C514F"/>
    <w:rsid w:val="007D4A7E"/>
    <w:rsid w:val="007E3B97"/>
    <w:rsid w:val="007E464E"/>
    <w:rsid w:val="008063B3"/>
    <w:rsid w:val="008702FC"/>
    <w:rsid w:val="0089652D"/>
    <w:rsid w:val="008B3084"/>
    <w:rsid w:val="008B74C7"/>
    <w:rsid w:val="008C6482"/>
    <w:rsid w:val="008D1223"/>
    <w:rsid w:val="008E3927"/>
    <w:rsid w:val="008F75DD"/>
    <w:rsid w:val="00910694"/>
    <w:rsid w:val="00925474"/>
    <w:rsid w:val="00935349"/>
    <w:rsid w:val="0095517A"/>
    <w:rsid w:val="00980CA0"/>
    <w:rsid w:val="009A0D12"/>
    <w:rsid w:val="009B0547"/>
    <w:rsid w:val="00A01415"/>
    <w:rsid w:val="00A01DDF"/>
    <w:rsid w:val="00A41038"/>
    <w:rsid w:val="00A55AB7"/>
    <w:rsid w:val="00A860BD"/>
    <w:rsid w:val="00A877AD"/>
    <w:rsid w:val="00AB3934"/>
    <w:rsid w:val="00AE347D"/>
    <w:rsid w:val="00B12860"/>
    <w:rsid w:val="00B25E41"/>
    <w:rsid w:val="00B43C64"/>
    <w:rsid w:val="00B441B0"/>
    <w:rsid w:val="00B72A12"/>
    <w:rsid w:val="00B85B42"/>
    <w:rsid w:val="00B93103"/>
    <w:rsid w:val="00BC780D"/>
    <w:rsid w:val="00C4126C"/>
    <w:rsid w:val="00C62373"/>
    <w:rsid w:val="00C838D6"/>
    <w:rsid w:val="00C85253"/>
    <w:rsid w:val="00CB3465"/>
    <w:rsid w:val="00D62E3D"/>
    <w:rsid w:val="00D74585"/>
    <w:rsid w:val="00DA25C0"/>
    <w:rsid w:val="00DD676F"/>
    <w:rsid w:val="00DE3A93"/>
    <w:rsid w:val="00DE726D"/>
    <w:rsid w:val="00E0406F"/>
    <w:rsid w:val="00E12B48"/>
    <w:rsid w:val="00E37D32"/>
    <w:rsid w:val="00E71519"/>
    <w:rsid w:val="00E75D5B"/>
    <w:rsid w:val="00E94E53"/>
    <w:rsid w:val="00E95A62"/>
    <w:rsid w:val="00EA7FD2"/>
    <w:rsid w:val="00EB384A"/>
    <w:rsid w:val="00EC39BA"/>
    <w:rsid w:val="00EC6AF5"/>
    <w:rsid w:val="00ED6BB6"/>
    <w:rsid w:val="00EF7900"/>
    <w:rsid w:val="00F35B84"/>
    <w:rsid w:val="00F4348D"/>
    <w:rsid w:val="00F73748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3</cp:revision>
  <dcterms:created xsi:type="dcterms:W3CDTF">2018-12-17T08:15:00Z</dcterms:created>
  <dcterms:modified xsi:type="dcterms:W3CDTF">2019-02-22T07:28:00Z</dcterms:modified>
</cp:coreProperties>
</file>