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96" w:rsidRDefault="00FF4D96" w:rsidP="00210279">
      <w:pPr>
        <w:ind w:right="-1"/>
        <w:jc w:val="center"/>
      </w:pPr>
      <w:r>
        <w:fldChar w:fldCharType="begin"/>
      </w:r>
      <w:r>
        <w:instrText xml:space="preserve"> INCLUDEPICTURE "http://meddoc.com.ua/wp-content/uploads/2014/08/salmonella-1728x800_c.jpg" \* MERGEFORMATINET </w:instrText>
      </w:r>
      <w:r>
        <w:fldChar w:fldCharType="separate"/>
      </w:r>
      <w:r w:rsidR="00DC2205">
        <w:fldChar w:fldCharType="begin"/>
      </w:r>
      <w:r w:rsidR="00DC2205">
        <w:instrText xml:space="preserve"> INCLUDEPICTURE  "http://meddoc.com.ua/wp-content/uploads/2014/08/salmonella-1728x800_c.jpg" \* MERGEFORMATINET </w:instrText>
      </w:r>
      <w:r w:rsidR="00DC2205">
        <w:fldChar w:fldCharType="separate"/>
      </w:r>
      <w:r w:rsidR="00617CE0">
        <w:fldChar w:fldCharType="begin"/>
      </w:r>
      <w:r w:rsidR="00617CE0">
        <w:instrText xml:space="preserve"> INCLUDEPICTURE  "http://meddoc.com.ua/wp-content/uploads/2014/08/salmonella-1728x800_c.jpg" \* MERGEFORMATINET </w:instrText>
      </w:r>
      <w:r w:rsidR="00617CE0">
        <w:fldChar w:fldCharType="separate"/>
      </w:r>
      <w:r w:rsidR="00695EF6">
        <w:fldChar w:fldCharType="begin"/>
      </w:r>
      <w:r w:rsidR="00695EF6">
        <w:instrText xml:space="preserve"> </w:instrText>
      </w:r>
      <w:r w:rsidR="00695EF6">
        <w:instrText>INCLUDEPICTURE  "http://meddoc.com.ua/wp-content/uploads/2014/08/salmonella-1728x800_c.jpg" \* MERGEFORMATINET</w:instrText>
      </w:r>
      <w:r w:rsidR="00695EF6">
        <w:instrText xml:space="preserve"> </w:instrText>
      </w:r>
      <w:r w:rsidR="00695EF6">
        <w:fldChar w:fldCharType="separate"/>
      </w:r>
      <w:r w:rsidR="0021027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3.25pt;height:172.5pt">
            <v:imagedata r:id="rId7" r:href="rId8"/>
          </v:shape>
        </w:pict>
      </w:r>
      <w:r w:rsidR="00695EF6">
        <w:fldChar w:fldCharType="end"/>
      </w:r>
      <w:r w:rsidR="00617CE0">
        <w:fldChar w:fldCharType="end"/>
      </w:r>
      <w:r w:rsidR="00DC2205">
        <w:fldChar w:fldCharType="end"/>
      </w:r>
      <w:r>
        <w:fldChar w:fldCharType="end"/>
      </w:r>
    </w:p>
    <w:p w:rsidR="00FF4D96" w:rsidRDefault="00FF4D96" w:rsidP="00FF4D96">
      <w:pPr>
        <w:ind w:left="-709" w:right="-1" w:firstLine="709"/>
        <w:jc w:val="center"/>
        <w:rPr>
          <w:b/>
          <w:sz w:val="28"/>
          <w:szCs w:val="28"/>
        </w:rPr>
      </w:pPr>
    </w:p>
    <w:p w:rsidR="00FF4D96" w:rsidRPr="008A0815" w:rsidRDefault="00FF4D96" w:rsidP="00FF4D96">
      <w:pPr>
        <w:ind w:left="-709" w:right="-1" w:firstLine="709"/>
        <w:jc w:val="center"/>
        <w:rPr>
          <w:b/>
          <w:noProof/>
          <w:sz w:val="28"/>
          <w:szCs w:val="28"/>
        </w:rPr>
      </w:pPr>
      <w:bookmarkStart w:id="0" w:name="_GoBack"/>
      <w:r w:rsidRPr="008A0815">
        <w:rPr>
          <w:b/>
          <w:sz w:val="28"/>
          <w:szCs w:val="28"/>
        </w:rPr>
        <w:t>ПРОФИЛАКТИКА САЛЬМОНЕЛЛЕЗА!!!!!</w:t>
      </w:r>
    </w:p>
    <w:bookmarkEnd w:id="0"/>
    <w:p w:rsidR="00FF4D96" w:rsidRDefault="00FF4D96" w:rsidP="00FF4D96">
      <w:pPr>
        <w:ind w:left="-709" w:right="-1" w:firstLine="709"/>
        <w:rPr>
          <w:b/>
        </w:rPr>
      </w:pPr>
    </w:p>
    <w:p w:rsidR="00002C9E" w:rsidRDefault="00FF4D96" w:rsidP="00002C9E">
      <w:pPr>
        <w:spacing w:before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210279">
        <w:rPr>
          <w:rFonts w:ascii="Liberation Serif" w:hAnsi="Liberation Serif"/>
          <w:b/>
          <w:sz w:val="28"/>
          <w:szCs w:val="28"/>
        </w:rPr>
        <w:t xml:space="preserve">САЛЬМОНЕЛЛЕЗ </w:t>
      </w:r>
      <w:r w:rsidRPr="00210279">
        <w:rPr>
          <w:rFonts w:ascii="Liberation Serif" w:hAnsi="Liberation Serif"/>
          <w:sz w:val="28"/>
          <w:szCs w:val="28"/>
        </w:rPr>
        <w:t>- это инфекционное з</w:t>
      </w:r>
      <w:r w:rsidR="00002C9E">
        <w:rPr>
          <w:rFonts w:ascii="Liberation Serif" w:hAnsi="Liberation Serif"/>
          <w:sz w:val="28"/>
          <w:szCs w:val="28"/>
        </w:rPr>
        <w:t>аболевание животных и человека.</w:t>
      </w:r>
    </w:p>
    <w:p w:rsidR="00002C9E" w:rsidRDefault="00FF4D96" w:rsidP="00002C9E">
      <w:pPr>
        <w:spacing w:before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210279">
        <w:rPr>
          <w:rFonts w:ascii="Liberation Serif" w:hAnsi="Liberation Serif"/>
          <w:sz w:val="28"/>
          <w:szCs w:val="28"/>
        </w:rPr>
        <w:t>Инкубационный период при пищевом пути заражения колеблется от 6 часов до 3 суток (чаще 12-24 часов). Клинически сальмонеллез характеризуется острым началом, повышением температуры до 38-39</w:t>
      </w:r>
      <w:proofErr w:type="gramStart"/>
      <w:r w:rsidRPr="00210279">
        <w:rPr>
          <w:rFonts w:ascii="Liberation Serif" w:hAnsi="Liberation Serif"/>
          <w:sz w:val="28"/>
          <w:szCs w:val="28"/>
        </w:rPr>
        <w:t xml:space="preserve"> С</w:t>
      </w:r>
      <w:proofErr w:type="gramEnd"/>
      <w:r w:rsidRPr="00210279">
        <w:rPr>
          <w:rFonts w:ascii="Liberation Serif" w:hAnsi="Liberation Serif"/>
          <w:sz w:val="28"/>
          <w:szCs w:val="28"/>
        </w:rPr>
        <w:t xml:space="preserve">, многократным жидким стулом, рвотой. Человек заражается сальмонеллезом при употреблении продуктов питания, прошедших недостаточную кулинарную обработку или хранившихся с нарушением установленных сроков хранения. Наиболее опасными в передаче инфекции являются такие блюда, как  кура-гриль, цыплята – табака, всевозможные студни, заливные и холодные закуски из мяса кур. Не только мясопродукты могут привести к заболеванию, но и яйца, которые широко используются в питании и кондитерском производстве. </w:t>
      </w:r>
    </w:p>
    <w:p w:rsidR="00FF4D96" w:rsidRPr="00210279" w:rsidRDefault="00FF4D96" w:rsidP="00002C9E">
      <w:pPr>
        <w:spacing w:before="120"/>
        <w:ind w:firstLine="709"/>
        <w:jc w:val="both"/>
        <w:rPr>
          <w:rFonts w:ascii="Liberation Serif" w:hAnsi="Liberation Serif"/>
          <w:noProof/>
          <w:sz w:val="28"/>
          <w:szCs w:val="28"/>
        </w:rPr>
      </w:pPr>
      <w:r w:rsidRPr="00210279">
        <w:rPr>
          <w:rFonts w:ascii="Liberation Serif" w:hAnsi="Liberation Serif"/>
          <w:sz w:val="28"/>
          <w:szCs w:val="28"/>
        </w:rPr>
        <w:t xml:space="preserve">В детском питании должны использоваться только вареные яйца, так как возбудитель сальмонеллеза находится не только на поверхности яичной скорлупы, но и в яичном желтке, избегать использования сырых яиц для приготовления коктейлей и кремовых кондитерских изделий. </w:t>
      </w:r>
    </w:p>
    <w:p w:rsidR="00FF4D96" w:rsidRPr="00210279" w:rsidRDefault="00FF4D96" w:rsidP="00210279">
      <w:pPr>
        <w:spacing w:before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210279">
        <w:rPr>
          <w:rFonts w:ascii="Liberation Serif" w:hAnsi="Liberation Serif"/>
          <w:sz w:val="28"/>
          <w:szCs w:val="28"/>
        </w:rPr>
        <w:t>Чтобы обезопасить себя и своих родных и близких от заболевания острыми кишечными инфекциями и сальмонеллезом необходимо соблюдать правила хранения, приобретения и приготовления продуктов питания:</w:t>
      </w:r>
    </w:p>
    <w:p w:rsidR="00FF4D96" w:rsidRPr="00210279" w:rsidRDefault="00FF4D96" w:rsidP="00210279">
      <w:pPr>
        <w:spacing w:before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210279">
        <w:rPr>
          <w:rFonts w:ascii="Liberation Serif" w:hAnsi="Liberation Serif"/>
          <w:sz w:val="28"/>
          <w:szCs w:val="28"/>
        </w:rPr>
        <w:t>- не приобретать яйцо с нарушенной скорлупой (бой)</w:t>
      </w:r>
      <w:r w:rsidR="00002C9E">
        <w:rPr>
          <w:rFonts w:ascii="Liberation Serif" w:hAnsi="Liberation Serif"/>
          <w:sz w:val="28"/>
          <w:szCs w:val="28"/>
        </w:rPr>
        <w:t>;</w:t>
      </w:r>
      <w:r w:rsidRPr="00210279">
        <w:rPr>
          <w:rFonts w:ascii="Liberation Serif" w:hAnsi="Liberation Serif"/>
          <w:sz w:val="28"/>
          <w:szCs w:val="28"/>
        </w:rPr>
        <w:t xml:space="preserve"> </w:t>
      </w:r>
    </w:p>
    <w:p w:rsidR="00FF4D96" w:rsidRPr="00210279" w:rsidRDefault="00FF4D96" w:rsidP="00210279">
      <w:pPr>
        <w:spacing w:before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210279">
        <w:rPr>
          <w:rFonts w:ascii="Liberation Serif" w:hAnsi="Liberation Serif"/>
          <w:sz w:val="28"/>
          <w:szCs w:val="28"/>
        </w:rPr>
        <w:t>- не приобретать яйцо грязное, со следами помета на скорлупе</w:t>
      </w:r>
      <w:r w:rsidR="00002C9E">
        <w:rPr>
          <w:rFonts w:ascii="Liberation Serif" w:hAnsi="Liberation Serif"/>
          <w:sz w:val="28"/>
          <w:szCs w:val="28"/>
        </w:rPr>
        <w:t>;</w:t>
      </w:r>
    </w:p>
    <w:p w:rsidR="00FF4D96" w:rsidRPr="00210279" w:rsidRDefault="00FF4D96" w:rsidP="00210279">
      <w:pPr>
        <w:spacing w:before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210279">
        <w:rPr>
          <w:rFonts w:ascii="Liberation Serif" w:hAnsi="Liberation Serif"/>
          <w:sz w:val="28"/>
          <w:szCs w:val="28"/>
        </w:rPr>
        <w:t>- не приобретать яйцо у частных лиц</w:t>
      </w:r>
      <w:r w:rsidR="00002C9E">
        <w:rPr>
          <w:rFonts w:ascii="Liberation Serif" w:hAnsi="Liberation Serif"/>
          <w:sz w:val="28"/>
          <w:szCs w:val="28"/>
        </w:rPr>
        <w:t>;</w:t>
      </w:r>
    </w:p>
    <w:p w:rsidR="00FF4D96" w:rsidRPr="00210279" w:rsidRDefault="00FF4D96" w:rsidP="00210279">
      <w:pPr>
        <w:spacing w:before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210279">
        <w:rPr>
          <w:rFonts w:ascii="Liberation Serif" w:hAnsi="Liberation Serif"/>
          <w:sz w:val="28"/>
          <w:szCs w:val="28"/>
        </w:rPr>
        <w:t>- не приобретать яйцо в уличной торговой сети - продажа на улице строго запрещена</w:t>
      </w:r>
      <w:r w:rsidR="00002C9E">
        <w:rPr>
          <w:rFonts w:ascii="Liberation Serif" w:hAnsi="Liberation Serif"/>
          <w:sz w:val="28"/>
          <w:szCs w:val="28"/>
        </w:rPr>
        <w:t>;</w:t>
      </w:r>
    </w:p>
    <w:p w:rsidR="00FF4D96" w:rsidRPr="00210279" w:rsidRDefault="00FF4D96" w:rsidP="00210279">
      <w:pPr>
        <w:spacing w:before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210279">
        <w:rPr>
          <w:rFonts w:ascii="Liberation Serif" w:hAnsi="Liberation Serif"/>
          <w:sz w:val="28"/>
          <w:szCs w:val="28"/>
        </w:rPr>
        <w:t>- при покупке яйца и продуктов птицеводства в магазинах требуйте информацию о производителе и сроках реализации</w:t>
      </w:r>
      <w:r w:rsidR="00002C9E">
        <w:rPr>
          <w:rFonts w:ascii="Liberation Serif" w:hAnsi="Liberation Serif"/>
          <w:sz w:val="28"/>
          <w:szCs w:val="28"/>
        </w:rPr>
        <w:t>;</w:t>
      </w:r>
    </w:p>
    <w:p w:rsidR="00FF4D96" w:rsidRPr="00210279" w:rsidRDefault="00FF4D96" w:rsidP="00210279">
      <w:pPr>
        <w:spacing w:before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210279">
        <w:rPr>
          <w:rFonts w:ascii="Liberation Serif" w:hAnsi="Liberation Serif"/>
          <w:sz w:val="28"/>
          <w:szCs w:val="28"/>
        </w:rPr>
        <w:t>- не употреблять яйцо в сыром виде</w:t>
      </w:r>
      <w:r w:rsidR="00002C9E">
        <w:rPr>
          <w:rFonts w:ascii="Liberation Serif" w:hAnsi="Liberation Serif"/>
          <w:sz w:val="28"/>
          <w:szCs w:val="28"/>
        </w:rPr>
        <w:t>;</w:t>
      </w:r>
      <w:r w:rsidRPr="00210279">
        <w:rPr>
          <w:rFonts w:ascii="Liberation Serif" w:hAnsi="Liberation Serif"/>
          <w:sz w:val="28"/>
          <w:szCs w:val="28"/>
        </w:rPr>
        <w:t xml:space="preserve"> </w:t>
      </w:r>
    </w:p>
    <w:p w:rsidR="00FF4D96" w:rsidRPr="00210279" w:rsidRDefault="00FF4D96" w:rsidP="00210279">
      <w:pPr>
        <w:spacing w:before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210279">
        <w:rPr>
          <w:rFonts w:ascii="Liberation Serif" w:hAnsi="Liberation Serif"/>
          <w:sz w:val="28"/>
          <w:szCs w:val="28"/>
        </w:rPr>
        <w:lastRenderedPageBreak/>
        <w:t>-приобретенные мясо кур, яйца, кулинарные изделия должны храниться только в упакованном виде в холодильнике</w:t>
      </w:r>
      <w:r w:rsidR="00002C9E">
        <w:rPr>
          <w:rFonts w:ascii="Liberation Serif" w:hAnsi="Liberation Serif"/>
          <w:sz w:val="28"/>
          <w:szCs w:val="28"/>
        </w:rPr>
        <w:t>;</w:t>
      </w:r>
    </w:p>
    <w:p w:rsidR="00FF4D96" w:rsidRPr="00210279" w:rsidRDefault="00FF4D96" w:rsidP="00210279">
      <w:pPr>
        <w:spacing w:before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210279">
        <w:rPr>
          <w:rFonts w:ascii="Liberation Serif" w:hAnsi="Liberation Serif"/>
          <w:sz w:val="28"/>
          <w:szCs w:val="28"/>
        </w:rPr>
        <w:t>-следует избегать соприкосновения сырых продуктов со скоропортящимися продуктами (молоко, молочные продукты, салаты и др.)</w:t>
      </w:r>
      <w:r w:rsidR="00002C9E">
        <w:rPr>
          <w:rFonts w:ascii="Liberation Serif" w:hAnsi="Liberation Serif"/>
          <w:sz w:val="28"/>
          <w:szCs w:val="28"/>
        </w:rPr>
        <w:t>;</w:t>
      </w:r>
    </w:p>
    <w:p w:rsidR="00FF4D96" w:rsidRPr="00210279" w:rsidRDefault="00FF4D96" w:rsidP="00210279">
      <w:pPr>
        <w:spacing w:before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210279">
        <w:rPr>
          <w:rFonts w:ascii="Liberation Serif" w:hAnsi="Liberation Serif"/>
          <w:sz w:val="28"/>
          <w:szCs w:val="28"/>
        </w:rPr>
        <w:t>-использовать для разделки сырого мяса и птицы отдельные разделочные доски и ножи, которые не должны использоваться для резки хлеба, вареных овощей, колбасных изделий, сыра и других продуктов.</w:t>
      </w:r>
    </w:p>
    <w:p w:rsidR="00FF4D96" w:rsidRPr="00210279" w:rsidRDefault="00FF4D96" w:rsidP="00210279">
      <w:pPr>
        <w:spacing w:before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210279">
        <w:rPr>
          <w:rFonts w:ascii="Liberation Serif" w:hAnsi="Liberation Serif"/>
          <w:sz w:val="28"/>
          <w:szCs w:val="28"/>
        </w:rPr>
        <w:t>При появлении первых признаков кишечного заболевания  необходимо немедленно обратиться к врачу, не заниматься самолечением, так как несвоевременное и неправильное лечение может привести к серьезным осложнениям.</w:t>
      </w:r>
    </w:p>
    <w:p w:rsidR="00FF4D96" w:rsidRPr="00210279" w:rsidRDefault="00FF4D96" w:rsidP="00210279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FF4D96" w:rsidRPr="00210279" w:rsidRDefault="00FF4D96" w:rsidP="00002C9E">
      <w:pPr>
        <w:ind w:right="-1" w:firstLine="709"/>
        <w:jc w:val="center"/>
        <w:rPr>
          <w:rFonts w:ascii="Liberation Serif" w:hAnsi="Liberation Serif"/>
          <w:b/>
          <w:sz w:val="28"/>
          <w:szCs w:val="28"/>
        </w:rPr>
      </w:pPr>
      <w:r w:rsidRPr="00210279">
        <w:rPr>
          <w:rFonts w:ascii="Liberation Serif" w:hAnsi="Liberation Serif"/>
          <w:b/>
          <w:sz w:val="28"/>
          <w:szCs w:val="28"/>
        </w:rPr>
        <w:t>БУДЬТЕ ЗДОРОВЫ!</w:t>
      </w:r>
    </w:p>
    <w:p w:rsidR="00210279" w:rsidRDefault="00210279" w:rsidP="00210279">
      <w:pPr>
        <w:ind w:firstLine="709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002C9E" w:rsidRDefault="00002C9E" w:rsidP="00210279">
      <w:pPr>
        <w:ind w:firstLine="709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210279" w:rsidRPr="001D64E3" w:rsidRDefault="00210279" w:rsidP="00210279">
      <w:pPr>
        <w:ind w:left="-709" w:right="-1" w:firstLine="709"/>
        <w:jc w:val="right"/>
        <w:rPr>
          <w:b/>
          <w:sz w:val="22"/>
          <w:szCs w:val="22"/>
        </w:rPr>
      </w:pPr>
      <w:proofErr w:type="spellStart"/>
      <w:r w:rsidRPr="001D64E3">
        <w:rPr>
          <w:b/>
          <w:sz w:val="22"/>
          <w:szCs w:val="22"/>
        </w:rPr>
        <w:t>Ирбитский</w:t>
      </w:r>
      <w:proofErr w:type="spellEnd"/>
      <w:r w:rsidRPr="001D64E3">
        <w:rPr>
          <w:b/>
          <w:sz w:val="22"/>
          <w:szCs w:val="22"/>
        </w:rPr>
        <w:t xml:space="preserve"> территориальный отдел </w:t>
      </w:r>
    </w:p>
    <w:p w:rsidR="00210279" w:rsidRPr="001D64E3" w:rsidRDefault="00210279" w:rsidP="00210279">
      <w:pPr>
        <w:ind w:left="-709" w:right="-1" w:firstLine="709"/>
        <w:jc w:val="right"/>
        <w:rPr>
          <w:b/>
          <w:sz w:val="22"/>
          <w:szCs w:val="22"/>
        </w:rPr>
      </w:pPr>
      <w:proofErr w:type="spellStart"/>
      <w:r w:rsidRPr="001D64E3">
        <w:rPr>
          <w:b/>
          <w:sz w:val="22"/>
          <w:szCs w:val="22"/>
        </w:rPr>
        <w:t>Управленеия</w:t>
      </w:r>
      <w:proofErr w:type="spellEnd"/>
      <w:r w:rsidRPr="001D64E3">
        <w:rPr>
          <w:b/>
          <w:sz w:val="22"/>
          <w:szCs w:val="22"/>
        </w:rPr>
        <w:t xml:space="preserve"> </w:t>
      </w:r>
      <w:proofErr w:type="spellStart"/>
      <w:r w:rsidRPr="001D64E3">
        <w:rPr>
          <w:b/>
          <w:sz w:val="22"/>
          <w:szCs w:val="22"/>
        </w:rPr>
        <w:t>Роспотребнадзора</w:t>
      </w:r>
      <w:proofErr w:type="spellEnd"/>
      <w:r w:rsidRPr="001D64E3">
        <w:rPr>
          <w:b/>
          <w:sz w:val="22"/>
          <w:szCs w:val="22"/>
        </w:rPr>
        <w:t xml:space="preserve"> </w:t>
      </w:r>
    </w:p>
    <w:p w:rsidR="00210279" w:rsidRPr="001D64E3" w:rsidRDefault="00210279" w:rsidP="00210279">
      <w:pPr>
        <w:ind w:left="-709" w:right="-1" w:firstLine="709"/>
        <w:jc w:val="right"/>
        <w:rPr>
          <w:b/>
          <w:sz w:val="22"/>
          <w:szCs w:val="22"/>
        </w:rPr>
      </w:pPr>
      <w:r w:rsidRPr="001D64E3">
        <w:rPr>
          <w:b/>
          <w:sz w:val="22"/>
          <w:szCs w:val="22"/>
        </w:rPr>
        <w:t>по Свердловской области.</w:t>
      </w:r>
    </w:p>
    <w:p w:rsidR="00002C9E" w:rsidRDefault="00002C9E" w:rsidP="00210279">
      <w:pPr>
        <w:ind w:left="-709" w:right="-1" w:firstLine="709"/>
        <w:jc w:val="right"/>
        <w:rPr>
          <w:b/>
          <w:sz w:val="22"/>
          <w:szCs w:val="22"/>
        </w:rPr>
      </w:pPr>
    </w:p>
    <w:p w:rsidR="00210279" w:rsidRPr="001D64E3" w:rsidRDefault="00210279" w:rsidP="00210279">
      <w:pPr>
        <w:ind w:left="-709" w:right="-1" w:firstLine="709"/>
        <w:jc w:val="right"/>
        <w:rPr>
          <w:b/>
          <w:sz w:val="22"/>
          <w:szCs w:val="22"/>
        </w:rPr>
      </w:pPr>
      <w:r w:rsidRPr="001D64E3">
        <w:rPr>
          <w:b/>
          <w:sz w:val="22"/>
          <w:szCs w:val="22"/>
        </w:rPr>
        <w:t>ФФБУЗ «</w:t>
      </w:r>
      <w:proofErr w:type="spellStart"/>
      <w:r w:rsidRPr="001D64E3">
        <w:rPr>
          <w:b/>
          <w:sz w:val="22"/>
          <w:szCs w:val="22"/>
        </w:rPr>
        <w:t>ЦГиЭ</w:t>
      </w:r>
      <w:proofErr w:type="spellEnd"/>
      <w:r w:rsidRPr="001D64E3">
        <w:rPr>
          <w:b/>
          <w:sz w:val="22"/>
          <w:szCs w:val="22"/>
        </w:rPr>
        <w:t xml:space="preserve"> в Свердловской области </w:t>
      </w:r>
    </w:p>
    <w:p w:rsidR="00210279" w:rsidRPr="001D64E3" w:rsidRDefault="00210279" w:rsidP="00210279">
      <w:pPr>
        <w:ind w:left="-709" w:right="-1" w:firstLine="709"/>
        <w:jc w:val="right"/>
        <w:rPr>
          <w:b/>
          <w:sz w:val="22"/>
          <w:szCs w:val="22"/>
        </w:rPr>
      </w:pPr>
      <w:r w:rsidRPr="001D64E3">
        <w:rPr>
          <w:b/>
          <w:sz w:val="22"/>
          <w:szCs w:val="22"/>
        </w:rPr>
        <w:t xml:space="preserve">в городе </w:t>
      </w:r>
      <w:proofErr w:type="spellStart"/>
      <w:r w:rsidRPr="001D64E3">
        <w:rPr>
          <w:b/>
          <w:sz w:val="22"/>
          <w:szCs w:val="22"/>
        </w:rPr>
        <w:t>Ирбите</w:t>
      </w:r>
      <w:proofErr w:type="gramStart"/>
      <w:r w:rsidRPr="001D64E3">
        <w:rPr>
          <w:b/>
          <w:sz w:val="22"/>
          <w:szCs w:val="22"/>
        </w:rPr>
        <w:t>,И</w:t>
      </w:r>
      <w:proofErr w:type="gramEnd"/>
      <w:r w:rsidRPr="001D64E3">
        <w:rPr>
          <w:b/>
          <w:sz w:val="22"/>
          <w:szCs w:val="22"/>
        </w:rPr>
        <w:t>рбитском</w:t>
      </w:r>
      <w:proofErr w:type="spellEnd"/>
      <w:r w:rsidRPr="001D64E3">
        <w:rPr>
          <w:b/>
          <w:sz w:val="22"/>
          <w:szCs w:val="22"/>
        </w:rPr>
        <w:t xml:space="preserve">, </w:t>
      </w:r>
    </w:p>
    <w:p w:rsidR="00210279" w:rsidRPr="001D64E3" w:rsidRDefault="00210279" w:rsidP="00210279">
      <w:pPr>
        <w:ind w:left="-709" w:right="-1" w:firstLine="709"/>
        <w:jc w:val="right"/>
        <w:rPr>
          <w:b/>
          <w:sz w:val="22"/>
          <w:szCs w:val="22"/>
        </w:rPr>
      </w:pPr>
      <w:proofErr w:type="spellStart"/>
      <w:r w:rsidRPr="001D64E3">
        <w:rPr>
          <w:b/>
          <w:sz w:val="22"/>
          <w:szCs w:val="22"/>
        </w:rPr>
        <w:t>Слободо</w:t>
      </w:r>
      <w:proofErr w:type="spellEnd"/>
      <w:r w:rsidRPr="001D64E3">
        <w:rPr>
          <w:b/>
          <w:sz w:val="22"/>
          <w:szCs w:val="22"/>
        </w:rPr>
        <w:t xml:space="preserve">-Туринском, Тавдинском, </w:t>
      </w:r>
    </w:p>
    <w:p w:rsidR="00210279" w:rsidRPr="00FF4D96" w:rsidRDefault="00210279" w:rsidP="00210279">
      <w:pPr>
        <w:ind w:left="-709" w:right="-1" w:firstLine="709"/>
        <w:jc w:val="right"/>
        <w:rPr>
          <w:b/>
          <w:sz w:val="22"/>
          <w:szCs w:val="22"/>
        </w:rPr>
      </w:pPr>
      <w:proofErr w:type="spellStart"/>
      <w:r w:rsidRPr="001D64E3">
        <w:rPr>
          <w:b/>
          <w:sz w:val="22"/>
          <w:szCs w:val="22"/>
        </w:rPr>
        <w:t>Таборинском</w:t>
      </w:r>
      <w:proofErr w:type="spellEnd"/>
      <w:r w:rsidRPr="001D64E3">
        <w:rPr>
          <w:b/>
          <w:sz w:val="22"/>
          <w:szCs w:val="22"/>
        </w:rPr>
        <w:t xml:space="preserve"> и Туринском </w:t>
      </w:r>
      <w:proofErr w:type="gramStart"/>
      <w:r w:rsidRPr="001D64E3">
        <w:rPr>
          <w:b/>
          <w:sz w:val="22"/>
          <w:szCs w:val="22"/>
        </w:rPr>
        <w:t>районах</w:t>
      </w:r>
      <w:proofErr w:type="gramEnd"/>
    </w:p>
    <w:p w:rsidR="00210279" w:rsidRDefault="00210279" w:rsidP="00210279">
      <w:pPr>
        <w:ind w:firstLine="709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210279" w:rsidRDefault="00210279" w:rsidP="00210279">
      <w:pPr>
        <w:ind w:firstLine="709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210279" w:rsidRDefault="00210279" w:rsidP="00210279">
      <w:pPr>
        <w:ind w:firstLine="709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210279" w:rsidRDefault="00210279" w:rsidP="00210279">
      <w:pPr>
        <w:ind w:firstLine="709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210279" w:rsidRDefault="00210279" w:rsidP="00210279">
      <w:pPr>
        <w:ind w:firstLine="709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210279" w:rsidRDefault="00210279" w:rsidP="00210279">
      <w:pPr>
        <w:ind w:firstLine="709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210279" w:rsidRDefault="00210279" w:rsidP="00210279">
      <w:pPr>
        <w:ind w:firstLine="709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210279" w:rsidRDefault="00210279" w:rsidP="00210279">
      <w:pPr>
        <w:ind w:firstLine="709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210279" w:rsidRDefault="00210279" w:rsidP="00210279">
      <w:pPr>
        <w:ind w:firstLine="709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210279" w:rsidRDefault="00210279" w:rsidP="00210279">
      <w:pPr>
        <w:ind w:firstLine="709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210279" w:rsidRDefault="00210279" w:rsidP="00210279">
      <w:pPr>
        <w:ind w:firstLine="709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210279" w:rsidRDefault="00210279" w:rsidP="00210279">
      <w:pPr>
        <w:ind w:firstLine="709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210279" w:rsidRDefault="00210279" w:rsidP="00210279">
      <w:pPr>
        <w:ind w:firstLine="709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210279" w:rsidRDefault="00210279" w:rsidP="00210279">
      <w:pPr>
        <w:ind w:firstLine="709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210279" w:rsidRDefault="00210279" w:rsidP="00210279">
      <w:pPr>
        <w:ind w:firstLine="709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210279" w:rsidRDefault="00210279" w:rsidP="00210279">
      <w:pPr>
        <w:ind w:firstLine="709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210279" w:rsidRDefault="00210279" w:rsidP="00210279">
      <w:pPr>
        <w:ind w:firstLine="709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210279" w:rsidRDefault="00210279" w:rsidP="00210279">
      <w:pPr>
        <w:ind w:firstLine="709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002C9E" w:rsidRDefault="00002C9E" w:rsidP="00210279">
      <w:pPr>
        <w:ind w:firstLine="709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002C9E" w:rsidRDefault="00002C9E" w:rsidP="00210279">
      <w:pPr>
        <w:ind w:firstLine="709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002C9E" w:rsidRDefault="00002C9E" w:rsidP="00210279">
      <w:pPr>
        <w:ind w:firstLine="709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210279" w:rsidRDefault="00210279" w:rsidP="00210279">
      <w:pPr>
        <w:ind w:firstLine="709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sectPr w:rsidR="00210279" w:rsidSect="0021027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7B1"/>
    <w:multiLevelType w:val="hybridMultilevel"/>
    <w:tmpl w:val="3C0E4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9548C"/>
    <w:multiLevelType w:val="hybridMultilevel"/>
    <w:tmpl w:val="AAD0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72F36"/>
    <w:multiLevelType w:val="multilevel"/>
    <w:tmpl w:val="D76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017EC"/>
    <w:multiLevelType w:val="multilevel"/>
    <w:tmpl w:val="D314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04713B"/>
    <w:multiLevelType w:val="multilevel"/>
    <w:tmpl w:val="4822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DB2D67"/>
    <w:multiLevelType w:val="multilevel"/>
    <w:tmpl w:val="ED16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E245BF"/>
    <w:multiLevelType w:val="hybridMultilevel"/>
    <w:tmpl w:val="D4C62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8344B"/>
    <w:multiLevelType w:val="hybridMultilevel"/>
    <w:tmpl w:val="B7B42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45CEB"/>
    <w:multiLevelType w:val="multilevel"/>
    <w:tmpl w:val="F7B6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EA62C0"/>
    <w:multiLevelType w:val="hybridMultilevel"/>
    <w:tmpl w:val="4BC8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36283"/>
    <w:multiLevelType w:val="hybridMultilevel"/>
    <w:tmpl w:val="2BDE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9B"/>
    <w:rsid w:val="00002C9E"/>
    <w:rsid w:val="00023CD5"/>
    <w:rsid w:val="00064537"/>
    <w:rsid w:val="000B1F5B"/>
    <w:rsid w:val="000C0347"/>
    <w:rsid w:val="001D64E3"/>
    <w:rsid w:val="0020112C"/>
    <w:rsid w:val="00210279"/>
    <w:rsid w:val="0025271A"/>
    <w:rsid w:val="002A4DA5"/>
    <w:rsid w:val="0031365E"/>
    <w:rsid w:val="003B7FC7"/>
    <w:rsid w:val="003F5418"/>
    <w:rsid w:val="003F70DF"/>
    <w:rsid w:val="00423A79"/>
    <w:rsid w:val="0046189E"/>
    <w:rsid w:val="00476B4F"/>
    <w:rsid w:val="0054030E"/>
    <w:rsid w:val="00545466"/>
    <w:rsid w:val="00547551"/>
    <w:rsid w:val="00582BEA"/>
    <w:rsid w:val="005F1AD4"/>
    <w:rsid w:val="006015C4"/>
    <w:rsid w:val="00617CE0"/>
    <w:rsid w:val="006245A5"/>
    <w:rsid w:val="0067262F"/>
    <w:rsid w:val="00695EF6"/>
    <w:rsid w:val="00767EDC"/>
    <w:rsid w:val="00786E00"/>
    <w:rsid w:val="007A29E2"/>
    <w:rsid w:val="007E60CD"/>
    <w:rsid w:val="00894202"/>
    <w:rsid w:val="00A131A2"/>
    <w:rsid w:val="00A86E22"/>
    <w:rsid w:val="00AA6C20"/>
    <w:rsid w:val="00AB4B3E"/>
    <w:rsid w:val="00AF73F2"/>
    <w:rsid w:val="00B71020"/>
    <w:rsid w:val="00BB4ADE"/>
    <w:rsid w:val="00D21CBC"/>
    <w:rsid w:val="00DA019B"/>
    <w:rsid w:val="00DC2205"/>
    <w:rsid w:val="00E6494F"/>
    <w:rsid w:val="00EB5DC8"/>
    <w:rsid w:val="00F10C52"/>
    <w:rsid w:val="00F934BB"/>
    <w:rsid w:val="00FE7725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019B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A01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DA019B"/>
    <w:pPr>
      <w:framePr w:w="3856" w:h="4820" w:hSpace="181" w:wrap="auto" w:vAnchor="text" w:hAnchor="page" w:x="1730" w:y="1"/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rsid w:val="00DA019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Strong"/>
    <w:basedOn w:val="a0"/>
    <w:uiPriority w:val="22"/>
    <w:qFormat/>
    <w:rsid w:val="00DA019B"/>
    <w:rPr>
      <w:b/>
      <w:bCs/>
    </w:rPr>
  </w:style>
  <w:style w:type="character" w:styleId="a6">
    <w:name w:val="Hyperlink"/>
    <w:basedOn w:val="a0"/>
    <w:rsid w:val="00DA019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01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1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86E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0B1F5B"/>
    <w:pPr>
      <w:spacing w:after="0" w:line="240" w:lineRule="auto"/>
    </w:pPr>
  </w:style>
  <w:style w:type="paragraph" w:styleId="ab">
    <w:name w:val="Normal (Web)"/>
    <w:basedOn w:val="a"/>
    <w:uiPriority w:val="99"/>
    <w:rsid w:val="00476B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019B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A01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DA019B"/>
    <w:pPr>
      <w:framePr w:w="3856" w:h="4820" w:hSpace="181" w:wrap="auto" w:vAnchor="text" w:hAnchor="page" w:x="1730" w:y="1"/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rsid w:val="00DA019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Strong"/>
    <w:basedOn w:val="a0"/>
    <w:uiPriority w:val="22"/>
    <w:qFormat/>
    <w:rsid w:val="00DA019B"/>
    <w:rPr>
      <w:b/>
      <w:bCs/>
    </w:rPr>
  </w:style>
  <w:style w:type="character" w:styleId="a6">
    <w:name w:val="Hyperlink"/>
    <w:basedOn w:val="a0"/>
    <w:rsid w:val="00DA019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01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1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86E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0B1F5B"/>
    <w:pPr>
      <w:spacing w:after="0" w:line="240" w:lineRule="auto"/>
    </w:pPr>
  </w:style>
  <w:style w:type="paragraph" w:styleId="ab">
    <w:name w:val="Normal (Web)"/>
    <w:basedOn w:val="a"/>
    <w:uiPriority w:val="99"/>
    <w:rsid w:val="00476B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ddoc.com.ua/wp-content/uploads/2014/08/salmonella-1728x800_c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FEBF3-7F29-4DC3-9A24-A4B578FF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LudmilaL</dc:creator>
  <cp:lastModifiedBy>bolshakova</cp:lastModifiedBy>
  <cp:revision>2</cp:revision>
  <cp:lastPrinted>2019-05-22T10:28:00Z</cp:lastPrinted>
  <dcterms:created xsi:type="dcterms:W3CDTF">2019-05-24T08:08:00Z</dcterms:created>
  <dcterms:modified xsi:type="dcterms:W3CDTF">2019-05-24T08:08:00Z</dcterms:modified>
</cp:coreProperties>
</file>