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F" w:rsidRPr="00FE7F9F" w:rsidRDefault="00FE7F9F" w:rsidP="00FE7F9F">
      <w:pPr>
        <w:jc w:val="both"/>
        <w:rPr>
          <w:rFonts w:ascii="Liberation Serif" w:hAnsi="Liberation Serif"/>
          <w:sz w:val="28"/>
          <w:szCs w:val="28"/>
        </w:rPr>
      </w:pPr>
      <w:r w:rsidRPr="00FE7F9F">
        <w:rPr>
          <w:rFonts w:ascii="Liberation Serif" w:hAnsi="Liberation Serif"/>
          <w:sz w:val="28"/>
          <w:szCs w:val="28"/>
        </w:rPr>
        <w:t xml:space="preserve">             Министерство транспорта и дорожного хозяйства Свердловской области начинает реализацию внедрения программного комплекса «Транспорт ЕК», который позволяет пассажирам общественного транспорта отслеживать в он-</w:t>
      </w:r>
      <w:proofErr w:type="spellStart"/>
      <w:r w:rsidRPr="00FE7F9F">
        <w:rPr>
          <w:rFonts w:ascii="Liberation Serif" w:hAnsi="Liberation Serif"/>
          <w:sz w:val="28"/>
          <w:szCs w:val="28"/>
        </w:rPr>
        <w:t>лайн</w:t>
      </w:r>
      <w:proofErr w:type="spellEnd"/>
      <w:r w:rsidRPr="00FE7F9F">
        <w:rPr>
          <w:rFonts w:ascii="Liberation Serif" w:hAnsi="Liberation Serif"/>
          <w:sz w:val="28"/>
          <w:szCs w:val="28"/>
        </w:rPr>
        <w:t xml:space="preserve"> режиме прибытие автобусов работающих на маршрутах межмуниципального сообщения. </w:t>
      </w:r>
    </w:p>
    <w:p w:rsidR="007129CC" w:rsidRPr="00FE7F9F" w:rsidRDefault="00FE7F9F" w:rsidP="00FE7F9F">
      <w:pPr>
        <w:jc w:val="both"/>
        <w:rPr>
          <w:rFonts w:ascii="Liberation Serif" w:hAnsi="Liberation Serif"/>
          <w:sz w:val="28"/>
          <w:szCs w:val="28"/>
        </w:rPr>
      </w:pPr>
      <w:r w:rsidRPr="00FE7F9F">
        <w:rPr>
          <w:rFonts w:ascii="Liberation Serif" w:hAnsi="Liberation Serif"/>
          <w:sz w:val="28"/>
          <w:szCs w:val="28"/>
        </w:rPr>
        <w:t xml:space="preserve">            Указанное приложение доступно для скачивания в сервисах «</w:t>
      </w:r>
      <w:proofErr w:type="spellStart"/>
      <w:r w:rsidRPr="00FE7F9F">
        <w:rPr>
          <w:rFonts w:ascii="Liberation Serif" w:hAnsi="Liberation Serif"/>
          <w:sz w:val="28"/>
          <w:szCs w:val="28"/>
        </w:rPr>
        <w:t>App</w:t>
      </w:r>
      <w:proofErr w:type="spellEnd"/>
      <w:r w:rsidRPr="00FE7F9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E7F9F">
        <w:rPr>
          <w:rFonts w:ascii="Liberation Serif" w:hAnsi="Liberation Serif"/>
          <w:sz w:val="28"/>
          <w:szCs w:val="28"/>
        </w:rPr>
        <w:t>Store</w:t>
      </w:r>
      <w:proofErr w:type="spellEnd"/>
      <w:r w:rsidRPr="00FE7F9F">
        <w:rPr>
          <w:rFonts w:ascii="Liberation Serif" w:hAnsi="Liberation Serif"/>
          <w:sz w:val="28"/>
          <w:szCs w:val="28"/>
        </w:rPr>
        <w:t>» и «</w:t>
      </w:r>
      <w:proofErr w:type="spellStart"/>
      <w:r w:rsidRPr="00FE7F9F">
        <w:rPr>
          <w:rFonts w:ascii="Liberation Serif" w:hAnsi="Liberation Serif"/>
          <w:sz w:val="28"/>
          <w:szCs w:val="28"/>
        </w:rPr>
        <w:t>Google</w:t>
      </w:r>
      <w:proofErr w:type="spellEnd"/>
      <w:r w:rsidRPr="00FE7F9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E7F9F">
        <w:rPr>
          <w:rFonts w:ascii="Liberation Serif" w:hAnsi="Liberation Serif"/>
          <w:sz w:val="28"/>
          <w:szCs w:val="28"/>
        </w:rPr>
        <w:t>Play</w:t>
      </w:r>
      <w:proofErr w:type="spellEnd"/>
      <w:r w:rsidRPr="00FE7F9F">
        <w:rPr>
          <w:rFonts w:ascii="Liberation Serif" w:hAnsi="Liberation Serif"/>
          <w:sz w:val="28"/>
          <w:szCs w:val="28"/>
        </w:rPr>
        <w:t xml:space="preserve">». Так же скачать указанное </w:t>
      </w:r>
      <w:proofErr w:type="gramStart"/>
      <w:r w:rsidRPr="00FE7F9F">
        <w:rPr>
          <w:rFonts w:ascii="Liberation Serif" w:hAnsi="Liberation Serif"/>
          <w:sz w:val="28"/>
          <w:szCs w:val="28"/>
        </w:rPr>
        <w:t>приложение</w:t>
      </w:r>
      <w:proofErr w:type="gramEnd"/>
      <w:r w:rsidRPr="00FE7F9F">
        <w:rPr>
          <w:rFonts w:ascii="Liberation Serif" w:hAnsi="Liberation Serif"/>
          <w:sz w:val="28"/>
          <w:szCs w:val="28"/>
        </w:rPr>
        <w:t xml:space="preserve"> возможно воспользовавшись QR-кодом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FE7F9F" w:rsidRPr="00FE7F9F" w:rsidRDefault="00BD452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201D1E8B">
            <wp:extent cx="3542030" cy="35540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F9F" w:rsidRPr="00FE7F9F" w:rsidSect="00FE7F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4"/>
    <w:rsid w:val="001F4264"/>
    <w:rsid w:val="007129CC"/>
    <w:rsid w:val="00BD452E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3</cp:revision>
  <dcterms:created xsi:type="dcterms:W3CDTF">2019-09-24T11:37:00Z</dcterms:created>
  <dcterms:modified xsi:type="dcterms:W3CDTF">2019-09-24T11:39:00Z</dcterms:modified>
</cp:coreProperties>
</file>