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24" w:rsidRPr="00125A7B" w:rsidRDefault="00EA2A24" w:rsidP="00EA2A2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A24" w:rsidRPr="00125A7B" w:rsidRDefault="00EA2A24" w:rsidP="00EA2A24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125A7B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EA2A24" w:rsidRPr="00125A7B" w:rsidRDefault="00EA2A24" w:rsidP="00EA2A24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125A7B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EA2A24" w:rsidRPr="00125A7B" w:rsidRDefault="00EA2A24" w:rsidP="00EA2A24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  <w:r w:rsidRPr="00125A7B">
        <w:rPr>
          <w:rFonts w:ascii="Liberation Serif" w:hAnsi="Liberation Serif"/>
          <w:b/>
          <w:sz w:val="36"/>
          <w:szCs w:val="36"/>
        </w:rPr>
        <w:t>город Ирбит</w:t>
      </w:r>
    </w:p>
    <w:p w:rsidR="00EA2A24" w:rsidRPr="00125A7B" w:rsidRDefault="00EA2A24" w:rsidP="00EA2A2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EA2A24" w:rsidRPr="00125A7B" w:rsidRDefault="00EA2A24" w:rsidP="00EA2A2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EA2A24" w:rsidRPr="00125A7B" w:rsidRDefault="00EA2A24" w:rsidP="00EA2A2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25A7B">
        <w:rPr>
          <w:rFonts w:ascii="Liberation Serif" w:hAnsi="Liberation Serif" w:cs="Times New Roman"/>
          <w:sz w:val="28"/>
          <w:szCs w:val="28"/>
        </w:rPr>
        <w:t xml:space="preserve">от </w:t>
      </w:r>
      <w:r w:rsidR="003C4BDA">
        <w:rPr>
          <w:rFonts w:ascii="Liberation Serif" w:hAnsi="Liberation Serif" w:cs="Times New Roman"/>
          <w:sz w:val="28"/>
          <w:szCs w:val="28"/>
        </w:rPr>
        <w:t>13</w:t>
      </w:r>
      <w:r w:rsidRPr="00125A7B">
        <w:rPr>
          <w:rFonts w:ascii="Liberation Serif" w:hAnsi="Liberation Serif" w:cs="Times New Roman"/>
          <w:sz w:val="28"/>
          <w:szCs w:val="28"/>
        </w:rPr>
        <w:t xml:space="preserve"> декабря 201</w:t>
      </w:r>
      <w:r>
        <w:rPr>
          <w:rFonts w:ascii="Liberation Serif" w:hAnsi="Liberation Serif" w:cs="Times New Roman"/>
          <w:sz w:val="28"/>
          <w:szCs w:val="28"/>
        </w:rPr>
        <w:t>9</w:t>
      </w:r>
      <w:r w:rsidRPr="00125A7B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3C4BDA">
        <w:rPr>
          <w:rFonts w:ascii="Liberation Serif" w:hAnsi="Liberation Serif" w:cs="Times New Roman"/>
          <w:sz w:val="28"/>
          <w:szCs w:val="28"/>
        </w:rPr>
        <w:t>1914</w:t>
      </w:r>
      <w:r w:rsidRPr="00125A7B">
        <w:rPr>
          <w:rFonts w:ascii="Liberation Serif" w:hAnsi="Liberation Serif" w:cs="Times New Roman"/>
          <w:sz w:val="28"/>
          <w:szCs w:val="28"/>
        </w:rPr>
        <w:t>-ПА</w:t>
      </w:r>
    </w:p>
    <w:p w:rsidR="00EA2A24" w:rsidRPr="00125A7B" w:rsidRDefault="00EA2A24" w:rsidP="00EA2A2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25A7B">
        <w:rPr>
          <w:rFonts w:ascii="Liberation Serif" w:hAnsi="Liberation Serif" w:cs="Times New Roman"/>
          <w:sz w:val="28"/>
          <w:szCs w:val="28"/>
        </w:rPr>
        <w:t>г. Ирбит</w:t>
      </w:r>
    </w:p>
    <w:p w:rsidR="00EA2A24" w:rsidRPr="00125A7B" w:rsidRDefault="00EA2A24" w:rsidP="00EA2A2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25A7B">
        <w:rPr>
          <w:rFonts w:ascii="Liberation Serif" w:hAnsi="Liberation Serif" w:cs="Times New Roman"/>
          <w:sz w:val="28"/>
          <w:szCs w:val="28"/>
        </w:rPr>
        <w:tab/>
      </w:r>
    </w:p>
    <w:p w:rsidR="00EA2A24" w:rsidRPr="00125A7B" w:rsidRDefault="00EA2A24" w:rsidP="00EA2A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EA2A24" w:rsidRPr="000B6F7E" w:rsidRDefault="00EA2A24" w:rsidP="000B6F7E">
      <w:pPr>
        <w:spacing w:after="0" w:line="240" w:lineRule="auto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0B6F7E">
        <w:rPr>
          <w:rFonts w:ascii="Liberation Serif" w:hAnsi="Liberation Serif" w:cs="Times New Roman"/>
          <w:b/>
          <w:i/>
          <w:sz w:val="28"/>
          <w:szCs w:val="28"/>
        </w:rPr>
        <w:t xml:space="preserve">Об утверждении Плана мероприятий («дорожной карты») по </w:t>
      </w:r>
      <w:r w:rsidRPr="000B6F7E">
        <w:rPr>
          <w:rFonts w:ascii="Liberation Serif" w:eastAsia="Calibri" w:hAnsi="Liberation Serif" w:cs="Liberation Serif"/>
          <w:b/>
          <w:i/>
          <w:sz w:val="28"/>
          <w:szCs w:val="28"/>
        </w:rPr>
        <w:t>улучшению состояния инвестиционного климата в Муниципальном образовании город Ирбит на 2019</w:t>
      </w:r>
      <w:r w:rsidRPr="000B6F7E">
        <w:rPr>
          <w:rFonts w:ascii="Liberation Serif" w:hAnsi="Liberation Serif" w:cs="Liberation Serif"/>
          <w:b/>
          <w:i/>
          <w:sz w:val="28"/>
          <w:szCs w:val="28"/>
        </w:rPr>
        <w:t>–</w:t>
      </w:r>
      <w:r w:rsidRPr="000B6F7E">
        <w:rPr>
          <w:rFonts w:ascii="Liberation Serif" w:eastAsia="Calibri" w:hAnsi="Liberation Serif" w:cs="Liberation Serif"/>
          <w:b/>
          <w:i/>
          <w:sz w:val="28"/>
          <w:szCs w:val="28"/>
        </w:rPr>
        <w:t>2020 годы</w:t>
      </w:r>
    </w:p>
    <w:p w:rsidR="00EA2A24" w:rsidRDefault="00EA2A24" w:rsidP="00EA2A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250722" w:rsidRPr="00125A7B" w:rsidRDefault="00250722" w:rsidP="00EA2A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EA2A24" w:rsidRPr="00125A7B" w:rsidRDefault="000B6F7E" w:rsidP="00EA2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</w:t>
      </w:r>
      <w:r w:rsidR="00EA2A24">
        <w:rPr>
          <w:rFonts w:ascii="Liberation Serif" w:hAnsi="Liberation Serif" w:cs="Times New Roman"/>
          <w:sz w:val="28"/>
          <w:szCs w:val="28"/>
        </w:rPr>
        <w:t xml:space="preserve"> </w:t>
      </w:r>
      <w:r w:rsidR="00EA2A24" w:rsidRPr="00125A7B">
        <w:rPr>
          <w:rFonts w:ascii="Liberation Serif" w:hAnsi="Liberation Serif" w:cs="Times New Roman"/>
          <w:sz w:val="28"/>
          <w:szCs w:val="28"/>
        </w:rPr>
        <w:t xml:space="preserve">целях 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достижения высоких значений показателей </w:t>
      </w:r>
      <w:r w:rsidR="00EA2A24">
        <w:rPr>
          <w:rFonts w:ascii="Liberation Serif" w:hAnsi="Liberation Serif" w:cs="Times New Roman"/>
          <w:sz w:val="28"/>
          <w:szCs w:val="28"/>
        </w:rPr>
        <w:t>рейтинга</w:t>
      </w:r>
      <w:r>
        <w:rPr>
          <w:rFonts w:ascii="Liberation Serif" w:hAnsi="Liberation Serif" w:cs="Times New Roman"/>
          <w:sz w:val="28"/>
          <w:szCs w:val="28"/>
        </w:rPr>
        <w:t xml:space="preserve"> содействия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развитию конкуренции и обеспечения условий для благоприятного инвестиционного климата </w:t>
      </w:r>
      <w:r w:rsidR="00EA2A24">
        <w:rPr>
          <w:rFonts w:ascii="Liberation Serif" w:hAnsi="Liberation Serif" w:cs="Times New Roman"/>
          <w:sz w:val="28"/>
          <w:szCs w:val="28"/>
        </w:rPr>
        <w:t>Муниципального образования город Ирбит</w:t>
      </w:r>
      <w:r w:rsidR="00EA2A24" w:rsidRPr="00125A7B">
        <w:rPr>
          <w:rFonts w:ascii="Liberation Serif" w:hAnsi="Liberation Serif" w:cs="Times New Roman"/>
          <w:sz w:val="28"/>
          <w:szCs w:val="28"/>
        </w:rPr>
        <w:t xml:space="preserve">, руководствуясь Уставом Муниципального образования город Ирбит, администрация Муниципального образования город Ирбит </w:t>
      </w:r>
    </w:p>
    <w:p w:rsidR="00EA2A24" w:rsidRPr="00125A7B" w:rsidRDefault="00EA2A24" w:rsidP="00EA2A24">
      <w:pPr>
        <w:suppressAutoHyphens/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125A7B">
        <w:rPr>
          <w:rFonts w:ascii="Liberation Serif" w:hAnsi="Liberation Serif" w:cs="Times New Roman"/>
          <w:b/>
          <w:bCs/>
          <w:sz w:val="28"/>
          <w:szCs w:val="28"/>
        </w:rPr>
        <w:t xml:space="preserve">ПОСТАНОВЛЯЕТ: </w:t>
      </w:r>
    </w:p>
    <w:p w:rsidR="00EA2A24" w:rsidRDefault="00EA2A24" w:rsidP="00EA2A24">
      <w:pPr>
        <w:widowControl w:val="0"/>
        <w:suppressAutoHyphens/>
        <w:spacing w:after="0" w:line="240" w:lineRule="auto"/>
        <w:ind w:right="-4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25A7B">
        <w:rPr>
          <w:rFonts w:ascii="Liberation Serif" w:hAnsi="Liberation Serif" w:cs="Times New Roman"/>
          <w:sz w:val="28"/>
          <w:szCs w:val="28"/>
        </w:rPr>
        <w:t xml:space="preserve">1. </w:t>
      </w:r>
      <w:r>
        <w:rPr>
          <w:rFonts w:ascii="Liberation Serif" w:hAnsi="Liberation Serif" w:cs="Times New Roman"/>
          <w:sz w:val="28"/>
          <w:szCs w:val="28"/>
        </w:rPr>
        <w:t xml:space="preserve">Утвердить План мероприятий («дорожную карту») по </w:t>
      </w:r>
      <w:r w:rsidR="000B6F7E">
        <w:rPr>
          <w:rFonts w:ascii="Liberation Serif" w:hAnsi="Liberation Serif" w:cs="Times New Roman"/>
          <w:sz w:val="28"/>
          <w:szCs w:val="28"/>
        </w:rPr>
        <w:t>улучшению состояния</w:t>
      </w:r>
      <w:r>
        <w:rPr>
          <w:rFonts w:ascii="Liberation Serif" w:hAnsi="Liberation Serif" w:cs="Times New Roman"/>
          <w:sz w:val="28"/>
          <w:szCs w:val="28"/>
        </w:rPr>
        <w:t xml:space="preserve"> инвестиционно</w:t>
      </w:r>
      <w:r w:rsidR="000B6F7E">
        <w:rPr>
          <w:rFonts w:ascii="Liberation Serif" w:hAnsi="Liberation Serif" w:cs="Times New Roman"/>
          <w:sz w:val="28"/>
          <w:szCs w:val="28"/>
        </w:rPr>
        <w:t>го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0B6F7E">
        <w:rPr>
          <w:rFonts w:ascii="Liberation Serif" w:hAnsi="Liberation Serif" w:cs="Times New Roman"/>
          <w:sz w:val="28"/>
          <w:szCs w:val="28"/>
        </w:rPr>
        <w:t>климата в</w:t>
      </w:r>
      <w:r>
        <w:rPr>
          <w:rFonts w:ascii="Liberation Serif" w:hAnsi="Liberation Serif" w:cs="Times New Roman"/>
          <w:sz w:val="28"/>
          <w:szCs w:val="28"/>
        </w:rPr>
        <w:t xml:space="preserve"> Муниципально</w:t>
      </w:r>
      <w:r w:rsidR="000B6F7E">
        <w:rPr>
          <w:rFonts w:ascii="Liberation Serif" w:hAnsi="Liberation Serif" w:cs="Times New Roman"/>
          <w:sz w:val="28"/>
          <w:szCs w:val="28"/>
        </w:rPr>
        <w:t>м</w:t>
      </w:r>
      <w:r>
        <w:rPr>
          <w:rFonts w:ascii="Liberation Serif" w:hAnsi="Liberation Serif" w:cs="Times New Roman"/>
          <w:sz w:val="28"/>
          <w:szCs w:val="28"/>
        </w:rPr>
        <w:t xml:space="preserve"> образовани</w:t>
      </w:r>
      <w:r w:rsidR="000B6F7E">
        <w:rPr>
          <w:rFonts w:ascii="Liberation Serif" w:hAnsi="Liberation Serif" w:cs="Times New Roman"/>
          <w:sz w:val="28"/>
          <w:szCs w:val="28"/>
        </w:rPr>
        <w:t>и</w:t>
      </w:r>
      <w:r>
        <w:rPr>
          <w:rFonts w:ascii="Liberation Serif" w:hAnsi="Liberation Serif" w:cs="Times New Roman"/>
          <w:sz w:val="28"/>
          <w:szCs w:val="28"/>
        </w:rPr>
        <w:t xml:space="preserve"> город Ирбит</w:t>
      </w:r>
      <w:r w:rsidR="000B6F7E">
        <w:rPr>
          <w:rFonts w:ascii="Liberation Serif" w:hAnsi="Liberation Serif" w:cs="Times New Roman"/>
          <w:sz w:val="28"/>
          <w:szCs w:val="28"/>
        </w:rPr>
        <w:t xml:space="preserve"> на 2019-2020 годы</w:t>
      </w:r>
      <w:r>
        <w:rPr>
          <w:rFonts w:ascii="Liberation Serif" w:hAnsi="Liberation Serif" w:cs="Times New Roman"/>
          <w:sz w:val="28"/>
          <w:szCs w:val="28"/>
        </w:rPr>
        <w:t xml:space="preserve"> (прилагается)</w:t>
      </w:r>
      <w:r w:rsidRPr="00125A7B">
        <w:rPr>
          <w:rFonts w:ascii="Liberation Serif" w:hAnsi="Liberation Serif" w:cs="Times New Roman"/>
          <w:sz w:val="28"/>
          <w:szCs w:val="28"/>
        </w:rPr>
        <w:t>.</w:t>
      </w:r>
    </w:p>
    <w:p w:rsidR="00250722" w:rsidRDefault="00250722" w:rsidP="00EA2A24">
      <w:pPr>
        <w:widowControl w:val="0"/>
        <w:suppressAutoHyphens/>
        <w:spacing w:after="0" w:line="240" w:lineRule="auto"/>
        <w:ind w:right="-4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proofErr w:type="gramStart"/>
      <w:r>
        <w:rPr>
          <w:rFonts w:ascii="Liberation Serif" w:hAnsi="Liberation Serif" w:cs="Times New Roman"/>
          <w:sz w:val="28"/>
          <w:szCs w:val="28"/>
        </w:rPr>
        <w:t>Ответственным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 достижение результата и реализацию мероприятий Плана мероприятий («дорожн</w:t>
      </w:r>
      <w:r w:rsidR="006F6F43">
        <w:rPr>
          <w:rFonts w:ascii="Liberation Serif" w:hAnsi="Liberation Serif" w:cs="Times New Roman"/>
          <w:sz w:val="28"/>
          <w:szCs w:val="28"/>
        </w:rPr>
        <w:t>ой</w:t>
      </w:r>
      <w:r>
        <w:rPr>
          <w:rFonts w:ascii="Liberation Serif" w:hAnsi="Liberation Serif" w:cs="Times New Roman"/>
          <w:sz w:val="28"/>
          <w:szCs w:val="28"/>
        </w:rPr>
        <w:t xml:space="preserve"> карт</w:t>
      </w:r>
      <w:r w:rsidR="006F6F43">
        <w:rPr>
          <w:rFonts w:ascii="Liberation Serif" w:hAnsi="Liberation Serif" w:cs="Times New Roman"/>
          <w:sz w:val="28"/>
          <w:szCs w:val="28"/>
        </w:rPr>
        <w:t>ы</w:t>
      </w:r>
      <w:r>
        <w:rPr>
          <w:rFonts w:ascii="Liberation Serif" w:hAnsi="Liberation Serif" w:cs="Times New Roman"/>
          <w:sz w:val="28"/>
          <w:szCs w:val="28"/>
        </w:rPr>
        <w:t>») по улучшению состояния инвестиционного климата в Муниципальном образовании город Ирбит на 2019-2020 годы:</w:t>
      </w:r>
    </w:p>
    <w:p w:rsidR="00250722" w:rsidRDefault="00250722" w:rsidP="00EA2A24">
      <w:pPr>
        <w:widowControl w:val="0"/>
        <w:suppressAutoHyphens/>
        <w:spacing w:after="0" w:line="240" w:lineRule="auto"/>
        <w:ind w:right="-4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2.1. Обеспечить реализацию мероприятий и достижение планируемых значений показателей рейтинга содействия развитию конкуренции и обеспечения условий для благоприятного инвестиционного климата;</w:t>
      </w:r>
    </w:p>
    <w:p w:rsidR="00250722" w:rsidRPr="00125A7B" w:rsidRDefault="00250722" w:rsidP="00EA2A24">
      <w:pPr>
        <w:widowControl w:val="0"/>
        <w:suppressAutoHyphens/>
        <w:spacing w:after="0" w:line="240" w:lineRule="auto"/>
        <w:ind w:right="-4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2.2. Ежеквартально в срок до 5 числа месяца, следующего за отчетным периодом, представлять в отдел экономического развития администрации Муниципального образования город Ирбит отчет о ходе выполнения Плана</w:t>
      </w:r>
      <w:r w:rsidR="00D0056B" w:rsidRPr="00D0056B">
        <w:rPr>
          <w:rFonts w:ascii="Liberation Serif" w:hAnsi="Liberation Serif" w:cs="Times New Roman"/>
          <w:sz w:val="28"/>
          <w:szCs w:val="28"/>
        </w:rPr>
        <w:t xml:space="preserve"> </w:t>
      </w:r>
      <w:r w:rsidR="00D0056B">
        <w:rPr>
          <w:rFonts w:ascii="Liberation Serif" w:hAnsi="Liberation Serif" w:cs="Times New Roman"/>
          <w:sz w:val="28"/>
          <w:szCs w:val="28"/>
        </w:rPr>
        <w:t>мероприятий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EA2A24" w:rsidRDefault="00250722" w:rsidP="00EA2A24">
      <w:pPr>
        <w:suppressAutoHyphens/>
        <w:spacing w:after="0" w:line="240" w:lineRule="auto"/>
        <w:ind w:right="-39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EA2A24" w:rsidRPr="00125A7B">
        <w:rPr>
          <w:rFonts w:ascii="Liberation Serif" w:hAnsi="Liberation Serif" w:cs="Times New Roman"/>
          <w:sz w:val="28"/>
          <w:szCs w:val="28"/>
        </w:rPr>
        <w:t xml:space="preserve">. Настоящее постановление </w:t>
      </w:r>
      <w:r w:rsidR="00EA2A24">
        <w:rPr>
          <w:rFonts w:ascii="Liberation Serif" w:hAnsi="Liberation Serif" w:cs="Times New Roman"/>
          <w:sz w:val="28"/>
          <w:szCs w:val="28"/>
        </w:rPr>
        <w:t xml:space="preserve">разместить на официальном сайте администрации </w:t>
      </w:r>
      <w:r w:rsidR="00BE4048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город Ирбит </w:t>
      </w:r>
      <w:r w:rsidR="00EA2A24">
        <w:rPr>
          <w:rFonts w:ascii="Liberation Serif" w:hAnsi="Liberation Serif" w:cs="Times New Roman"/>
          <w:sz w:val="28"/>
          <w:szCs w:val="28"/>
        </w:rPr>
        <w:t>в информационно - телекоммуникационной сети «Интернет»</w:t>
      </w:r>
      <w:r w:rsidR="00EA2A24" w:rsidRPr="00125A7B">
        <w:rPr>
          <w:rFonts w:ascii="Liberation Serif" w:hAnsi="Liberation Serif" w:cs="Times New Roman"/>
          <w:sz w:val="28"/>
          <w:szCs w:val="28"/>
        </w:rPr>
        <w:t>.</w:t>
      </w:r>
    </w:p>
    <w:p w:rsidR="00250722" w:rsidRDefault="00250722" w:rsidP="00EA2A24">
      <w:pPr>
        <w:suppressAutoHyphens/>
        <w:spacing w:after="0" w:line="240" w:lineRule="auto"/>
        <w:ind w:right="-39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50722" w:rsidRPr="00125A7B" w:rsidRDefault="00250722" w:rsidP="00EA2A24">
      <w:pPr>
        <w:suppressAutoHyphens/>
        <w:spacing w:after="0" w:line="240" w:lineRule="auto"/>
        <w:ind w:right="-39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A2A24" w:rsidRPr="00125A7B" w:rsidRDefault="00250722" w:rsidP="00EA2A24">
      <w:pPr>
        <w:suppressAutoHyphens/>
        <w:spacing w:after="0" w:line="240" w:lineRule="auto"/>
        <w:ind w:right="-39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4</w:t>
      </w:r>
      <w:r w:rsidR="00EA2A24" w:rsidRPr="00125A7B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EA2A24" w:rsidRPr="00125A7B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EA2A24" w:rsidRPr="00125A7B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город Ирбит Н.В. Волкову.</w:t>
      </w:r>
    </w:p>
    <w:p w:rsidR="00EA2A24" w:rsidRPr="00125A7B" w:rsidRDefault="00EA2A24" w:rsidP="00EA2A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EA2A24" w:rsidRPr="00125A7B" w:rsidRDefault="00EA2A24" w:rsidP="00EA2A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EA2A24" w:rsidRPr="00125A7B" w:rsidRDefault="00EA2A24" w:rsidP="00EA2A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125A7B">
        <w:rPr>
          <w:rFonts w:ascii="Liberation Serif" w:hAnsi="Liberation Serif" w:cs="Times New Roman"/>
          <w:sz w:val="28"/>
          <w:szCs w:val="28"/>
        </w:rPr>
        <w:t xml:space="preserve">Глава </w:t>
      </w:r>
      <w:proofErr w:type="gramStart"/>
      <w:r w:rsidRPr="00125A7B">
        <w:rPr>
          <w:rFonts w:ascii="Liberation Serif" w:hAnsi="Liberation Serif" w:cs="Times New Roman"/>
          <w:sz w:val="28"/>
          <w:szCs w:val="28"/>
        </w:rPr>
        <w:t>Муниципального</w:t>
      </w:r>
      <w:proofErr w:type="gramEnd"/>
    </w:p>
    <w:p w:rsidR="00EA2A24" w:rsidRPr="00125A7B" w:rsidRDefault="00EA2A24" w:rsidP="00EA2A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125A7B">
        <w:rPr>
          <w:rFonts w:ascii="Liberation Serif" w:hAnsi="Liberation Serif" w:cs="Times New Roman"/>
          <w:sz w:val="28"/>
          <w:szCs w:val="28"/>
        </w:rPr>
        <w:t>образования город Ирбит                                                                      Н.В. Юдин</w:t>
      </w:r>
    </w:p>
    <w:p w:rsidR="00EA2A24" w:rsidRDefault="00EA2A24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A24" w:rsidRDefault="00EA2A24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A24" w:rsidRDefault="00EA2A24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A24" w:rsidRDefault="00EA2A24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22" w:rsidRDefault="00250722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22" w:rsidRDefault="00250722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22" w:rsidRDefault="00250722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22" w:rsidRDefault="00250722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22" w:rsidRDefault="00250722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22" w:rsidRDefault="00250722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22" w:rsidRDefault="00250722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22" w:rsidRDefault="00250722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22" w:rsidRDefault="00250722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22" w:rsidRDefault="00250722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22" w:rsidRDefault="00250722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22" w:rsidRDefault="00250722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22" w:rsidRDefault="00250722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22" w:rsidRDefault="00250722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22" w:rsidRDefault="00250722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22" w:rsidRDefault="00250722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22" w:rsidRDefault="00250722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22" w:rsidRDefault="00250722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F7E" w:rsidRDefault="000B6F7E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A24" w:rsidRDefault="00EA2A24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A24" w:rsidRDefault="00EA2A24" w:rsidP="00EA2A24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9356"/>
        <w:rPr>
          <w:rFonts w:ascii="Liberation Serif" w:hAnsi="Liberation Serif" w:cs="Times New Roman"/>
          <w:sz w:val="28"/>
          <w:szCs w:val="28"/>
        </w:rPr>
        <w:sectPr w:rsidR="00EA2A24" w:rsidSect="00250722">
          <w:pgSz w:w="11906" w:h="16838"/>
          <w:pgMar w:top="1276" w:right="851" w:bottom="1134" w:left="1701" w:header="709" w:footer="709" w:gutter="0"/>
          <w:cols w:space="708"/>
          <w:docGrid w:linePitch="360"/>
        </w:sectPr>
      </w:pPr>
    </w:p>
    <w:p w:rsidR="00EA2A24" w:rsidRPr="007E250A" w:rsidRDefault="00EA2A24" w:rsidP="00EA2A24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9356"/>
        <w:rPr>
          <w:rFonts w:ascii="Liberation Serif" w:hAnsi="Liberation Serif" w:cs="Times New Roman"/>
          <w:sz w:val="28"/>
          <w:szCs w:val="28"/>
        </w:rPr>
      </w:pPr>
      <w:r w:rsidRPr="007E250A">
        <w:rPr>
          <w:rFonts w:ascii="Liberation Serif" w:hAnsi="Liberation Serif" w:cs="Times New Roman"/>
          <w:sz w:val="28"/>
          <w:szCs w:val="28"/>
        </w:rPr>
        <w:lastRenderedPageBreak/>
        <w:t>УТВЕРЖДЕН</w:t>
      </w:r>
    </w:p>
    <w:p w:rsidR="00EA2A24" w:rsidRPr="007E250A" w:rsidRDefault="00EA2A24" w:rsidP="00EA2A24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9356"/>
        <w:rPr>
          <w:rFonts w:ascii="Liberation Serif" w:hAnsi="Liberation Serif" w:cs="Times New Roman"/>
          <w:sz w:val="28"/>
          <w:szCs w:val="28"/>
        </w:rPr>
      </w:pPr>
      <w:r w:rsidRPr="007E250A"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Муниципального образования город Ирбит от  </w:t>
      </w:r>
      <w:r w:rsidR="003C4BDA">
        <w:rPr>
          <w:rFonts w:ascii="Liberation Serif" w:hAnsi="Liberation Serif" w:cs="Times New Roman"/>
          <w:sz w:val="28"/>
          <w:szCs w:val="28"/>
        </w:rPr>
        <w:t>13</w:t>
      </w:r>
      <w:r w:rsidRPr="007E250A">
        <w:rPr>
          <w:rFonts w:ascii="Liberation Serif" w:hAnsi="Liberation Serif" w:cs="Times New Roman"/>
          <w:sz w:val="28"/>
          <w:szCs w:val="28"/>
        </w:rPr>
        <w:t>.12.201</w:t>
      </w:r>
      <w:r w:rsidR="00DB73B9">
        <w:rPr>
          <w:rFonts w:ascii="Liberation Serif" w:hAnsi="Liberation Serif" w:cs="Times New Roman"/>
          <w:sz w:val="28"/>
          <w:szCs w:val="28"/>
        </w:rPr>
        <w:t>9</w:t>
      </w:r>
      <w:r w:rsidRPr="007E250A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3C4BDA">
        <w:rPr>
          <w:rFonts w:ascii="Liberation Serif" w:hAnsi="Liberation Serif" w:cs="Times New Roman"/>
          <w:sz w:val="28"/>
          <w:szCs w:val="28"/>
        </w:rPr>
        <w:t>1914</w:t>
      </w:r>
      <w:r w:rsidRPr="007E250A">
        <w:rPr>
          <w:rFonts w:ascii="Liberation Serif" w:hAnsi="Liberation Serif" w:cs="Times New Roman"/>
          <w:sz w:val="28"/>
          <w:szCs w:val="28"/>
        </w:rPr>
        <w:t xml:space="preserve">-ПА </w:t>
      </w:r>
    </w:p>
    <w:p w:rsidR="00EA2A24" w:rsidRDefault="00EA2A24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0B6F7E" w:rsidRDefault="000B6F7E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95C6E" w:rsidRPr="00EA2A24" w:rsidRDefault="00C95C6E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EA2A24">
        <w:rPr>
          <w:rFonts w:ascii="Liberation Serif" w:eastAsia="Calibri" w:hAnsi="Liberation Serif" w:cs="Liberation Serif"/>
          <w:b/>
          <w:sz w:val="28"/>
          <w:szCs w:val="28"/>
        </w:rPr>
        <w:t xml:space="preserve">ПЛАН МЕРОПРИЯТИЙ («ДОРОЖНАЯ КАРТА») </w:t>
      </w:r>
    </w:p>
    <w:p w:rsidR="00EA2A24" w:rsidRDefault="00C95C6E" w:rsidP="00EA2A24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EA2A24">
        <w:rPr>
          <w:rFonts w:ascii="Liberation Serif" w:eastAsia="Calibri" w:hAnsi="Liberation Serif" w:cs="Liberation Serif"/>
          <w:b/>
          <w:sz w:val="28"/>
          <w:szCs w:val="28"/>
        </w:rPr>
        <w:t xml:space="preserve">по улучшению состояния инвестиционного климата </w:t>
      </w:r>
    </w:p>
    <w:p w:rsidR="00C95C6E" w:rsidRPr="00EA2A24" w:rsidRDefault="00C95C6E" w:rsidP="00EA2A24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EA2A24">
        <w:rPr>
          <w:rFonts w:ascii="Liberation Serif" w:eastAsia="Calibri" w:hAnsi="Liberation Serif" w:cs="Liberation Serif"/>
          <w:b/>
          <w:sz w:val="28"/>
          <w:szCs w:val="28"/>
        </w:rPr>
        <w:t>в </w:t>
      </w:r>
      <w:r w:rsidR="00C11FA1" w:rsidRPr="00EA2A24">
        <w:rPr>
          <w:rFonts w:ascii="Liberation Serif" w:eastAsia="Calibri" w:hAnsi="Liberation Serif" w:cs="Liberation Serif"/>
          <w:b/>
          <w:sz w:val="28"/>
          <w:szCs w:val="28"/>
        </w:rPr>
        <w:t>М</w:t>
      </w:r>
      <w:r w:rsidRPr="00EA2A24">
        <w:rPr>
          <w:rFonts w:ascii="Liberation Serif" w:eastAsia="Calibri" w:hAnsi="Liberation Serif" w:cs="Liberation Serif"/>
          <w:b/>
          <w:sz w:val="28"/>
          <w:szCs w:val="28"/>
        </w:rPr>
        <w:t>униципальном образовании</w:t>
      </w:r>
      <w:r w:rsidR="00C11FA1" w:rsidRPr="00EA2A24">
        <w:rPr>
          <w:rFonts w:ascii="Liberation Serif" w:eastAsia="Calibri" w:hAnsi="Liberation Serif" w:cs="Liberation Serif"/>
          <w:b/>
          <w:sz w:val="28"/>
          <w:szCs w:val="28"/>
        </w:rPr>
        <w:t xml:space="preserve"> город Ирбит</w:t>
      </w:r>
      <w:r w:rsidR="00EA2A24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="00D6295A" w:rsidRPr="00EA2A24">
        <w:rPr>
          <w:rFonts w:ascii="Liberation Serif" w:eastAsia="Calibri" w:hAnsi="Liberation Serif" w:cs="Liberation Serif"/>
          <w:b/>
          <w:sz w:val="28"/>
          <w:szCs w:val="28"/>
        </w:rPr>
        <w:t xml:space="preserve">на </w:t>
      </w:r>
      <w:r w:rsidR="0077568D" w:rsidRPr="00EA2A24">
        <w:rPr>
          <w:rFonts w:ascii="Liberation Serif" w:eastAsia="Calibri" w:hAnsi="Liberation Serif" w:cs="Liberation Serif"/>
          <w:b/>
          <w:sz w:val="28"/>
          <w:szCs w:val="28"/>
        </w:rPr>
        <w:t>2019</w:t>
      </w:r>
      <w:r w:rsidR="00A63BB7" w:rsidRPr="00EA2A24">
        <w:rPr>
          <w:rFonts w:ascii="Liberation Serif" w:hAnsi="Liberation Serif" w:cs="Liberation Serif"/>
          <w:b/>
          <w:sz w:val="28"/>
          <w:szCs w:val="28"/>
        </w:rPr>
        <w:t>–</w:t>
      </w:r>
      <w:r w:rsidR="00D6295A" w:rsidRPr="00EA2A24">
        <w:rPr>
          <w:rFonts w:ascii="Liberation Serif" w:eastAsia="Calibri" w:hAnsi="Liberation Serif" w:cs="Liberation Serif"/>
          <w:b/>
          <w:sz w:val="28"/>
          <w:szCs w:val="28"/>
        </w:rPr>
        <w:t>2020 год</w:t>
      </w:r>
      <w:r w:rsidR="0077568D" w:rsidRPr="00EA2A24">
        <w:rPr>
          <w:rFonts w:ascii="Liberation Serif" w:eastAsia="Calibri" w:hAnsi="Liberation Serif" w:cs="Liberation Serif"/>
          <w:b/>
          <w:sz w:val="28"/>
          <w:szCs w:val="28"/>
        </w:rPr>
        <w:t>ы</w:t>
      </w:r>
    </w:p>
    <w:p w:rsidR="00C95C6E" w:rsidRPr="00EA2A24" w:rsidRDefault="00C95C6E" w:rsidP="00C95C6E">
      <w:pPr>
        <w:spacing w:after="0" w:line="240" w:lineRule="auto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95C6E" w:rsidRPr="00EA2A24" w:rsidRDefault="00C95C6E" w:rsidP="00C95C6E">
      <w:pPr>
        <w:spacing w:after="0" w:line="240" w:lineRule="auto"/>
        <w:rPr>
          <w:rFonts w:ascii="Liberation Serif" w:eastAsia="Calibri" w:hAnsi="Liberation Serif" w:cs="Liberation Serif"/>
          <w:sz w:val="2"/>
          <w:szCs w:val="2"/>
        </w:rPr>
      </w:pPr>
    </w:p>
    <w:tbl>
      <w:tblPr>
        <w:tblStyle w:val="a5"/>
        <w:tblW w:w="5118" w:type="pct"/>
        <w:tblLook w:val="04A0"/>
      </w:tblPr>
      <w:tblGrid>
        <w:gridCol w:w="659"/>
        <w:gridCol w:w="3062"/>
        <w:gridCol w:w="1145"/>
        <w:gridCol w:w="1368"/>
        <w:gridCol w:w="1145"/>
        <w:gridCol w:w="778"/>
        <w:gridCol w:w="2973"/>
        <w:gridCol w:w="1665"/>
        <w:gridCol w:w="2340"/>
      </w:tblGrid>
      <w:tr w:rsidR="003D73D3" w:rsidRPr="00EA2A24" w:rsidTr="00EB3E0E">
        <w:trPr>
          <w:tblHeader/>
        </w:trPr>
        <w:tc>
          <w:tcPr>
            <w:tcW w:w="218" w:type="pct"/>
          </w:tcPr>
          <w:p w:rsidR="00070C07" w:rsidRPr="00EA2A24" w:rsidRDefault="00070C07" w:rsidP="009C629A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EA2A24">
              <w:rPr>
                <w:rFonts w:ascii="Liberation Serif" w:hAnsi="Liberation Serif" w:cs="Liberation Serif"/>
              </w:rPr>
              <w:t>Но-мер</w:t>
            </w:r>
            <w:proofErr w:type="spellEnd"/>
            <w:proofErr w:type="gramEnd"/>
            <w:r w:rsidRPr="00EA2A24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EA2A24">
              <w:rPr>
                <w:rFonts w:ascii="Liberation Serif" w:hAnsi="Liberation Serif" w:cs="Liberation Serif"/>
              </w:rPr>
              <w:t>стро-ки</w:t>
            </w:r>
            <w:proofErr w:type="spellEnd"/>
          </w:p>
        </w:tc>
        <w:tc>
          <w:tcPr>
            <w:tcW w:w="1012" w:type="pct"/>
          </w:tcPr>
          <w:p w:rsidR="00070C07" w:rsidRPr="00EA2A24" w:rsidRDefault="00070C07" w:rsidP="009C629A">
            <w:pPr>
              <w:jc w:val="center"/>
              <w:rPr>
                <w:rFonts w:ascii="Liberation Serif" w:hAnsi="Liberation Serif" w:cs="Liberation Serif"/>
              </w:rPr>
            </w:pPr>
            <w:r w:rsidRPr="00EA2A24">
              <w:rPr>
                <w:rFonts w:ascii="Liberation Serif" w:hAnsi="Liberation Serif" w:cs="Liberation Serif"/>
              </w:rPr>
              <w:t>Раздел рейтинга/</w:t>
            </w:r>
          </w:p>
          <w:p w:rsidR="00070C07" w:rsidRPr="00EA2A24" w:rsidRDefault="00070C07" w:rsidP="009C629A">
            <w:pPr>
              <w:jc w:val="center"/>
              <w:rPr>
                <w:rFonts w:ascii="Liberation Serif" w:hAnsi="Liberation Serif" w:cs="Liberation Serif"/>
              </w:rPr>
            </w:pPr>
            <w:r w:rsidRPr="00EA2A24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378" w:type="pct"/>
          </w:tcPr>
          <w:p w:rsidR="00070C07" w:rsidRPr="00EA2A24" w:rsidRDefault="00070C07" w:rsidP="009C629A">
            <w:pPr>
              <w:jc w:val="center"/>
              <w:rPr>
                <w:rFonts w:ascii="Liberation Serif" w:hAnsi="Liberation Serif" w:cs="Liberation Serif"/>
              </w:rPr>
            </w:pPr>
            <w:r w:rsidRPr="00EA2A24">
              <w:rPr>
                <w:rFonts w:ascii="Liberation Serif" w:hAnsi="Liberation Serif" w:cs="Liberation Serif"/>
              </w:rPr>
              <w:t>Значение показателя 2018 года</w:t>
            </w:r>
          </w:p>
          <w:p w:rsidR="00070C07" w:rsidRPr="00EA2A24" w:rsidRDefault="00070C07" w:rsidP="009C629A">
            <w:pPr>
              <w:rPr>
                <w:rFonts w:ascii="Liberation Serif" w:hAnsi="Liberation Serif" w:cs="Liberation Serif"/>
              </w:rPr>
            </w:pPr>
          </w:p>
          <w:p w:rsidR="00070C07" w:rsidRPr="00EA2A24" w:rsidRDefault="00070C07" w:rsidP="009C62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52" w:type="pct"/>
          </w:tcPr>
          <w:p w:rsidR="00070C07" w:rsidRPr="00EA2A24" w:rsidRDefault="00070C07" w:rsidP="009C629A">
            <w:pPr>
              <w:jc w:val="center"/>
              <w:rPr>
                <w:rFonts w:ascii="Liberation Serif" w:hAnsi="Liberation Serif" w:cs="Liberation Serif"/>
              </w:rPr>
            </w:pPr>
            <w:r w:rsidRPr="00EA2A24">
              <w:rPr>
                <w:rFonts w:ascii="Liberation Serif" w:hAnsi="Liberation Serif" w:cs="Liberation Serif"/>
              </w:rPr>
              <w:t>Планируемое значение показателя на 2019 год</w:t>
            </w:r>
          </w:p>
        </w:tc>
        <w:tc>
          <w:tcPr>
            <w:tcW w:w="378" w:type="pct"/>
          </w:tcPr>
          <w:p w:rsidR="00070C07" w:rsidRPr="00EA2A24" w:rsidRDefault="00070C07" w:rsidP="009C629A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EA2A24">
              <w:rPr>
                <w:rFonts w:ascii="Liberation Serif" w:hAnsi="Liberation Serif" w:cs="Liberation Serif"/>
              </w:rPr>
              <w:t>Планируе-мое</w:t>
            </w:r>
            <w:proofErr w:type="spellEnd"/>
            <w:proofErr w:type="gramEnd"/>
            <w:r w:rsidRPr="00EA2A24">
              <w:rPr>
                <w:rFonts w:ascii="Liberation Serif" w:hAnsi="Liberation Serif" w:cs="Liberation Serif"/>
              </w:rPr>
              <w:t xml:space="preserve"> значение показателя</w:t>
            </w:r>
          </w:p>
          <w:p w:rsidR="00070C07" w:rsidRPr="00EA2A24" w:rsidRDefault="00070C07" w:rsidP="009C629A">
            <w:pPr>
              <w:jc w:val="center"/>
              <w:rPr>
                <w:rFonts w:ascii="Liberation Serif" w:hAnsi="Liberation Serif" w:cs="Liberation Serif"/>
              </w:rPr>
            </w:pPr>
            <w:r w:rsidRPr="00EA2A24">
              <w:rPr>
                <w:rFonts w:ascii="Liberation Serif" w:hAnsi="Liberation Serif" w:cs="Liberation Serif"/>
              </w:rPr>
              <w:t xml:space="preserve"> на 2020 год</w:t>
            </w:r>
          </w:p>
          <w:p w:rsidR="00070C07" w:rsidRPr="00EA2A24" w:rsidRDefault="00070C07" w:rsidP="009C62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7" w:type="pct"/>
          </w:tcPr>
          <w:p w:rsidR="00070C07" w:rsidRPr="00EA2A24" w:rsidRDefault="00070C07" w:rsidP="009C629A">
            <w:pPr>
              <w:jc w:val="center"/>
              <w:rPr>
                <w:rFonts w:ascii="Liberation Serif" w:hAnsi="Liberation Serif" w:cs="Liberation Serif"/>
              </w:rPr>
            </w:pPr>
            <w:r w:rsidRPr="00EA2A24">
              <w:rPr>
                <w:rFonts w:ascii="Liberation Serif" w:hAnsi="Liberation Serif" w:cs="Liberation Serif"/>
              </w:rPr>
              <w:t xml:space="preserve">Номер </w:t>
            </w:r>
            <w:proofErr w:type="spellStart"/>
            <w:r w:rsidRPr="00EA2A24">
              <w:rPr>
                <w:rFonts w:ascii="Liberation Serif" w:hAnsi="Liberation Serif" w:cs="Liberation Serif"/>
              </w:rPr>
              <w:t>меро-прия-тия</w:t>
            </w:r>
            <w:proofErr w:type="spellEnd"/>
          </w:p>
        </w:tc>
        <w:tc>
          <w:tcPr>
            <w:tcW w:w="982" w:type="pct"/>
          </w:tcPr>
          <w:p w:rsidR="00070C07" w:rsidRPr="00EA2A24" w:rsidRDefault="00070C07" w:rsidP="009C629A">
            <w:pPr>
              <w:jc w:val="center"/>
              <w:rPr>
                <w:rFonts w:ascii="Liberation Serif" w:hAnsi="Liberation Serif" w:cs="Liberation Serif"/>
              </w:rPr>
            </w:pPr>
            <w:r w:rsidRPr="00EA2A24">
              <w:rPr>
                <w:rFonts w:ascii="Liberation Serif" w:hAnsi="Liberation Serif" w:cs="Liberation Serif"/>
              </w:rPr>
              <w:t>Мероприятие</w:t>
            </w:r>
          </w:p>
        </w:tc>
        <w:tc>
          <w:tcPr>
            <w:tcW w:w="550" w:type="pct"/>
          </w:tcPr>
          <w:p w:rsidR="00070C07" w:rsidRPr="00EA2A24" w:rsidRDefault="00070C07" w:rsidP="009C629A">
            <w:pPr>
              <w:jc w:val="center"/>
              <w:rPr>
                <w:rFonts w:ascii="Liberation Serif" w:hAnsi="Liberation Serif" w:cs="Liberation Serif"/>
              </w:rPr>
            </w:pPr>
            <w:r w:rsidRPr="00EA2A24">
              <w:rPr>
                <w:rFonts w:ascii="Liberation Serif" w:hAnsi="Liberation Serif" w:cs="Liberation Serif"/>
              </w:rPr>
              <w:t xml:space="preserve">Срок </w:t>
            </w:r>
          </w:p>
          <w:p w:rsidR="00070C07" w:rsidRPr="00EA2A24" w:rsidRDefault="00070C07" w:rsidP="009C629A">
            <w:pPr>
              <w:jc w:val="center"/>
              <w:rPr>
                <w:rFonts w:ascii="Liberation Serif" w:hAnsi="Liberation Serif" w:cs="Liberation Serif"/>
              </w:rPr>
            </w:pPr>
            <w:r w:rsidRPr="00EA2A24">
              <w:rPr>
                <w:rFonts w:ascii="Liberation Serif" w:hAnsi="Liberation Serif" w:cs="Liberation Serif"/>
              </w:rPr>
              <w:t>исполнения мероприятия</w:t>
            </w:r>
          </w:p>
        </w:tc>
        <w:tc>
          <w:tcPr>
            <w:tcW w:w="773" w:type="pct"/>
          </w:tcPr>
          <w:p w:rsidR="00070C07" w:rsidRPr="00EA2A24" w:rsidRDefault="00070C07" w:rsidP="009C629A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EA2A24">
              <w:rPr>
                <w:rFonts w:ascii="Liberation Serif" w:hAnsi="Liberation Serif" w:cs="Liberation Serif"/>
              </w:rPr>
              <w:t>Ответственный</w:t>
            </w:r>
            <w:proofErr w:type="gramEnd"/>
            <w:r w:rsidRPr="00EA2A24">
              <w:rPr>
                <w:rFonts w:ascii="Liberation Serif" w:hAnsi="Liberation Serif" w:cs="Liberation Serif"/>
              </w:rPr>
              <w:t xml:space="preserve"> за достижение результата и реализацию мероприятия</w:t>
            </w:r>
          </w:p>
        </w:tc>
      </w:tr>
      <w:tr w:rsidR="003D73D3" w:rsidRPr="00EA2A24" w:rsidTr="00EB3E0E">
        <w:trPr>
          <w:tblHeader/>
        </w:trPr>
        <w:tc>
          <w:tcPr>
            <w:tcW w:w="218" w:type="pct"/>
          </w:tcPr>
          <w:p w:rsidR="00A6120A" w:rsidRPr="00EA2A24" w:rsidRDefault="00A6120A" w:rsidP="009C629A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EA2A24">
              <w:rPr>
                <w:rFonts w:ascii="Liberation Serif" w:hAnsi="Liberation Serif" w:cs="Liberation Serif"/>
                <w:lang w:val="en-US"/>
              </w:rPr>
              <w:t>1</w:t>
            </w:r>
          </w:p>
        </w:tc>
        <w:tc>
          <w:tcPr>
            <w:tcW w:w="1012" w:type="pct"/>
          </w:tcPr>
          <w:p w:rsidR="00A6120A" w:rsidRPr="00EA2A24" w:rsidRDefault="00A6120A" w:rsidP="009C629A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EA2A24">
              <w:rPr>
                <w:rFonts w:ascii="Liberation Serif" w:hAnsi="Liberation Serif" w:cs="Liberation Serif"/>
                <w:lang w:val="en-US"/>
              </w:rPr>
              <w:t>2</w:t>
            </w:r>
          </w:p>
        </w:tc>
        <w:tc>
          <w:tcPr>
            <w:tcW w:w="378" w:type="pct"/>
          </w:tcPr>
          <w:p w:rsidR="00A6120A" w:rsidRPr="00EA2A24" w:rsidRDefault="00A6120A" w:rsidP="009C629A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EA2A24">
              <w:rPr>
                <w:rFonts w:ascii="Liberation Serif" w:hAnsi="Liberation Serif" w:cs="Liberation Serif"/>
                <w:lang w:val="en-US"/>
              </w:rPr>
              <w:t>3</w:t>
            </w:r>
          </w:p>
        </w:tc>
        <w:tc>
          <w:tcPr>
            <w:tcW w:w="452" w:type="pct"/>
          </w:tcPr>
          <w:p w:rsidR="00A6120A" w:rsidRPr="00EA2A24" w:rsidRDefault="00A6120A" w:rsidP="009C629A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EA2A24">
              <w:rPr>
                <w:rFonts w:ascii="Liberation Serif" w:hAnsi="Liberation Serif" w:cs="Liberation Serif"/>
                <w:lang w:val="en-US"/>
              </w:rPr>
              <w:t>4</w:t>
            </w:r>
          </w:p>
        </w:tc>
        <w:tc>
          <w:tcPr>
            <w:tcW w:w="378" w:type="pct"/>
          </w:tcPr>
          <w:p w:rsidR="00A6120A" w:rsidRPr="00EA2A24" w:rsidRDefault="00A6120A" w:rsidP="009C629A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EA2A24">
              <w:rPr>
                <w:rFonts w:ascii="Liberation Serif" w:hAnsi="Liberation Serif" w:cs="Liberation Serif"/>
                <w:lang w:val="en-US"/>
              </w:rPr>
              <w:t>5</w:t>
            </w:r>
          </w:p>
        </w:tc>
        <w:tc>
          <w:tcPr>
            <w:tcW w:w="257" w:type="pct"/>
          </w:tcPr>
          <w:p w:rsidR="00A6120A" w:rsidRPr="00EA2A24" w:rsidRDefault="00A6120A" w:rsidP="009C629A">
            <w:pPr>
              <w:jc w:val="center"/>
              <w:rPr>
                <w:rFonts w:ascii="Liberation Serif" w:hAnsi="Liberation Serif" w:cs="Liberation Serif"/>
              </w:rPr>
            </w:pPr>
            <w:r w:rsidRPr="00EA2A24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982" w:type="pct"/>
          </w:tcPr>
          <w:p w:rsidR="00A6120A" w:rsidRPr="00EA2A24" w:rsidRDefault="00A6120A" w:rsidP="009C629A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EA2A24">
              <w:rPr>
                <w:rFonts w:ascii="Liberation Serif" w:hAnsi="Liberation Serif" w:cs="Liberation Serif"/>
                <w:lang w:val="en-US"/>
              </w:rPr>
              <w:t>7</w:t>
            </w:r>
          </w:p>
        </w:tc>
        <w:tc>
          <w:tcPr>
            <w:tcW w:w="550" w:type="pct"/>
          </w:tcPr>
          <w:p w:rsidR="00A6120A" w:rsidRPr="00EA2A24" w:rsidRDefault="00A6120A" w:rsidP="009C629A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EA2A24">
              <w:rPr>
                <w:rFonts w:ascii="Liberation Serif" w:hAnsi="Liberation Serif" w:cs="Liberation Serif"/>
                <w:lang w:val="en-US"/>
              </w:rPr>
              <w:t>8</w:t>
            </w:r>
          </w:p>
        </w:tc>
        <w:tc>
          <w:tcPr>
            <w:tcW w:w="773" w:type="pct"/>
          </w:tcPr>
          <w:p w:rsidR="00A6120A" w:rsidRPr="00EA2A24" w:rsidRDefault="00A6120A" w:rsidP="009C629A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EA2A24">
              <w:rPr>
                <w:rFonts w:ascii="Liberation Serif" w:hAnsi="Liberation Serif" w:cs="Liberation Serif"/>
                <w:lang w:val="en-US"/>
              </w:rPr>
              <w:t>9</w:t>
            </w:r>
          </w:p>
        </w:tc>
      </w:tr>
      <w:tr w:rsidR="002C30CE" w:rsidRPr="00EA2A24" w:rsidTr="00DB73B9">
        <w:trPr>
          <w:trHeight w:val="239"/>
          <w:tblHeader/>
        </w:trPr>
        <w:tc>
          <w:tcPr>
            <w:tcW w:w="218" w:type="pct"/>
          </w:tcPr>
          <w:p w:rsidR="00762922" w:rsidRPr="00EA2A24" w:rsidRDefault="00762922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4782" w:type="pct"/>
            <w:gridSpan w:val="8"/>
          </w:tcPr>
          <w:p w:rsidR="00762922" w:rsidRPr="00EA2A24" w:rsidRDefault="00C11FA1" w:rsidP="00070C0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="005F6E3F" w:rsidRPr="00EA2A2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762922" w:rsidRPr="00EA2A24">
              <w:rPr>
                <w:rFonts w:ascii="Liberation Serif" w:hAnsi="Liberation Serif" w:cs="Liberation Serif"/>
                <w:sz w:val="22"/>
                <w:szCs w:val="22"/>
              </w:rPr>
              <w:t>РЕГУЛЯТОРНАЯ СРЕДА</w:t>
            </w:r>
          </w:p>
        </w:tc>
      </w:tr>
      <w:tr w:rsidR="002C30CE" w:rsidRPr="00EA2A24" w:rsidTr="00DB73B9">
        <w:trPr>
          <w:trHeight w:val="373"/>
          <w:tblHeader/>
        </w:trPr>
        <w:tc>
          <w:tcPr>
            <w:tcW w:w="218" w:type="pct"/>
          </w:tcPr>
          <w:p w:rsidR="00762922" w:rsidRPr="00EA2A24" w:rsidRDefault="00762922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</w:p>
        </w:tc>
        <w:tc>
          <w:tcPr>
            <w:tcW w:w="4782" w:type="pct"/>
            <w:gridSpan w:val="8"/>
          </w:tcPr>
          <w:p w:rsidR="00762922" w:rsidRPr="00EA2A24" w:rsidRDefault="00762922" w:rsidP="00070C0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A</w:t>
            </w:r>
            <w:r w:rsidR="00070C07" w:rsidRPr="00EA2A2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1. </w:t>
            </w:r>
            <w:r w:rsidR="00070C07" w:rsidRPr="00EA2A24">
              <w:rPr>
                <w:rFonts w:ascii="Liberation Serif" w:hAnsi="Liberation Serif" w:cs="Liberation Serif"/>
                <w:sz w:val="22"/>
                <w:szCs w:val="22"/>
              </w:rPr>
              <w:t>Э</w:t>
            </w:r>
            <w:r w:rsidR="005E6116" w:rsidRPr="00EA2A24">
              <w:rPr>
                <w:rFonts w:ascii="Liberation Serif" w:hAnsi="Liberation Serif" w:cs="Liberation Serif"/>
                <w:sz w:val="22"/>
                <w:szCs w:val="22"/>
              </w:rPr>
              <w:t>ффективност</w:t>
            </w:r>
            <w:r w:rsidR="00070C07" w:rsidRPr="00EA2A24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="005E6116"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 процедур по выдаче разрешений на строительство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0B6F7E" w:rsidRPr="00EA2A24" w:rsidRDefault="000B6F7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3.</w:t>
            </w:r>
          </w:p>
        </w:tc>
        <w:tc>
          <w:tcPr>
            <w:tcW w:w="1012" w:type="pct"/>
            <w:vMerge w:val="restart"/>
          </w:tcPr>
          <w:p w:rsidR="000B6F7E" w:rsidRPr="00EA2A24" w:rsidRDefault="000B6F7E" w:rsidP="005E6116">
            <w:pPr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proofErr w:type="gramStart"/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proofErr w:type="gramEnd"/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.1. </w:t>
            </w:r>
          </w:p>
          <w:p w:rsidR="000B6F7E" w:rsidRPr="00EA2A24" w:rsidRDefault="000B6F7E" w:rsidP="005E6116">
            <w:pPr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Среднее время</w:t>
            </w:r>
          </w:p>
          <w:p w:rsidR="000B6F7E" w:rsidRPr="00EA2A24" w:rsidRDefault="000B6F7E" w:rsidP="005E6116">
            <w:pPr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получения</w:t>
            </w:r>
          </w:p>
          <w:p w:rsidR="000B6F7E" w:rsidRPr="00EA2A24" w:rsidRDefault="000B6F7E" w:rsidP="005E6116">
            <w:pPr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разрешений на строительство (реконструкцию) (дней).</w:t>
            </w:r>
          </w:p>
          <w:p w:rsidR="000B6F7E" w:rsidRPr="00EA2A24" w:rsidRDefault="000B6F7E" w:rsidP="005E6116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78" w:type="pct"/>
            <w:vMerge w:val="restart"/>
          </w:tcPr>
          <w:p w:rsidR="000B6F7E" w:rsidRPr="00EA2A24" w:rsidRDefault="000B6F7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20</w:t>
            </w:r>
          </w:p>
        </w:tc>
        <w:tc>
          <w:tcPr>
            <w:tcW w:w="452" w:type="pct"/>
            <w:vMerge w:val="restart"/>
          </w:tcPr>
          <w:p w:rsidR="000B6F7E" w:rsidRPr="00EA2A24" w:rsidRDefault="000B6F7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14</w:t>
            </w:r>
          </w:p>
        </w:tc>
        <w:tc>
          <w:tcPr>
            <w:tcW w:w="378" w:type="pct"/>
            <w:vMerge w:val="restart"/>
          </w:tcPr>
          <w:p w:rsidR="000B6F7E" w:rsidRPr="00EA2A24" w:rsidRDefault="000B6F7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14</w:t>
            </w:r>
          </w:p>
        </w:tc>
        <w:tc>
          <w:tcPr>
            <w:tcW w:w="257" w:type="pct"/>
          </w:tcPr>
          <w:p w:rsidR="000B6F7E" w:rsidRPr="00EA2A24" w:rsidRDefault="000B6F7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0B6F7E" w:rsidRPr="00EA2A24" w:rsidRDefault="000B6F7E" w:rsidP="002C30CE">
            <w:pPr>
              <w:rPr>
                <w:rFonts w:ascii="Liberation Serif" w:eastAsiaTheme="minorHAnsi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eastAsiaTheme="minorHAnsi" w:hAnsi="Liberation Serif" w:cs="Liberation Serif"/>
                <w:sz w:val="22"/>
                <w:szCs w:val="22"/>
              </w:rPr>
              <w:t xml:space="preserve">Разработка и утверждение административных регламентов по подготовке проектов планировки и проектов межевания </w:t>
            </w:r>
          </w:p>
          <w:p w:rsidR="000B6F7E" w:rsidRPr="00EA2A24" w:rsidRDefault="000B6F7E" w:rsidP="002C30CE">
            <w:pPr>
              <w:rPr>
                <w:rFonts w:ascii="Liberation Serif" w:eastAsiaTheme="minorHAnsi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eastAsiaTheme="minorHAnsi" w:hAnsi="Liberation Serif" w:cs="Liberation Serif"/>
                <w:sz w:val="22"/>
                <w:szCs w:val="22"/>
              </w:rPr>
              <w:t xml:space="preserve">с указанием сроков принятия необходимых управленческих решений и правовых актов, а также правовых оснований об отказе </w:t>
            </w:r>
          </w:p>
          <w:p w:rsidR="000B6F7E" w:rsidRPr="00EA2A24" w:rsidRDefault="000B6F7E" w:rsidP="002C30CE">
            <w:pPr>
              <w:rPr>
                <w:rFonts w:ascii="Liberation Serif" w:eastAsiaTheme="minorHAnsi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eastAsiaTheme="minorHAnsi" w:hAnsi="Liberation Serif" w:cs="Liberation Serif"/>
                <w:sz w:val="22"/>
                <w:szCs w:val="22"/>
              </w:rPr>
              <w:t xml:space="preserve">в принятии решения о предоставлении права на разработку проектов планировки </w:t>
            </w:r>
          </w:p>
          <w:p w:rsidR="000B6F7E" w:rsidRPr="00EA2A24" w:rsidRDefault="000B6F7E" w:rsidP="002C30CE">
            <w:pPr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eastAsiaTheme="minorHAnsi" w:hAnsi="Liberation Serif" w:cs="Liberation Serif"/>
                <w:sz w:val="22"/>
                <w:szCs w:val="22"/>
              </w:rPr>
              <w:t>и проектов межевания или об их утверждении</w:t>
            </w:r>
          </w:p>
        </w:tc>
        <w:tc>
          <w:tcPr>
            <w:tcW w:w="550" w:type="pct"/>
          </w:tcPr>
          <w:p w:rsidR="000B6F7E" w:rsidRPr="00EA2A24" w:rsidRDefault="000B6F7E" w:rsidP="009C629A">
            <w:pPr>
              <w:spacing w:line="228" w:lineRule="auto"/>
              <w:ind w:left="-108" w:right="-108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eastAsiaTheme="minorHAnsi" w:hAnsi="Liberation Serif" w:cs="Liberation Serif"/>
                <w:sz w:val="22"/>
                <w:szCs w:val="22"/>
              </w:rPr>
              <w:t>01.02.2020</w:t>
            </w:r>
          </w:p>
          <w:p w:rsidR="000B6F7E" w:rsidRPr="00EA2A24" w:rsidRDefault="000B6F7E" w:rsidP="009C629A">
            <w:pPr>
              <w:spacing w:line="228" w:lineRule="auto"/>
              <w:ind w:left="-108" w:right="-10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73" w:type="pct"/>
          </w:tcPr>
          <w:p w:rsidR="000B6F7E" w:rsidRPr="00EA2A24" w:rsidRDefault="000B6F7E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архитектуры и градостроительства администрации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0B6F7E" w:rsidRPr="00EA2A24" w:rsidRDefault="000B6F7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4.</w:t>
            </w:r>
          </w:p>
        </w:tc>
        <w:tc>
          <w:tcPr>
            <w:tcW w:w="1012" w:type="pct"/>
            <w:vMerge/>
          </w:tcPr>
          <w:p w:rsidR="000B6F7E" w:rsidRPr="00EA2A24" w:rsidRDefault="000B6F7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78" w:type="pct"/>
            <w:vMerge/>
          </w:tcPr>
          <w:p w:rsidR="000B6F7E" w:rsidRPr="00EA2A24" w:rsidRDefault="000B6F7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2" w:type="pct"/>
            <w:vMerge/>
          </w:tcPr>
          <w:p w:rsidR="000B6F7E" w:rsidRPr="00EA2A24" w:rsidRDefault="000B6F7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78" w:type="pct"/>
            <w:vMerge/>
          </w:tcPr>
          <w:p w:rsidR="000B6F7E" w:rsidRPr="00EA2A24" w:rsidRDefault="000B6F7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7" w:type="pct"/>
          </w:tcPr>
          <w:p w:rsidR="000B6F7E" w:rsidRPr="00EA2A24" w:rsidRDefault="000B6F7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</w:p>
        </w:tc>
        <w:tc>
          <w:tcPr>
            <w:tcW w:w="982" w:type="pct"/>
          </w:tcPr>
          <w:p w:rsidR="000B6F7E" w:rsidRPr="00EA2A24" w:rsidRDefault="00790D14" w:rsidP="00790D1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Theme="minorHAnsi" w:hAnsi="Liberation Serif" w:cs="Liberation Serif"/>
                <w:sz w:val="22"/>
                <w:szCs w:val="22"/>
              </w:rPr>
              <w:t>Актуализация</w:t>
            </w:r>
            <w:r w:rsidR="000B6F7E" w:rsidRPr="00EA2A24">
              <w:rPr>
                <w:rFonts w:ascii="Liberation Serif" w:eastAsiaTheme="minorHAnsi" w:hAnsi="Liberation Serif" w:cs="Liberation Serif"/>
                <w:sz w:val="22"/>
                <w:szCs w:val="22"/>
              </w:rPr>
              <w:t xml:space="preserve"> программы комплексного развития транспортной, социальной инфраструктуры</w:t>
            </w:r>
          </w:p>
        </w:tc>
        <w:tc>
          <w:tcPr>
            <w:tcW w:w="550" w:type="pct"/>
          </w:tcPr>
          <w:p w:rsidR="00790D14" w:rsidRDefault="00790D14" w:rsidP="009C629A">
            <w:pPr>
              <w:ind w:left="-108" w:right="-108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</w:rPr>
            </w:pPr>
            <w:r>
              <w:rPr>
                <w:rFonts w:ascii="Liberation Serif" w:eastAsiaTheme="minorHAnsi" w:hAnsi="Liberation Serif" w:cs="Liberation Serif"/>
                <w:sz w:val="22"/>
                <w:szCs w:val="22"/>
              </w:rPr>
              <w:t xml:space="preserve">Ежегодно </w:t>
            </w:r>
          </w:p>
          <w:p w:rsidR="000B6F7E" w:rsidRPr="00EA2A24" w:rsidRDefault="00790D14" w:rsidP="009C629A">
            <w:pPr>
              <w:ind w:left="-108" w:right="-10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Theme="minorHAnsi" w:hAnsi="Liberation Serif" w:cs="Liberation Serif"/>
                <w:sz w:val="22"/>
                <w:szCs w:val="22"/>
              </w:rPr>
              <w:t>до 1 декабря отчетного года</w:t>
            </w:r>
          </w:p>
        </w:tc>
        <w:tc>
          <w:tcPr>
            <w:tcW w:w="773" w:type="pct"/>
          </w:tcPr>
          <w:p w:rsidR="000B6F7E" w:rsidRDefault="000B6F7E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городского хозяйства администрации,</w:t>
            </w:r>
          </w:p>
          <w:p w:rsidR="000B6F7E" w:rsidRPr="00EA2A24" w:rsidRDefault="000B6F7E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архитектуры и градостроительства администрации</w:t>
            </w:r>
          </w:p>
        </w:tc>
      </w:tr>
      <w:tr w:rsidR="003D73D3" w:rsidRPr="00EA2A24" w:rsidTr="00EB3E0E">
        <w:trPr>
          <w:trHeight w:val="3340"/>
          <w:tblHeader/>
        </w:trPr>
        <w:tc>
          <w:tcPr>
            <w:tcW w:w="218" w:type="pct"/>
          </w:tcPr>
          <w:p w:rsidR="002C30CE" w:rsidRPr="00EA2A24" w:rsidRDefault="009F5388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5</w:t>
            </w:r>
            <w:r w:rsidR="002C30CE" w:rsidRPr="00EA2A2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  <w:vMerge/>
          </w:tcPr>
          <w:p w:rsidR="002C30CE" w:rsidRPr="00EA2A24" w:rsidRDefault="002C30C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78" w:type="pct"/>
          </w:tcPr>
          <w:p w:rsidR="002C30CE" w:rsidRPr="00EA2A24" w:rsidRDefault="002C30C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2" w:type="pct"/>
          </w:tcPr>
          <w:p w:rsidR="002C30CE" w:rsidRPr="00EA2A24" w:rsidRDefault="002C30C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78" w:type="pct"/>
          </w:tcPr>
          <w:p w:rsidR="002C30CE" w:rsidRPr="00EA2A24" w:rsidRDefault="002C30C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7" w:type="pct"/>
          </w:tcPr>
          <w:p w:rsidR="002C30CE" w:rsidRPr="00EA2A24" w:rsidRDefault="009F5388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  <w:r w:rsidR="002C30CE" w:rsidRPr="00EA2A2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982" w:type="pct"/>
          </w:tcPr>
          <w:p w:rsidR="002C30CE" w:rsidRPr="00EA2A24" w:rsidRDefault="002C30CE" w:rsidP="009C629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Информирование застройщиков о возможности параллельного прохождения процедур при получении градостроительного плана и технических условий и заключения договоров </w:t>
            </w:r>
          </w:p>
          <w:p w:rsidR="002C30CE" w:rsidRPr="00EA2A24" w:rsidRDefault="002C30CE" w:rsidP="009C629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технологического присоединения путем </w:t>
            </w:r>
          </w:p>
          <w:p w:rsidR="002C30CE" w:rsidRPr="00EA2A24" w:rsidRDefault="002C30CE" w:rsidP="009C629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размещения информации на </w:t>
            </w:r>
            <w:proofErr w:type="gramStart"/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официальных</w:t>
            </w:r>
            <w:proofErr w:type="gramEnd"/>
          </w:p>
          <w:p w:rsidR="002C30CE" w:rsidRPr="00EA2A24" w:rsidRDefault="002C30CE" w:rsidP="009C629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сайтах</w:t>
            </w:r>
            <w:proofErr w:type="gramEnd"/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 органов местного самоуправления муниципальных образований</w:t>
            </w:r>
          </w:p>
        </w:tc>
        <w:tc>
          <w:tcPr>
            <w:tcW w:w="550" w:type="pct"/>
          </w:tcPr>
          <w:p w:rsidR="009C629A" w:rsidRPr="00EA2A24" w:rsidRDefault="009C629A" w:rsidP="009C629A">
            <w:pPr>
              <w:spacing w:line="228" w:lineRule="auto"/>
              <w:ind w:left="-108" w:right="-108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</w:rPr>
            </w:pPr>
            <w:r>
              <w:rPr>
                <w:rFonts w:ascii="Liberation Serif" w:eastAsiaTheme="minorHAnsi" w:hAnsi="Liberation Serif" w:cs="Liberation Serif"/>
                <w:sz w:val="22"/>
                <w:szCs w:val="22"/>
              </w:rPr>
              <w:t xml:space="preserve">постоянно в течение отчетного периода </w:t>
            </w:r>
          </w:p>
          <w:p w:rsidR="002C30CE" w:rsidRPr="00EA2A24" w:rsidRDefault="002C30C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73" w:type="pct"/>
          </w:tcPr>
          <w:p w:rsidR="00A355DD" w:rsidRDefault="000B6F7E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архитектуры и градостроительства администрации</w:t>
            </w:r>
            <w:r w:rsidR="00296140"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</w:p>
          <w:p w:rsidR="002C30CE" w:rsidRPr="00EA2A24" w:rsidRDefault="00296140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городского хозяйства администрации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2C30CE" w:rsidRPr="00EA2A24" w:rsidRDefault="009F5388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  <w:r w:rsidR="002C30CE" w:rsidRPr="00EA2A2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2C30CE" w:rsidRPr="00EA2A24" w:rsidRDefault="002C30CE" w:rsidP="002C30CE">
            <w:pPr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="00C11FA1" w:rsidRPr="00EA2A2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1.2. </w:t>
            </w:r>
          </w:p>
          <w:p w:rsidR="002C30CE" w:rsidRPr="00EA2A24" w:rsidRDefault="002C30CE" w:rsidP="002C30CE">
            <w:pPr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Оценка деятельности органов власти по выдаче разрешений в сфере строительства (средний балл).</w:t>
            </w:r>
          </w:p>
          <w:p w:rsidR="002C30CE" w:rsidRPr="00EA2A24" w:rsidRDefault="002C30C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78" w:type="pct"/>
          </w:tcPr>
          <w:p w:rsidR="002C30CE" w:rsidRPr="00EA2A24" w:rsidRDefault="002C30C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452" w:type="pct"/>
          </w:tcPr>
          <w:p w:rsidR="002C30CE" w:rsidRPr="00EA2A24" w:rsidRDefault="002C30C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378" w:type="pct"/>
          </w:tcPr>
          <w:p w:rsidR="002C30CE" w:rsidRPr="00EA2A24" w:rsidRDefault="002C30C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57" w:type="pct"/>
          </w:tcPr>
          <w:p w:rsidR="002C30CE" w:rsidRPr="00EA2A24" w:rsidRDefault="002C30C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2C30CE" w:rsidRPr="00EA2A24" w:rsidRDefault="002C30CE" w:rsidP="002C30CE">
            <w:pPr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Информирование представителей деловых объединений о сокращении срока и упрощении процедур </w:t>
            </w:r>
            <w:proofErr w:type="gramStart"/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по выдаче разрешений на строительство в целях формирования корректного экспертного мнения о реализованных в муниципалитете</w:t>
            </w:r>
            <w:proofErr w:type="gramEnd"/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  мерах по улучшению бизнес-климата</w:t>
            </w:r>
          </w:p>
        </w:tc>
        <w:tc>
          <w:tcPr>
            <w:tcW w:w="550" w:type="pct"/>
          </w:tcPr>
          <w:p w:rsidR="002C30CE" w:rsidRPr="00EA2A24" w:rsidRDefault="009C629A" w:rsidP="009C629A">
            <w:pPr>
              <w:spacing w:line="228" w:lineRule="auto"/>
              <w:ind w:left="-108" w:right="-108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</w:rPr>
            </w:pPr>
            <w:r>
              <w:rPr>
                <w:rFonts w:ascii="Liberation Serif" w:eastAsiaTheme="minorHAnsi" w:hAnsi="Liberation Serif" w:cs="Liberation Serif"/>
                <w:sz w:val="22"/>
                <w:szCs w:val="22"/>
              </w:rPr>
              <w:t xml:space="preserve">постоянно в течение отчетного периода </w:t>
            </w:r>
          </w:p>
          <w:p w:rsidR="002C30CE" w:rsidRPr="00EA2A24" w:rsidRDefault="002C30CE" w:rsidP="009C629A">
            <w:pPr>
              <w:spacing w:line="228" w:lineRule="auto"/>
              <w:ind w:right="-108"/>
              <w:rPr>
                <w:rFonts w:ascii="Liberation Serif" w:eastAsiaTheme="minorHAnsi" w:hAnsi="Liberation Serif" w:cs="Liberation Serif"/>
                <w:sz w:val="22"/>
                <w:szCs w:val="22"/>
              </w:rPr>
            </w:pPr>
          </w:p>
        </w:tc>
        <w:tc>
          <w:tcPr>
            <w:tcW w:w="773" w:type="pct"/>
          </w:tcPr>
          <w:p w:rsidR="002C30CE" w:rsidRPr="00EA2A24" w:rsidRDefault="000B6F7E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архитектуры и градостроительства администрации</w:t>
            </w:r>
          </w:p>
        </w:tc>
      </w:tr>
      <w:tr w:rsidR="00A476EA" w:rsidRPr="00EA2A24" w:rsidTr="00DB73B9">
        <w:trPr>
          <w:trHeight w:val="373"/>
          <w:tblHeader/>
        </w:trPr>
        <w:tc>
          <w:tcPr>
            <w:tcW w:w="218" w:type="pct"/>
          </w:tcPr>
          <w:p w:rsidR="00A476EA" w:rsidRPr="00EA2A24" w:rsidRDefault="009F5388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  <w:r w:rsidR="00A476EA" w:rsidRPr="00EA2A2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782" w:type="pct"/>
            <w:gridSpan w:val="8"/>
            <w:shd w:val="clear" w:color="auto" w:fill="auto"/>
          </w:tcPr>
          <w:p w:rsidR="00A476EA" w:rsidRPr="00EA2A24" w:rsidRDefault="00A476EA" w:rsidP="00070C0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="005F6E3F" w:rsidRPr="00EA2A2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2. </w:t>
            </w:r>
            <w:r w:rsidR="00070C07" w:rsidRPr="00EA2A24">
              <w:rPr>
                <w:rFonts w:ascii="Liberation Serif" w:hAnsi="Liberation Serif" w:cs="Liberation Serif"/>
                <w:sz w:val="22"/>
                <w:szCs w:val="22"/>
              </w:rPr>
              <w:t>Э</w:t>
            </w: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ффективност</w:t>
            </w:r>
            <w:r w:rsidR="00070C07" w:rsidRPr="00EA2A24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 процедур по подключению к сетям теплоснабжения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2C30CE" w:rsidRPr="00EA2A24" w:rsidRDefault="009F5388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8</w:t>
            </w:r>
            <w:r w:rsidR="002C30CE" w:rsidRPr="00EA2A2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2C30CE" w:rsidRPr="00EA2A24" w:rsidRDefault="00A476EA" w:rsidP="00A476E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="00C11FA1" w:rsidRPr="00EA2A2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2.1 Среднее время подключения к сетям теплоснабжения (дни)</w:t>
            </w:r>
          </w:p>
        </w:tc>
        <w:tc>
          <w:tcPr>
            <w:tcW w:w="378" w:type="pct"/>
          </w:tcPr>
          <w:p w:rsidR="002C30CE" w:rsidRPr="00EA2A24" w:rsidRDefault="00A476EA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365</w:t>
            </w:r>
          </w:p>
        </w:tc>
        <w:tc>
          <w:tcPr>
            <w:tcW w:w="452" w:type="pct"/>
          </w:tcPr>
          <w:p w:rsidR="002C30CE" w:rsidRPr="00790D14" w:rsidRDefault="00DB73B9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90D14">
              <w:rPr>
                <w:rFonts w:ascii="Liberation Serif" w:hAnsi="Liberation Serif" w:cs="Liberation Serif"/>
                <w:sz w:val="22"/>
                <w:szCs w:val="22"/>
              </w:rPr>
              <w:t>63</w:t>
            </w:r>
          </w:p>
        </w:tc>
        <w:tc>
          <w:tcPr>
            <w:tcW w:w="378" w:type="pct"/>
          </w:tcPr>
          <w:p w:rsidR="002C30CE" w:rsidRPr="00790D14" w:rsidRDefault="00DB73B9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90D14">
              <w:rPr>
                <w:rFonts w:ascii="Liberation Serif" w:hAnsi="Liberation Serif" w:cs="Liberation Serif"/>
                <w:sz w:val="22"/>
                <w:szCs w:val="22"/>
              </w:rPr>
              <w:t>60</w:t>
            </w:r>
          </w:p>
        </w:tc>
        <w:tc>
          <w:tcPr>
            <w:tcW w:w="257" w:type="pct"/>
          </w:tcPr>
          <w:p w:rsidR="002C30CE" w:rsidRPr="00790D14" w:rsidRDefault="0029614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90D14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2C30CE" w:rsidRPr="00790D14" w:rsidRDefault="00A8140C" w:rsidP="0029614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90D14">
              <w:rPr>
                <w:rFonts w:ascii="Liberation Serif" w:eastAsia="Times New Roman" w:hAnsi="Liberation Serif"/>
                <w:sz w:val="22"/>
                <w:szCs w:val="22"/>
              </w:rPr>
              <w:t>Обеспечение органом</w:t>
            </w:r>
            <w:r w:rsidR="00296140" w:rsidRPr="00790D14">
              <w:rPr>
                <w:rFonts w:ascii="Liberation Serif" w:eastAsia="Times New Roman" w:hAnsi="Liberation Serif"/>
                <w:sz w:val="22"/>
                <w:szCs w:val="22"/>
              </w:rPr>
              <w:t xml:space="preserve"> местного самоуправления муниципального образования предоставления теплоснабжающим организациям  (по согласованию) исходно-разрешительной документации, сопутствующей технологическому присоединению (разрешений на использование земельных участков, находящихся в муниципальной собственности, на проведение земляных работ и получение порубочного билета), в срок не более 10 календарных дней</w:t>
            </w:r>
          </w:p>
        </w:tc>
        <w:tc>
          <w:tcPr>
            <w:tcW w:w="550" w:type="pct"/>
          </w:tcPr>
          <w:p w:rsidR="002C30CE" w:rsidRPr="00790D14" w:rsidRDefault="0029614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90D14">
              <w:rPr>
                <w:rFonts w:ascii="Liberation Serif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773" w:type="pct"/>
          </w:tcPr>
          <w:p w:rsidR="002C30CE" w:rsidRPr="00790D14" w:rsidRDefault="00296140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90D14">
              <w:rPr>
                <w:rFonts w:ascii="Liberation Serif" w:hAnsi="Liberation Serif" w:cs="Liberation Serif"/>
                <w:sz w:val="22"/>
                <w:szCs w:val="22"/>
              </w:rPr>
              <w:t>Отдел городского хозяйства администрации</w:t>
            </w:r>
            <w:r w:rsidR="00790D14" w:rsidRPr="00790D14"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</w:p>
          <w:p w:rsidR="00790D14" w:rsidRPr="00790D14" w:rsidRDefault="00790D14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90D14">
              <w:rPr>
                <w:rFonts w:ascii="Liberation Serif" w:hAnsi="Liberation Serif" w:cs="Liberation Serif"/>
                <w:sz w:val="22"/>
                <w:szCs w:val="22"/>
              </w:rPr>
              <w:t>отдел имущественных и земельных отношений администрации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2C30CE" w:rsidRPr="00EA2A24" w:rsidRDefault="009F5388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  <w:r w:rsidR="002C30CE" w:rsidRPr="00EA2A2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2C30CE" w:rsidRPr="00EA2A24" w:rsidRDefault="00A476EA" w:rsidP="00A476E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="00C11FA1" w:rsidRPr="00EA2A2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2.2 Удовлетворенность эффективностью процедур по  подключению к сетям теплоснабжения (средний балл)</w:t>
            </w:r>
          </w:p>
        </w:tc>
        <w:tc>
          <w:tcPr>
            <w:tcW w:w="378" w:type="pct"/>
          </w:tcPr>
          <w:p w:rsidR="002C30CE" w:rsidRPr="00EA2A24" w:rsidRDefault="00A476EA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452" w:type="pct"/>
          </w:tcPr>
          <w:p w:rsidR="002C30CE" w:rsidRPr="00790D14" w:rsidRDefault="00DB73B9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90D1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378" w:type="pct"/>
          </w:tcPr>
          <w:p w:rsidR="002C30CE" w:rsidRPr="00790D14" w:rsidRDefault="00DB73B9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90D14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57" w:type="pct"/>
          </w:tcPr>
          <w:p w:rsidR="002C30CE" w:rsidRPr="00EA2A24" w:rsidRDefault="00A8140C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2C30CE" w:rsidRPr="00EA2A24" w:rsidRDefault="00296140" w:rsidP="00BE404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21A28">
              <w:rPr>
                <w:rFonts w:eastAsia="Times New Roman"/>
                <w:sz w:val="24"/>
                <w:szCs w:val="24"/>
              </w:rPr>
              <w:t xml:space="preserve">Размещение </w:t>
            </w:r>
            <w:r>
              <w:rPr>
                <w:rFonts w:eastAsia="Times New Roman"/>
                <w:sz w:val="24"/>
                <w:szCs w:val="24"/>
              </w:rPr>
              <w:t>теплоснабжающих организаций</w:t>
            </w:r>
            <w:r w:rsidRPr="00D21A28">
              <w:rPr>
                <w:rFonts w:eastAsia="Times New Roman"/>
                <w:sz w:val="24"/>
                <w:szCs w:val="24"/>
              </w:rPr>
              <w:t xml:space="preserve"> (по согласованию), информации о доступности технологического присоединения объектов к теплосетям (не менее </w:t>
            </w:r>
            <w:r w:rsidR="00A8140C">
              <w:rPr>
                <w:rFonts w:eastAsia="Times New Roman"/>
                <w:sz w:val="24"/>
                <w:szCs w:val="24"/>
              </w:rPr>
              <w:t>4</w:t>
            </w:r>
            <w:r w:rsidRPr="00D21A28">
              <w:rPr>
                <w:rFonts w:eastAsia="Times New Roman"/>
                <w:sz w:val="24"/>
                <w:szCs w:val="24"/>
              </w:rPr>
              <w:t xml:space="preserve"> публикаций в год в  организации) на сайтах организации в сети Интернет и через </w:t>
            </w:r>
            <w:r w:rsidR="00BE4048">
              <w:rPr>
                <w:rFonts w:eastAsia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50" w:type="pct"/>
          </w:tcPr>
          <w:p w:rsidR="002C30CE" w:rsidRPr="00EA2A24" w:rsidRDefault="00A8140C" w:rsidP="00A8140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1A28">
              <w:rPr>
                <w:rFonts w:eastAsia="Times New Roman"/>
                <w:sz w:val="24"/>
                <w:szCs w:val="24"/>
              </w:rPr>
              <w:t xml:space="preserve">один раз в </w:t>
            </w:r>
            <w:r>
              <w:rPr>
                <w:rFonts w:eastAsia="Times New Roman"/>
                <w:sz w:val="24"/>
                <w:szCs w:val="24"/>
              </w:rPr>
              <w:t>три</w:t>
            </w:r>
            <w:r w:rsidRPr="00D21A28">
              <w:rPr>
                <w:rFonts w:eastAsia="Times New Roman"/>
                <w:sz w:val="24"/>
                <w:szCs w:val="24"/>
              </w:rPr>
              <w:t xml:space="preserve"> месяца до 01.07.2020</w:t>
            </w:r>
          </w:p>
        </w:tc>
        <w:tc>
          <w:tcPr>
            <w:tcW w:w="773" w:type="pct"/>
          </w:tcPr>
          <w:p w:rsidR="002C30CE" w:rsidRPr="00EA2A24" w:rsidRDefault="00296140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городского хозяйства администрации</w:t>
            </w:r>
          </w:p>
        </w:tc>
      </w:tr>
      <w:tr w:rsidR="00A476EA" w:rsidRPr="00EA2A24" w:rsidTr="00DB73B9">
        <w:trPr>
          <w:trHeight w:val="373"/>
          <w:tblHeader/>
        </w:trPr>
        <w:tc>
          <w:tcPr>
            <w:tcW w:w="218" w:type="pct"/>
          </w:tcPr>
          <w:p w:rsidR="00A476EA" w:rsidRPr="00EA2A24" w:rsidRDefault="009F5388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  <w:r w:rsidR="00A476EA" w:rsidRPr="00EA2A2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782" w:type="pct"/>
            <w:gridSpan w:val="8"/>
          </w:tcPr>
          <w:p w:rsidR="00A476EA" w:rsidRPr="00EA2A24" w:rsidRDefault="00A476EA" w:rsidP="005F6E3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="005F6E3F" w:rsidRPr="00EA2A2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3. </w:t>
            </w:r>
            <w:r w:rsidR="005F6E3F" w:rsidRPr="00EA2A24">
              <w:rPr>
                <w:rFonts w:ascii="Liberation Serif" w:hAnsi="Liberation Serif" w:cs="Liberation Serif"/>
                <w:sz w:val="22"/>
                <w:szCs w:val="22"/>
              </w:rPr>
              <w:t>Э</w:t>
            </w: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ффективност</w:t>
            </w:r>
            <w:r w:rsidR="005F6E3F" w:rsidRPr="00EA2A24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 процедур по подключению к сетям водоснабжения и водоотведения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86684F" w:rsidRPr="00EA2A24" w:rsidRDefault="00FB45FF" w:rsidP="009F538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</w:t>
            </w:r>
            <w:r w:rsidR="009F5388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86684F" w:rsidRPr="00EA2A24" w:rsidRDefault="0086684F" w:rsidP="00A476E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А 3.1 Среднее время подключения к сетям водоснабжения и водоотведения (дни)</w:t>
            </w:r>
          </w:p>
        </w:tc>
        <w:tc>
          <w:tcPr>
            <w:tcW w:w="378" w:type="pct"/>
          </w:tcPr>
          <w:p w:rsidR="0086684F" w:rsidRPr="00EA2A24" w:rsidRDefault="0086684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90</w:t>
            </w:r>
          </w:p>
        </w:tc>
        <w:tc>
          <w:tcPr>
            <w:tcW w:w="452" w:type="pct"/>
          </w:tcPr>
          <w:p w:rsidR="0086684F" w:rsidRPr="00790D14" w:rsidRDefault="00DB73B9" w:rsidP="00DB73B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90D14">
              <w:rPr>
                <w:rFonts w:ascii="Liberation Serif" w:hAnsi="Liberation Serif" w:cs="Liberation Serif"/>
                <w:sz w:val="22"/>
                <w:szCs w:val="22"/>
              </w:rPr>
              <w:t>50</w:t>
            </w:r>
          </w:p>
        </w:tc>
        <w:tc>
          <w:tcPr>
            <w:tcW w:w="378" w:type="pct"/>
          </w:tcPr>
          <w:p w:rsidR="0086684F" w:rsidRPr="00790D14" w:rsidRDefault="00DB73B9" w:rsidP="00DB73B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90D14">
              <w:rPr>
                <w:rFonts w:ascii="Liberation Serif" w:hAnsi="Liberation Serif" w:cs="Liberation Serif"/>
                <w:sz w:val="22"/>
                <w:szCs w:val="22"/>
              </w:rPr>
              <w:t>35</w:t>
            </w:r>
          </w:p>
        </w:tc>
        <w:tc>
          <w:tcPr>
            <w:tcW w:w="257" w:type="pct"/>
          </w:tcPr>
          <w:p w:rsidR="0086684F" w:rsidRPr="00EA2A24" w:rsidRDefault="0086684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86684F" w:rsidRPr="00296140" w:rsidRDefault="0086684F" w:rsidP="0086684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/>
                <w:sz w:val="22"/>
                <w:szCs w:val="22"/>
              </w:rPr>
              <w:t>Обеспечение органом</w:t>
            </w:r>
            <w:r w:rsidRPr="00296140">
              <w:rPr>
                <w:rFonts w:ascii="Liberation Serif" w:eastAsia="Times New Roman" w:hAnsi="Liberation Serif"/>
                <w:sz w:val="22"/>
                <w:szCs w:val="22"/>
              </w:rPr>
              <w:t xml:space="preserve"> местного самоуправления муниципального образования предоставления </w:t>
            </w:r>
            <w:proofErr w:type="spellStart"/>
            <w:r>
              <w:rPr>
                <w:rFonts w:ascii="Liberation Serif" w:eastAsia="Times New Roman" w:hAnsi="Liberation Serif"/>
                <w:sz w:val="22"/>
                <w:szCs w:val="22"/>
              </w:rPr>
              <w:t>водосна</w:t>
            </w:r>
            <w:r w:rsidRPr="00296140">
              <w:rPr>
                <w:rFonts w:ascii="Liberation Serif" w:eastAsia="Times New Roman" w:hAnsi="Liberation Serif"/>
                <w:sz w:val="22"/>
                <w:szCs w:val="22"/>
              </w:rPr>
              <w:t>бжающим</w:t>
            </w:r>
            <w:proofErr w:type="spellEnd"/>
            <w:r w:rsidRPr="00296140">
              <w:rPr>
                <w:rFonts w:ascii="Liberation Serif" w:eastAsia="Times New Roman" w:hAnsi="Liberation Serif"/>
                <w:sz w:val="22"/>
                <w:szCs w:val="22"/>
              </w:rPr>
              <w:t xml:space="preserve"> организациям  (по согласованию) исходно-разрешительной документации, сопутствующей технологическому присоединению (разрешений на использование земельных участков, находящихся в муниципальной собственности, на проведение земляных работ и получение порубочного билета), в срок не более 10 календарных дней</w:t>
            </w:r>
          </w:p>
        </w:tc>
        <w:tc>
          <w:tcPr>
            <w:tcW w:w="550" w:type="pct"/>
          </w:tcPr>
          <w:p w:rsidR="0086684F" w:rsidRPr="00EA2A24" w:rsidRDefault="00212722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86684F">
              <w:rPr>
                <w:rFonts w:ascii="Liberation Serif" w:hAnsi="Liberation Serif" w:cs="Liberation Serif"/>
                <w:sz w:val="22"/>
                <w:szCs w:val="22"/>
              </w:rPr>
              <w:t>остоянно</w:t>
            </w:r>
            <w:r w:rsidR="009C629A">
              <w:rPr>
                <w:rFonts w:ascii="Liberation Serif" w:hAnsi="Liberation Serif" w:cs="Liberation Serif"/>
                <w:sz w:val="22"/>
                <w:szCs w:val="22"/>
              </w:rPr>
              <w:t xml:space="preserve"> в течение отчетного периода</w:t>
            </w:r>
          </w:p>
        </w:tc>
        <w:tc>
          <w:tcPr>
            <w:tcW w:w="773" w:type="pct"/>
          </w:tcPr>
          <w:p w:rsidR="0086684F" w:rsidRDefault="0086684F" w:rsidP="009C629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городского хозяйства администрации</w:t>
            </w:r>
            <w:r w:rsidR="00790D14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790D14" w:rsidRPr="00EA2A24" w:rsidRDefault="00790D14" w:rsidP="009C629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90D14">
              <w:rPr>
                <w:rFonts w:ascii="Liberation Serif" w:hAnsi="Liberation Serif" w:cs="Liberation Serif"/>
                <w:sz w:val="22"/>
                <w:szCs w:val="22"/>
              </w:rPr>
              <w:t>отдел имущественных и земельных отношений администрации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A8140C" w:rsidRPr="00EA2A24" w:rsidRDefault="00FB45FF" w:rsidP="009F538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="009F5388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A8140C" w:rsidRPr="00EA2A24" w:rsidRDefault="00A8140C" w:rsidP="00A476E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А 3.2 Удовлетворенность эффективностью процедур по  подключению к сетям водоснабжения и водоотведения (средний балл)</w:t>
            </w:r>
          </w:p>
        </w:tc>
        <w:tc>
          <w:tcPr>
            <w:tcW w:w="378" w:type="pct"/>
          </w:tcPr>
          <w:p w:rsidR="00A8140C" w:rsidRPr="00EA2A24" w:rsidRDefault="00A8140C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452" w:type="pct"/>
          </w:tcPr>
          <w:p w:rsidR="00A8140C" w:rsidRPr="00790D14" w:rsidRDefault="00DB73B9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90D14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378" w:type="pct"/>
          </w:tcPr>
          <w:p w:rsidR="00A8140C" w:rsidRPr="00790D14" w:rsidRDefault="00DB73B9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90D14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257" w:type="pct"/>
          </w:tcPr>
          <w:p w:rsidR="00A8140C" w:rsidRPr="00EA2A24" w:rsidRDefault="00A8140C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A8140C" w:rsidRPr="00EA2A24" w:rsidRDefault="00A8140C" w:rsidP="00A8140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21A28">
              <w:rPr>
                <w:rFonts w:eastAsia="Times New Roman"/>
                <w:sz w:val="24"/>
                <w:szCs w:val="24"/>
              </w:rPr>
              <w:t xml:space="preserve">Размещение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водоснабжающих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организаций</w:t>
            </w:r>
            <w:r w:rsidRPr="00D21A28">
              <w:rPr>
                <w:rFonts w:eastAsia="Times New Roman"/>
                <w:sz w:val="24"/>
                <w:szCs w:val="24"/>
              </w:rPr>
              <w:t xml:space="preserve"> (по согласованию), информации о доступности технологического присоединения объектов к сетям </w:t>
            </w:r>
            <w:r>
              <w:rPr>
                <w:rFonts w:eastAsia="Times New Roman"/>
                <w:sz w:val="24"/>
                <w:szCs w:val="24"/>
              </w:rPr>
              <w:t xml:space="preserve">водоснабжения и водоотведения </w:t>
            </w:r>
            <w:r w:rsidRPr="00D21A28">
              <w:rPr>
                <w:rFonts w:eastAsia="Times New Roman"/>
                <w:sz w:val="24"/>
                <w:szCs w:val="24"/>
              </w:rPr>
              <w:t xml:space="preserve">(не менее 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D21A28">
              <w:rPr>
                <w:rFonts w:eastAsia="Times New Roman"/>
                <w:sz w:val="24"/>
                <w:szCs w:val="24"/>
              </w:rPr>
              <w:t xml:space="preserve"> публикаций в год в  организации) на сайтах организации в сети Интернет и через </w:t>
            </w:r>
            <w:r w:rsidR="00BE4048">
              <w:rPr>
                <w:rFonts w:eastAsia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50" w:type="pct"/>
          </w:tcPr>
          <w:p w:rsidR="00A8140C" w:rsidRPr="00EA2A24" w:rsidRDefault="00A8140C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1A28">
              <w:rPr>
                <w:rFonts w:eastAsia="Times New Roman"/>
                <w:sz w:val="24"/>
                <w:szCs w:val="24"/>
              </w:rPr>
              <w:t xml:space="preserve">один раз в </w:t>
            </w:r>
            <w:r>
              <w:rPr>
                <w:rFonts w:eastAsia="Times New Roman"/>
                <w:sz w:val="24"/>
                <w:szCs w:val="24"/>
              </w:rPr>
              <w:t>три</w:t>
            </w:r>
            <w:r w:rsidRPr="00D21A28">
              <w:rPr>
                <w:rFonts w:eastAsia="Times New Roman"/>
                <w:sz w:val="24"/>
                <w:szCs w:val="24"/>
              </w:rPr>
              <w:t xml:space="preserve"> месяца до 01.07.2020</w:t>
            </w:r>
          </w:p>
        </w:tc>
        <w:tc>
          <w:tcPr>
            <w:tcW w:w="773" w:type="pct"/>
          </w:tcPr>
          <w:p w:rsidR="00A8140C" w:rsidRPr="00EA2A24" w:rsidRDefault="00A8140C" w:rsidP="009C629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городского хозяйства администрации</w:t>
            </w:r>
          </w:p>
        </w:tc>
      </w:tr>
      <w:tr w:rsidR="00C132C1" w:rsidRPr="00EA2A24" w:rsidTr="00DB73B9">
        <w:trPr>
          <w:trHeight w:val="373"/>
          <w:tblHeader/>
        </w:trPr>
        <w:tc>
          <w:tcPr>
            <w:tcW w:w="218" w:type="pct"/>
          </w:tcPr>
          <w:p w:rsidR="00C132C1" w:rsidRPr="00EA2A24" w:rsidRDefault="009F5388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13</w:t>
            </w:r>
            <w:r w:rsid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782" w:type="pct"/>
            <w:gridSpan w:val="8"/>
          </w:tcPr>
          <w:p w:rsidR="00C132C1" w:rsidRPr="00EA2A24" w:rsidRDefault="00202D43" w:rsidP="005F6E3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Б</w:t>
            </w:r>
            <w:r w:rsidR="005F6E3F" w:rsidRPr="00EA2A2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C132C1" w:rsidRPr="00EA2A24">
              <w:rPr>
                <w:rFonts w:ascii="Liberation Serif" w:hAnsi="Liberation Serif" w:cs="Liberation Serif"/>
                <w:sz w:val="22"/>
                <w:szCs w:val="22"/>
              </w:rPr>
              <w:t>ИНСТИТУТЫ ДЛЯ БИЗНЕСА</w:t>
            </w:r>
          </w:p>
        </w:tc>
      </w:tr>
      <w:tr w:rsidR="005F6E3F" w:rsidRPr="00EA2A24" w:rsidTr="00DB73B9">
        <w:trPr>
          <w:trHeight w:val="373"/>
          <w:tblHeader/>
        </w:trPr>
        <w:tc>
          <w:tcPr>
            <w:tcW w:w="218" w:type="pct"/>
          </w:tcPr>
          <w:p w:rsidR="005F6E3F" w:rsidRPr="00FB45FF" w:rsidRDefault="00FB45FF" w:rsidP="0009031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B45FF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="00090310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  <w:r w:rsidRP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782" w:type="pct"/>
            <w:gridSpan w:val="8"/>
          </w:tcPr>
          <w:p w:rsidR="005F6E3F" w:rsidRPr="00EA2A24" w:rsidRDefault="005F6E3F" w:rsidP="005F6E3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Б.1. Эффективность системы взаимодействия органов местного самоуправления и инвесторов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2C30CE" w:rsidRPr="00FB45FF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15</w:t>
            </w:r>
            <w:r w:rsidR="00FB45FF" w:rsidRP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2C30CE" w:rsidRPr="00EA2A24" w:rsidRDefault="002A293B" w:rsidP="002A293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Б.1.1. Всего заключено инвестиционных соглашений (в т.ч. соглашений </w:t>
            </w:r>
            <w:proofErr w:type="spellStart"/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муниципально-частного</w:t>
            </w:r>
            <w:proofErr w:type="spellEnd"/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 партнерства, концессионных соглашений) (средний балл)</w:t>
            </w:r>
          </w:p>
        </w:tc>
        <w:tc>
          <w:tcPr>
            <w:tcW w:w="378" w:type="pct"/>
          </w:tcPr>
          <w:p w:rsidR="002C30CE" w:rsidRPr="00EA2A24" w:rsidRDefault="002A293B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452" w:type="pct"/>
          </w:tcPr>
          <w:p w:rsidR="002C30CE" w:rsidRPr="00EA2A24" w:rsidRDefault="002A293B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378" w:type="pct"/>
          </w:tcPr>
          <w:p w:rsidR="002C30CE" w:rsidRPr="00EA2A24" w:rsidRDefault="002A293B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57" w:type="pct"/>
          </w:tcPr>
          <w:p w:rsidR="002C30CE" w:rsidRPr="00EA2A24" w:rsidRDefault="0086684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  <w:shd w:val="clear" w:color="auto" w:fill="auto"/>
          </w:tcPr>
          <w:p w:rsidR="002C30CE" w:rsidRPr="00DB73B9" w:rsidRDefault="00DB73B9" w:rsidP="00BE404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B73B9">
              <w:rPr>
                <w:rFonts w:ascii="Liberation Serif" w:eastAsia="Times New Roman" w:hAnsi="Liberation Serif"/>
                <w:sz w:val="22"/>
                <w:szCs w:val="22"/>
              </w:rPr>
              <w:t xml:space="preserve">Формирование и утверждение перечня объектов, в отношении которых планируется заключение концессионных соглашений и соглашений о </w:t>
            </w:r>
            <w:proofErr w:type="spellStart"/>
            <w:r w:rsidR="00BE4048">
              <w:rPr>
                <w:rFonts w:ascii="Liberation Serif" w:eastAsia="Times New Roman" w:hAnsi="Liberation Serif"/>
                <w:sz w:val="22"/>
                <w:szCs w:val="22"/>
              </w:rPr>
              <w:t>муниципально-частном</w:t>
            </w:r>
            <w:proofErr w:type="spellEnd"/>
            <w:r w:rsidR="00BE4048">
              <w:rPr>
                <w:rFonts w:ascii="Liberation Serif" w:eastAsia="Times New Roman" w:hAnsi="Liberation Serif"/>
                <w:sz w:val="22"/>
                <w:szCs w:val="22"/>
              </w:rPr>
              <w:t xml:space="preserve"> партнерстве</w:t>
            </w:r>
          </w:p>
        </w:tc>
        <w:tc>
          <w:tcPr>
            <w:tcW w:w="550" w:type="pct"/>
          </w:tcPr>
          <w:p w:rsidR="002C30CE" w:rsidRPr="00EA2A24" w:rsidRDefault="0086684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 мере необходимости</w:t>
            </w:r>
          </w:p>
        </w:tc>
        <w:tc>
          <w:tcPr>
            <w:tcW w:w="773" w:type="pct"/>
          </w:tcPr>
          <w:p w:rsidR="00F7455B" w:rsidRDefault="0086684F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Отдел городского хозяйства администрации, </w:t>
            </w:r>
          </w:p>
          <w:p w:rsidR="002C30CE" w:rsidRPr="00EA2A24" w:rsidRDefault="0086684F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имущественных и земельных отношений администрации</w:t>
            </w:r>
          </w:p>
        </w:tc>
      </w:tr>
      <w:tr w:rsidR="005F6E3F" w:rsidRPr="00EA2A24" w:rsidTr="00DB73B9">
        <w:trPr>
          <w:trHeight w:val="373"/>
          <w:tblHeader/>
        </w:trPr>
        <w:tc>
          <w:tcPr>
            <w:tcW w:w="218" w:type="pct"/>
          </w:tcPr>
          <w:p w:rsidR="005F6E3F" w:rsidRPr="00FB45FF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16</w:t>
            </w:r>
            <w:r w:rsidR="00FB45FF" w:rsidRP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782" w:type="pct"/>
            <w:gridSpan w:val="8"/>
          </w:tcPr>
          <w:p w:rsidR="005F6E3F" w:rsidRPr="00EA2A24" w:rsidRDefault="005F6E3F" w:rsidP="005F6E3F">
            <w:pPr>
              <w:jc w:val="center"/>
              <w:rPr>
                <w:rFonts w:ascii="Liberation Serif" w:hAnsi="Liberation Serif" w:cs="Liberation Serif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Б.2. Эффективность работы организационных механизмов поддержки бизнеса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EB3E0E" w:rsidRPr="00FB45FF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17</w:t>
            </w:r>
            <w:r w:rsidR="00FB45FF" w:rsidRP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EB3E0E" w:rsidRPr="00EA2A24" w:rsidRDefault="00EB3E0E" w:rsidP="0086684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Б. 2.1.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Эффективность деятельности </w:t>
            </w: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инвестиционного уполномоченного (средний балл)</w:t>
            </w:r>
          </w:p>
        </w:tc>
        <w:tc>
          <w:tcPr>
            <w:tcW w:w="378" w:type="pct"/>
          </w:tcPr>
          <w:p w:rsidR="00EB3E0E" w:rsidRPr="00EA2A24" w:rsidRDefault="00EB3E0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3,6</w:t>
            </w:r>
          </w:p>
        </w:tc>
        <w:tc>
          <w:tcPr>
            <w:tcW w:w="452" w:type="pct"/>
          </w:tcPr>
          <w:p w:rsidR="00EB3E0E" w:rsidRPr="00EA2A24" w:rsidRDefault="00EB3E0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4,5</w:t>
            </w:r>
          </w:p>
        </w:tc>
        <w:tc>
          <w:tcPr>
            <w:tcW w:w="378" w:type="pct"/>
          </w:tcPr>
          <w:p w:rsidR="00EB3E0E" w:rsidRPr="00EA2A24" w:rsidRDefault="00EB3E0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5,0</w:t>
            </w:r>
          </w:p>
        </w:tc>
        <w:tc>
          <w:tcPr>
            <w:tcW w:w="257" w:type="pct"/>
          </w:tcPr>
          <w:p w:rsidR="00EB3E0E" w:rsidRPr="00EA2A24" w:rsidRDefault="00EB3E0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1. </w:t>
            </w:r>
          </w:p>
        </w:tc>
        <w:tc>
          <w:tcPr>
            <w:tcW w:w="982" w:type="pct"/>
          </w:tcPr>
          <w:p w:rsidR="00EB3E0E" w:rsidRPr="00EA2A24" w:rsidRDefault="00EB3E0E" w:rsidP="00EB3E0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Поддержание информационного раздела об инвестиционном уполномоченном на  официальном сайте администрации в актуальном состоянии, в том числе размещение ежегодного отчета о деятельности инвестиционного уполномоченного</w:t>
            </w:r>
          </w:p>
        </w:tc>
        <w:tc>
          <w:tcPr>
            <w:tcW w:w="550" w:type="pct"/>
          </w:tcPr>
          <w:p w:rsidR="00EB3E0E" w:rsidRPr="00EA2A24" w:rsidRDefault="00212722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EB3E0E">
              <w:rPr>
                <w:rFonts w:ascii="Liberation Serif" w:hAnsi="Liberation Serif" w:cs="Liberation Serif"/>
                <w:sz w:val="22"/>
                <w:szCs w:val="22"/>
              </w:rPr>
              <w:t>остоянно</w:t>
            </w:r>
          </w:p>
        </w:tc>
        <w:tc>
          <w:tcPr>
            <w:tcW w:w="773" w:type="pct"/>
          </w:tcPr>
          <w:p w:rsidR="00EB3E0E" w:rsidRPr="00EA2A24" w:rsidRDefault="00EB3E0E" w:rsidP="009C629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экономического развития администрации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2C30CE" w:rsidRPr="00FB45FF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18</w:t>
            </w:r>
            <w:r w:rsidR="00FB45FF" w:rsidRP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2C30CE" w:rsidRPr="00EA2A24" w:rsidRDefault="00202D43" w:rsidP="00202D4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Б.2.2 Эффективность деятельности в муниципальном образовании Совета (координационного органа), рассматривающего вопросы привлечения инвестиций и (или) развития малого и среднего предпринимательства</w:t>
            </w:r>
            <w:r w:rsidR="00C11FA1"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EA2A24">
              <w:rPr>
                <w:rFonts w:ascii="Liberation Serif" w:eastAsia="Times New Roman" w:hAnsi="Liberation Serif" w:cs="Liberation Serif"/>
                <w:sz w:val="22"/>
                <w:szCs w:val="22"/>
              </w:rPr>
              <w:t>(средний балл)</w:t>
            </w:r>
          </w:p>
        </w:tc>
        <w:tc>
          <w:tcPr>
            <w:tcW w:w="378" w:type="pct"/>
          </w:tcPr>
          <w:p w:rsidR="002C30CE" w:rsidRPr="00EA2A24" w:rsidRDefault="00202D43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3,7</w:t>
            </w:r>
          </w:p>
        </w:tc>
        <w:tc>
          <w:tcPr>
            <w:tcW w:w="452" w:type="pct"/>
          </w:tcPr>
          <w:p w:rsidR="002C30CE" w:rsidRPr="00EA2A24" w:rsidRDefault="00EB3E0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378" w:type="pct"/>
          </w:tcPr>
          <w:p w:rsidR="002C30CE" w:rsidRPr="00EA2A24" w:rsidRDefault="00EB3E0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257" w:type="pct"/>
          </w:tcPr>
          <w:p w:rsidR="002C30CE" w:rsidRPr="00EA2A24" w:rsidRDefault="0086684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2C30CE" w:rsidRPr="00EB3E0E" w:rsidRDefault="00EB3E0E" w:rsidP="00EB3E0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B3E0E">
              <w:rPr>
                <w:rFonts w:ascii="Liberation Serif" w:hAnsi="Liberation Serif"/>
                <w:sz w:val="22"/>
                <w:szCs w:val="22"/>
              </w:rPr>
              <w:t>Проведение заседаний координационного органа, рассматривающего вопросы привлечения инвестиций и (или) развития малого и среднего предпринимательства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с участием лидеров общественного мнения</w:t>
            </w:r>
          </w:p>
        </w:tc>
        <w:tc>
          <w:tcPr>
            <w:tcW w:w="550" w:type="pct"/>
          </w:tcPr>
          <w:p w:rsidR="002C30CE" w:rsidRPr="00EA2A24" w:rsidRDefault="00EB3E0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 менее 1 раза в полугодие</w:t>
            </w:r>
          </w:p>
        </w:tc>
        <w:tc>
          <w:tcPr>
            <w:tcW w:w="773" w:type="pct"/>
          </w:tcPr>
          <w:p w:rsidR="002C30CE" w:rsidRPr="00EA2A24" w:rsidRDefault="00EB3E0E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экономического развития администрации</w:t>
            </w:r>
          </w:p>
        </w:tc>
      </w:tr>
      <w:tr w:rsidR="005F6E3F" w:rsidRPr="00EA2A24" w:rsidTr="00DB73B9">
        <w:trPr>
          <w:trHeight w:val="373"/>
          <w:tblHeader/>
        </w:trPr>
        <w:tc>
          <w:tcPr>
            <w:tcW w:w="218" w:type="pct"/>
          </w:tcPr>
          <w:p w:rsidR="005F6E3F" w:rsidRPr="00FB45FF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19</w:t>
            </w:r>
            <w:r w:rsidR="00FB45FF" w:rsidRP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782" w:type="pct"/>
            <w:gridSpan w:val="8"/>
          </w:tcPr>
          <w:p w:rsidR="005F6E3F" w:rsidRPr="00EA2A24" w:rsidRDefault="005F6E3F" w:rsidP="005F6E3F">
            <w:pPr>
              <w:jc w:val="center"/>
              <w:rPr>
                <w:rFonts w:ascii="Liberation Serif" w:hAnsi="Liberation Serif" w:cs="Liberation Serif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Б.3. Качество информационной поддержки инвесторов и бизнеса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86684F" w:rsidRPr="00EA2A24" w:rsidRDefault="00FB45FF" w:rsidP="0009031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</w:t>
            </w:r>
            <w:r w:rsidR="00090310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86684F" w:rsidRPr="00EA2A24" w:rsidRDefault="0086684F" w:rsidP="00202D4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Б.3.1 Качество Интернет – портала об инвестиционной деятельности/ раздела на сайте муниципального образования и полнота информации об инвестиционных возможностях в муниципальном образовании, размещенной на сайте муниципального образования, на Инвестиционном портале Свердловской области </w:t>
            </w:r>
            <w:r w:rsidRPr="00EA2A24">
              <w:rPr>
                <w:rFonts w:ascii="Liberation Serif" w:eastAsia="Times New Roman" w:hAnsi="Liberation Serif" w:cs="Liberation Serif"/>
                <w:sz w:val="22"/>
                <w:szCs w:val="22"/>
              </w:rPr>
              <w:t>(средний балл)</w:t>
            </w:r>
          </w:p>
        </w:tc>
        <w:tc>
          <w:tcPr>
            <w:tcW w:w="378" w:type="pct"/>
          </w:tcPr>
          <w:p w:rsidR="0086684F" w:rsidRPr="00EA2A24" w:rsidRDefault="0086684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3,6</w:t>
            </w:r>
          </w:p>
        </w:tc>
        <w:tc>
          <w:tcPr>
            <w:tcW w:w="452" w:type="pct"/>
            <w:shd w:val="clear" w:color="auto" w:fill="auto"/>
          </w:tcPr>
          <w:p w:rsidR="0086684F" w:rsidRPr="00EA2A24" w:rsidRDefault="00EB3E0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:rsidR="0086684F" w:rsidRPr="00EA2A24" w:rsidRDefault="00EB3E0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257" w:type="pct"/>
          </w:tcPr>
          <w:p w:rsidR="0086684F" w:rsidRPr="00EA2A24" w:rsidRDefault="0086684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86684F" w:rsidRPr="00EA2A24" w:rsidRDefault="0086684F" w:rsidP="0086684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Поддержание </w:t>
            </w:r>
            <w:proofErr w:type="gramStart"/>
            <w:r>
              <w:rPr>
                <w:rFonts w:ascii="Liberation Serif" w:hAnsi="Liberation Serif" w:cs="Liberation Serif"/>
                <w:sz w:val="22"/>
                <w:szCs w:val="22"/>
              </w:rPr>
              <w:t>информационного</w:t>
            </w:r>
            <w:proofErr w:type="gram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контента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об инвестиционных возможностях на  официальном сайте администрации в актуальном состоянии </w:t>
            </w:r>
          </w:p>
        </w:tc>
        <w:tc>
          <w:tcPr>
            <w:tcW w:w="550" w:type="pct"/>
          </w:tcPr>
          <w:p w:rsidR="0086684F" w:rsidRPr="00EA2A24" w:rsidRDefault="00212722" w:rsidP="0086684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86684F">
              <w:rPr>
                <w:rFonts w:ascii="Liberation Serif" w:hAnsi="Liberation Serif" w:cs="Liberation Serif"/>
                <w:sz w:val="22"/>
                <w:szCs w:val="22"/>
              </w:rPr>
              <w:t>остоянно</w:t>
            </w:r>
          </w:p>
        </w:tc>
        <w:tc>
          <w:tcPr>
            <w:tcW w:w="773" w:type="pct"/>
          </w:tcPr>
          <w:p w:rsidR="0086684F" w:rsidRPr="00EA2A24" w:rsidRDefault="0086684F" w:rsidP="009C629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экономического развития администрации</w:t>
            </w:r>
          </w:p>
        </w:tc>
      </w:tr>
      <w:tr w:rsidR="00202D43" w:rsidRPr="00EA2A24" w:rsidTr="00DB73B9">
        <w:trPr>
          <w:trHeight w:val="373"/>
          <w:tblHeader/>
        </w:trPr>
        <w:tc>
          <w:tcPr>
            <w:tcW w:w="218" w:type="pct"/>
          </w:tcPr>
          <w:p w:rsidR="00202D43" w:rsidRPr="00FB45FF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21</w:t>
            </w:r>
            <w:r w:rsidR="00FB45FF" w:rsidRP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782" w:type="pct"/>
            <w:gridSpan w:val="8"/>
          </w:tcPr>
          <w:p w:rsidR="00202D43" w:rsidRPr="00EA2A24" w:rsidRDefault="00202D43" w:rsidP="00202D4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Блок В. ДОСТУПНОСТЬ РЕСУРСОВ И КАЧЕСТВО ИНФРАСТРУКТУРЫ ДЛЯ БИЗНЕСА</w:t>
            </w:r>
          </w:p>
        </w:tc>
      </w:tr>
      <w:tr w:rsidR="005F6E3F" w:rsidRPr="00EA2A24" w:rsidTr="00DB73B9">
        <w:trPr>
          <w:trHeight w:val="407"/>
          <w:tblHeader/>
        </w:trPr>
        <w:tc>
          <w:tcPr>
            <w:tcW w:w="218" w:type="pct"/>
          </w:tcPr>
          <w:p w:rsidR="005F6E3F" w:rsidRPr="00FB45FF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22</w:t>
            </w:r>
            <w:r w:rsidR="00FB45FF" w:rsidRP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782" w:type="pct"/>
            <w:gridSpan w:val="8"/>
          </w:tcPr>
          <w:p w:rsidR="005F6E3F" w:rsidRPr="00EA2A24" w:rsidRDefault="005F6E3F" w:rsidP="00356F01">
            <w:pPr>
              <w:jc w:val="center"/>
              <w:rPr>
                <w:rFonts w:ascii="Liberation Serif" w:hAnsi="Liberation Serif" w:cs="Liberation Serif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В.1. Доступность земельных ресурсов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CC2EA1" w:rsidRPr="00EA2A24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  <w:r w:rsid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CC2EA1" w:rsidRPr="00EA2A24" w:rsidRDefault="00CC2EA1" w:rsidP="000A665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В.1.1 Изменение общего количества земельных участков, выставленных на аукцион в отчетном году</w:t>
            </w:r>
            <w:r w:rsidRPr="00EA2A24">
              <w:rPr>
                <w:rFonts w:ascii="Liberation Serif" w:eastAsia="Times New Roman" w:hAnsi="Liberation Serif" w:cs="Liberation Serif"/>
                <w:sz w:val="22"/>
                <w:szCs w:val="22"/>
              </w:rPr>
              <w:t xml:space="preserve"> (доля)</w:t>
            </w:r>
          </w:p>
        </w:tc>
        <w:tc>
          <w:tcPr>
            <w:tcW w:w="378" w:type="pct"/>
          </w:tcPr>
          <w:p w:rsidR="00CC2EA1" w:rsidRPr="00EA2A24" w:rsidRDefault="00CC2EA1" w:rsidP="00F7455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1,3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452" w:type="pct"/>
          </w:tcPr>
          <w:p w:rsidR="00CC2EA1" w:rsidRPr="00EA2A24" w:rsidRDefault="00CC2EA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1,4</w:t>
            </w:r>
          </w:p>
        </w:tc>
        <w:tc>
          <w:tcPr>
            <w:tcW w:w="378" w:type="pct"/>
          </w:tcPr>
          <w:p w:rsidR="00CC2EA1" w:rsidRPr="00EA2A24" w:rsidRDefault="00CC2EA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1,4</w:t>
            </w:r>
          </w:p>
        </w:tc>
        <w:tc>
          <w:tcPr>
            <w:tcW w:w="257" w:type="pct"/>
            <w:vMerge w:val="restart"/>
          </w:tcPr>
          <w:p w:rsidR="00CC2EA1" w:rsidRPr="00D21A28" w:rsidRDefault="00CC2EA1" w:rsidP="009C629A">
            <w:pPr>
              <w:jc w:val="center"/>
              <w:rPr>
                <w:sz w:val="24"/>
                <w:szCs w:val="24"/>
              </w:rPr>
            </w:pPr>
            <w:r w:rsidRPr="00D21A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2" w:type="pct"/>
            <w:vMerge w:val="restart"/>
          </w:tcPr>
          <w:p w:rsidR="00CC2EA1" w:rsidRPr="00D21A28" w:rsidRDefault="00CC2EA1" w:rsidP="00F7455B">
            <w:pPr>
              <w:rPr>
                <w:rFonts w:eastAsia="Times New Roman"/>
                <w:sz w:val="24"/>
                <w:szCs w:val="24"/>
              </w:rPr>
            </w:pPr>
            <w:r w:rsidRPr="00D21A28">
              <w:rPr>
                <w:rFonts w:eastAsia="Times New Roman"/>
                <w:sz w:val="24"/>
                <w:szCs w:val="24"/>
              </w:rPr>
              <w:t xml:space="preserve">Проведение мониторинга земельных участков </w:t>
            </w:r>
            <w:r w:rsidRPr="00D21A28">
              <w:rPr>
                <w:sz w:val="24"/>
                <w:szCs w:val="24"/>
              </w:rPr>
              <w:t xml:space="preserve">сформированных и </w:t>
            </w:r>
            <w:r w:rsidRPr="00D21A28">
              <w:rPr>
                <w:rFonts w:eastAsia="Times New Roman"/>
                <w:sz w:val="24"/>
                <w:szCs w:val="24"/>
              </w:rPr>
              <w:t>выставленных на аукцион в отчетном го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 w:rsidRPr="00D21A28">
              <w:rPr>
                <w:rFonts w:eastAsia="Times New Roman"/>
                <w:sz w:val="24"/>
                <w:szCs w:val="24"/>
              </w:rPr>
              <w:t xml:space="preserve">у </w:t>
            </w:r>
          </w:p>
        </w:tc>
        <w:tc>
          <w:tcPr>
            <w:tcW w:w="550" w:type="pct"/>
            <w:vMerge w:val="restart"/>
          </w:tcPr>
          <w:p w:rsidR="00CC2EA1" w:rsidRPr="00D21A28" w:rsidRDefault="00994AAE" w:rsidP="00CC2EA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773" w:type="pct"/>
            <w:vMerge w:val="restart"/>
          </w:tcPr>
          <w:p w:rsidR="00CC2EA1" w:rsidRPr="00EA2A24" w:rsidRDefault="00CC2EA1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имущественных и земельных отношений администрации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CC2EA1" w:rsidRPr="00EA2A24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24</w:t>
            </w:r>
            <w:r w:rsid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CC2EA1" w:rsidRPr="00EA2A24" w:rsidRDefault="00CC2EA1" w:rsidP="002A293B">
            <w:pPr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В.1.2 Динамика общего количества заключенных договоров купли-продажи (аренды) земельных участков по результатам аукционов (доля)</w:t>
            </w:r>
          </w:p>
        </w:tc>
        <w:tc>
          <w:tcPr>
            <w:tcW w:w="378" w:type="pct"/>
          </w:tcPr>
          <w:p w:rsidR="00CC2EA1" w:rsidRPr="00EA2A24" w:rsidRDefault="00CC2EA1" w:rsidP="00F7455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2,13</w:t>
            </w:r>
          </w:p>
        </w:tc>
        <w:tc>
          <w:tcPr>
            <w:tcW w:w="452" w:type="pct"/>
          </w:tcPr>
          <w:p w:rsidR="00CC2EA1" w:rsidRPr="00EA2A24" w:rsidRDefault="00CC2EA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2,2</w:t>
            </w:r>
          </w:p>
        </w:tc>
        <w:tc>
          <w:tcPr>
            <w:tcW w:w="378" w:type="pct"/>
          </w:tcPr>
          <w:p w:rsidR="00CC2EA1" w:rsidRPr="00EA2A24" w:rsidRDefault="00CC2EA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2,2</w:t>
            </w:r>
          </w:p>
        </w:tc>
        <w:tc>
          <w:tcPr>
            <w:tcW w:w="257" w:type="pct"/>
            <w:vMerge/>
          </w:tcPr>
          <w:p w:rsidR="00CC2EA1" w:rsidRPr="00EA2A24" w:rsidRDefault="00CC2EA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82" w:type="pct"/>
            <w:vMerge/>
          </w:tcPr>
          <w:p w:rsidR="00CC2EA1" w:rsidRPr="00EA2A24" w:rsidRDefault="00CC2EA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50" w:type="pct"/>
            <w:vMerge/>
          </w:tcPr>
          <w:p w:rsidR="00CC2EA1" w:rsidRPr="00EA2A24" w:rsidRDefault="00CC2EA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73" w:type="pct"/>
            <w:vMerge/>
          </w:tcPr>
          <w:p w:rsidR="00CC2EA1" w:rsidRPr="00EA2A24" w:rsidRDefault="00CC2EA1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CC2EA1" w:rsidRPr="00EA2A24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25</w:t>
            </w:r>
            <w:r w:rsid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CC2EA1" w:rsidRPr="00EA2A24" w:rsidRDefault="00CC2EA1" w:rsidP="002A293B">
            <w:pPr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В.1.3 Превышение стоимости заключенного договора купли продажи (аренды) земельных участков по сравнению с первоначальной ценой по итогам аукциона (доля)</w:t>
            </w:r>
          </w:p>
        </w:tc>
        <w:tc>
          <w:tcPr>
            <w:tcW w:w="378" w:type="pct"/>
          </w:tcPr>
          <w:p w:rsidR="00CC2EA1" w:rsidRPr="00EA2A24" w:rsidRDefault="00CC2EA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1,0</w:t>
            </w:r>
            <w:bookmarkStart w:id="0" w:name="_GoBack"/>
            <w:bookmarkEnd w:id="0"/>
          </w:p>
        </w:tc>
        <w:tc>
          <w:tcPr>
            <w:tcW w:w="452" w:type="pct"/>
          </w:tcPr>
          <w:p w:rsidR="00CC2EA1" w:rsidRPr="00EA2A24" w:rsidRDefault="009C629A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1,5</w:t>
            </w:r>
          </w:p>
        </w:tc>
        <w:tc>
          <w:tcPr>
            <w:tcW w:w="378" w:type="pct"/>
          </w:tcPr>
          <w:p w:rsidR="00CC2EA1" w:rsidRPr="00EA2A24" w:rsidRDefault="009C629A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1,8</w:t>
            </w:r>
          </w:p>
        </w:tc>
        <w:tc>
          <w:tcPr>
            <w:tcW w:w="257" w:type="pct"/>
            <w:vMerge/>
          </w:tcPr>
          <w:p w:rsidR="00CC2EA1" w:rsidRPr="00EA2A24" w:rsidRDefault="00CC2EA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82" w:type="pct"/>
            <w:vMerge/>
          </w:tcPr>
          <w:p w:rsidR="00CC2EA1" w:rsidRPr="00EA2A24" w:rsidRDefault="00CC2EA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50" w:type="pct"/>
            <w:vMerge/>
          </w:tcPr>
          <w:p w:rsidR="00CC2EA1" w:rsidRPr="00EA2A24" w:rsidRDefault="00CC2EA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73" w:type="pct"/>
            <w:vMerge/>
          </w:tcPr>
          <w:p w:rsidR="00CC2EA1" w:rsidRPr="00EA2A24" w:rsidRDefault="00CC2EA1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2C30CE" w:rsidRPr="00EA2A24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26</w:t>
            </w:r>
            <w:r w:rsid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2C30CE" w:rsidRPr="00EA2A24" w:rsidRDefault="000A6654" w:rsidP="000A665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В.1.4 Удовлетворенность субъектов малого и среднего предпринимательства наличием и доступностью необходимых для ведения бизнеса свободных земельных участков в муниципальном образовании</w:t>
            </w:r>
            <w:r w:rsidRPr="00EA2A24">
              <w:rPr>
                <w:rFonts w:ascii="Liberation Serif" w:eastAsia="Times New Roman" w:hAnsi="Liberation Serif" w:cs="Liberation Serif"/>
                <w:sz w:val="22"/>
                <w:szCs w:val="22"/>
              </w:rPr>
              <w:t xml:space="preserve"> (средний балл)</w:t>
            </w:r>
          </w:p>
        </w:tc>
        <w:tc>
          <w:tcPr>
            <w:tcW w:w="378" w:type="pct"/>
          </w:tcPr>
          <w:p w:rsidR="002C30CE" w:rsidRPr="00EA2A24" w:rsidRDefault="000A6654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2,4</w:t>
            </w:r>
          </w:p>
        </w:tc>
        <w:tc>
          <w:tcPr>
            <w:tcW w:w="452" w:type="pct"/>
          </w:tcPr>
          <w:p w:rsidR="002C30CE" w:rsidRPr="00EA2A24" w:rsidRDefault="00CC2EA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378" w:type="pct"/>
          </w:tcPr>
          <w:p w:rsidR="002C30CE" w:rsidRPr="00EA2A24" w:rsidRDefault="00CC2EA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257" w:type="pct"/>
          </w:tcPr>
          <w:p w:rsidR="002C30CE" w:rsidRPr="00EA2A24" w:rsidRDefault="00CC2EA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2C30CE" w:rsidRPr="006F6F43" w:rsidRDefault="00D46846" w:rsidP="006F6F43">
            <w:pPr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  <w:r w:rsidRPr="006F6F43">
              <w:rPr>
                <w:rFonts w:ascii="Liberation Serif" w:eastAsia="Times New Roman" w:hAnsi="Liberation Serif"/>
                <w:sz w:val="22"/>
                <w:szCs w:val="22"/>
              </w:rPr>
              <w:t xml:space="preserve">Проведение информационно-разъяснительной работы с </w:t>
            </w:r>
            <w:r w:rsidR="00CC2EA1" w:rsidRPr="006F6F43">
              <w:rPr>
                <w:rFonts w:ascii="Liberation Serif" w:eastAsia="Times New Roman" w:hAnsi="Liberation Serif"/>
                <w:sz w:val="22"/>
                <w:szCs w:val="22"/>
              </w:rPr>
              <w:t>предпринимател</w:t>
            </w:r>
            <w:r w:rsidRPr="006F6F43">
              <w:rPr>
                <w:rFonts w:ascii="Liberation Serif" w:eastAsia="Times New Roman" w:hAnsi="Liberation Serif"/>
                <w:sz w:val="22"/>
                <w:szCs w:val="22"/>
              </w:rPr>
              <w:t>ями</w:t>
            </w:r>
            <w:r w:rsidR="00CC2EA1" w:rsidRPr="006F6F43">
              <w:rPr>
                <w:rFonts w:ascii="Liberation Serif" w:eastAsia="Times New Roman" w:hAnsi="Liberation Serif"/>
                <w:sz w:val="22"/>
                <w:szCs w:val="22"/>
              </w:rPr>
              <w:t xml:space="preserve"> о наличии и доступности для ведения бизнеса свободных земельных участков </w:t>
            </w:r>
          </w:p>
        </w:tc>
        <w:tc>
          <w:tcPr>
            <w:tcW w:w="550" w:type="pct"/>
          </w:tcPr>
          <w:p w:rsidR="002C30CE" w:rsidRPr="00EA2A24" w:rsidRDefault="00D46846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773" w:type="pct"/>
          </w:tcPr>
          <w:p w:rsidR="002C30CE" w:rsidRPr="00EA2A24" w:rsidRDefault="00CC2EA1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имущественных и земельных отношений администрации</w:t>
            </w:r>
          </w:p>
        </w:tc>
      </w:tr>
      <w:tr w:rsidR="005F6E3F" w:rsidRPr="00EA2A24" w:rsidTr="00DB73B9">
        <w:trPr>
          <w:trHeight w:val="373"/>
          <w:tblHeader/>
        </w:trPr>
        <w:tc>
          <w:tcPr>
            <w:tcW w:w="218" w:type="pct"/>
          </w:tcPr>
          <w:p w:rsidR="005F6E3F" w:rsidRPr="00FB45FF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27</w:t>
            </w:r>
            <w:r w:rsidR="00FB45FF" w:rsidRP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782" w:type="pct"/>
            <w:gridSpan w:val="8"/>
          </w:tcPr>
          <w:p w:rsidR="005F6E3F" w:rsidRPr="00FB45FF" w:rsidRDefault="00356F01" w:rsidP="00356F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B45FF">
              <w:rPr>
                <w:rFonts w:ascii="Liberation Serif" w:hAnsi="Liberation Serif" w:cs="Liberation Serif"/>
                <w:sz w:val="22"/>
                <w:szCs w:val="22"/>
              </w:rPr>
              <w:t>В.2. Качество и доступность финансовых и имущественных ресурсов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2C30CE" w:rsidRPr="00EA2A24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28</w:t>
            </w:r>
            <w:r w:rsid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2C30CE" w:rsidRPr="00EA2A24" w:rsidRDefault="000A6654" w:rsidP="002A293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В.2.1 Удовлетворенность мерами поддержки (средний балл)</w:t>
            </w:r>
          </w:p>
        </w:tc>
        <w:tc>
          <w:tcPr>
            <w:tcW w:w="378" w:type="pct"/>
          </w:tcPr>
          <w:p w:rsidR="002C30CE" w:rsidRPr="00EA2A24" w:rsidRDefault="000A6654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3,6</w:t>
            </w:r>
          </w:p>
        </w:tc>
        <w:tc>
          <w:tcPr>
            <w:tcW w:w="452" w:type="pct"/>
          </w:tcPr>
          <w:p w:rsidR="002C30CE" w:rsidRPr="00EA2A24" w:rsidRDefault="00CC2EA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378" w:type="pct"/>
          </w:tcPr>
          <w:p w:rsidR="002C30CE" w:rsidRPr="00EA2A24" w:rsidRDefault="00CC2EA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257" w:type="pct"/>
          </w:tcPr>
          <w:p w:rsidR="002C30CE" w:rsidRPr="00EA2A24" w:rsidRDefault="00CC2EA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2C30CE" w:rsidRPr="00EA2A24" w:rsidRDefault="008654FE" w:rsidP="00BE404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Формирование и размещение доступной </w:t>
            </w:r>
            <w:r w:rsidR="005C56EE">
              <w:rPr>
                <w:rFonts w:ascii="Liberation Serif" w:hAnsi="Liberation Serif" w:cs="Liberation Serif"/>
                <w:sz w:val="22"/>
                <w:szCs w:val="22"/>
              </w:rPr>
              <w:t xml:space="preserve">и актуальной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информации о мерах поддержки </w:t>
            </w:r>
            <w:r w:rsidR="005C56EE">
              <w:rPr>
                <w:rFonts w:ascii="Liberation Serif" w:hAnsi="Liberation Serif" w:cs="Liberation Serif"/>
                <w:sz w:val="22"/>
                <w:szCs w:val="22"/>
              </w:rPr>
              <w:t xml:space="preserve">для </w:t>
            </w:r>
            <w:r w:rsidR="00BE4048">
              <w:rPr>
                <w:rFonts w:ascii="Liberation Serif" w:hAnsi="Liberation Serif" w:cs="Liberation Serif"/>
                <w:sz w:val="22"/>
                <w:szCs w:val="22"/>
              </w:rPr>
              <w:t>субъектов малого и среднего предпринимательства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на официальном сайте Фонда поддержки малого предпринимательства и администрации</w:t>
            </w:r>
          </w:p>
        </w:tc>
        <w:tc>
          <w:tcPr>
            <w:tcW w:w="550" w:type="pct"/>
          </w:tcPr>
          <w:p w:rsidR="002C30CE" w:rsidRPr="00EA2A24" w:rsidRDefault="005C56E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773" w:type="pct"/>
          </w:tcPr>
          <w:p w:rsidR="005C56EE" w:rsidRDefault="005C56EE" w:rsidP="005C56E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Отдел экономического развития администрации, </w:t>
            </w:r>
          </w:p>
          <w:p w:rsidR="002C30CE" w:rsidRDefault="005C56EE" w:rsidP="005C56E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Фонд поддержки малого предпринимательства</w:t>
            </w:r>
          </w:p>
          <w:p w:rsidR="00260ED2" w:rsidRPr="00EA2A24" w:rsidRDefault="00260ED2" w:rsidP="005C56E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(по согласованию)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  <w:vMerge w:val="restart"/>
          </w:tcPr>
          <w:p w:rsidR="005C56EE" w:rsidRPr="00EA2A24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29</w:t>
            </w:r>
            <w:r w:rsid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  <w:vMerge w:val="restart"/>
          </w:tcPr>
          <w:p w:rsidR="005C56EE" w:rsidRPr="00EA2A24" w:rsidRDefault="005C56EE" w:rsidP="002A293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В.2.2 Удовлетворенность субъектов малого предпринимательства наличием и доступностью необходимой для ведения бизнеса недвижимости (строений) в муниципальном образовании</w:t>
            </w:r>
            <w:r w:rsidRPr="00EA2A24">
              <w:rPr>
                <w:rFonts w:ascii="Liberation Serif" w:eastAsia="Times New Roman" w:hAnsi="Liberation Serif" w:cs="Liberation Serif"/>
                <w:sz w:val="22"/>
                <w:szCs w:val="22"/>
              </w:rPr>
              <w:t xml:space="preserve"> (средний балл)</w:t>
            </w:r>
          </w:p>
        </w:tc>
        <w:tc>
          <w:tcPr>
            <w:tcW w:w="378" w:type="pct"/>
            <w:vMerge w:val="restart"/>
          </w:tcPr>
          <w:p w:rsidR="005C56EE" w:rsidRPr="00EA2A24" w:rsidRDefault="005C56E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2,7</w:t>
            </w:r>
          </w:p>
        </w:tc>
        <w:tc>
          <w:tcPr>
            <w:tcW w:w="452" w:type="pct"/>
            <w:vMerge w:val="restart"/>
          </w:tcPr>
          <w:p w:rsidR="005C56EE" w:rsidRPr="00EA2A24" w:rsidRDefault="005C56E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378" w:type="pct"/>
            <w:vMerge w:val="restart"/>
          </w:tcPr>
          <w:p w:rsidR="005C56EE" w:rsidRPr="00EA2A24" w:rsidRDefault="005C56E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257" w:type="pct"/>
          </w:tcPr>
          <w:p w:rsidR="005C56EE" w:rsidRPr="005C56EE" w:rsidRDefault="005C56E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56EE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5C56EE" w:rsidRPr="005C56EE" w:rsidRDefault="005C56EE" w:rsidP="005C56EE">
            <w:pPr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5C56EE">
              <w:rPr>
                <w:rFonts w:ascii="Liberation Serif" w:eastAsia="Times New Roman" w:hAnsi="Liberation Serif"/>
                <w:sz w:val="22"/>
                <w:szCs w:val="22"/>
              </w:rPr>
              <w:t>Продолжение работы по оказанию имущественной поддержки субъектам малого и среднего предпринимательства и дополнению перечня муниципального 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исключительно для предоставления в аренду субъектам малого и среднего предпринимательства</w:t>
            </w:r>
          </w:p>
        </w:tc>
        <w:tc>
          <w:tcPr>
            <w:tcW w:w="550" w:type="pct"/>
          </w:tcPr>
          <w:p w:rsidR="005C56EE" w:rsidRPr="005C56EE" w:rsidRDefault="00994AAE" w:rsidP="009C629A">
            <w:pPr>
              <w:jc w:val="center"/>
              <w:rPr>
                <w:rFonts w:ascii="Liberation Serif" w:eastAsia="Times New Roman" w:hAnsi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773" w:type="pct"/>
          </w:tcPr>
          <w:p w:rsidR="005C56EE" w:rsidRPr="005C56EE" w:rsidRDefault="005C56EE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имущественных и земельных отношений администрации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  <w:vMerge/>
          </w:tcPr>
          <w:p w:rsidR="005C56EE" w:rsidRPr="00EA2A24" w:rsidRDefault="005C56EE" w:rsidP="009C62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12" w:type="pct"/>
            <w:vMerge/>
          </w:tcPr>
          <w:p w:rsidR="005C56EE" w:rsidRPr="00EA2A24" w:rsidRDefault="005C56EE" w:rsidP="002A293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78" w:type="pct"/>
            <w:vMerge/>
          </w:tcPr>
          <w:p w:rsidR="005C56EE" w:rsidRPr="00EA2A24" w:rsidRDefault="005C56EE" w:rsidP="009C62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52" w:type="pct"/>
            <w:vMerge/>
          </w:tcPr>
          <w:p w:rsidR="005C56EE" w:rsidRDefault="005C56EE" w:rsidP="009C62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78" w:type="pct"/>
            <w:vMerge/>
          </w:tcPr>
          <w:p w:rsidR="005C56EE" w:rsidRDefault="005C56EE" w:rsidP="009C62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7" w:type="pct"/>
          </w:tcPr>
          <w:p w:rsidR="005C56EE" w:rsidRPr="005C56EE" w:rsidRDefault="005C56E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56EE"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</w:p>
        </w:tc>
        <w:tc>
          <w:tcPr>
            <w:tcW w:w="982" w:type="pct"/>
          </w:tcPr>
          <w:p w:rsidR="005C56EE" w:rsidRPr="005C56EE" w:rsidRDefault="005C56EE" w:rsidP="005C56EE">
            <w:pPr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5C56EE">
              <w:rPr>
                <w:rFonts w:ascii="Liberation Serif" w:eastAsia="Times New Roman" w:hAnsi="Liberation Serif"/>
                <w:sz w:val="22"/>
                <w:szCs w:val="22"/>
              </w:rPr>
              <w:t>Проведение инвентаризации муниципального недвижимого имущества с целью выявления неиспользуемого недвижимого имущества и вовлечения его в хозяйственный оборот, в том числе для оказания имущественной поддержки субъектам малого предпринимательства</w:t>
            </w:r>
          </w:p>
        </w:tc>
        <w:tc>
          <w:tcPr>
            <w:tcW w:w="550" w:type="pct"/>
          </w:tcPr>
          <w:p w:rsidR="005C56EE" w:rsidRPr="005C56EE" w:rsidRDefault="00994AAE" w:rsidP="009C629A">
            <w:pPr>
              <w:jc w:val="center"/>
              <w:rPr>
                <w:rFonts w:ascii="Liberation Serif" w:eastAsia="Times New Roman" w:hAnsi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/>
                <w:sz w:val="22"/>
                <w:szCs w:val="22"/>
              </w:rPr>
              <w:t>ежегодно</w:t>
            </w:r>
          </w:p>
        </w:tc>
        <w:tc>
          <w:tcPr>
            <w:tcW w:w="773" w:type="pct"/>
          </w:tcPr>
          <w:p w:rsidR="005C56EE" w:rsidRPr="005C56EE" w:rsidRDefault="005C56EE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имущественных и земельных отношений администрации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  <w:vMerge/>
          </w:tcPr>
          <w:p w:rsidR="005C56EE" w:rsidRPr="00EA2A24" w:rsidRDefault="005C56EE" w:rsidP="009C62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12" w:type="pct"/>
            <w:vMerge/>
          </w:tcPr>
          <w:p w:rsidR="005C56EE" w:rsidRPr="00EA2A24" w:rsidRDefault="005C56EE" w:rsidP="002A293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78" w:type="pct"/>
            <w:vMerge/>
          </w:tcPr>
          <w:p w:rsidR="005C56EE" w:rsidRPr="00EA2A24" w:rsidRDefault="005C56EE" w:rsidP="009C62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52" w:type="pct"/>
            <w:vMerge/>
          </w:tcPr>
          <w:p w:rsidR="005C56EE" w:rsidRDefault="005C56EE" w:rsidP="009C62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78" w:type="pct"/>
            <w:vMerge/>
          </w:tcPr>
          <w:p w:rsidR="005C56EE" w:rsidRDefault="005C56EE" w:rsidP="009C62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7" w:type="pct"/>
          </w:tcPr>
          <w:p w:rsidR="005C56EE" w:rsidRPr="005C56EE" w:rsidRDefault="005C56E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56EE">
              <w:rPr>
                <w:rFonts w:ascii="Liberation Serif" w:hAnsi="Liberation Serif" w:cs="Liberation Serif"/>
                <w:sz w:val="22"/>
                <w:szCs w:val="22"/>
              </w:rPr>
              <w:t>3.</w:t>
            </w:r>
          </w:p>
        </w:tc>
        <w:tc>
          <w:tcPr>
            <w:tcW w:w="982" w:type="pct"/>
          </w:tcPr>
          <w:p w:rsidR="005C56EE" w:rsidRPr="005C56EE" w:rsidRDefault="005C56EE" w:rsidP="005C56EE">
            <w:pPr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5C56EE">
              <w:rPr>
                <w:rFonts w:ascii="Liberation Serif" w:eastAsia="Times New Roman" w:hAnsi="Liberation Serif"/>
                <w:sz w:val="22"/>
                <w:szCs w:val="22"/>
              </w:rPr>
              <w:t xml:space="preserve">Размещение информации о неиспользуемом муниципальном  недвижимом имуществе на официальном сайте администрации </w:t>
            </w:r>
            <w:r>
              <w:rPr>
                <w:rFonts w:ascii="Liberation Serif" w:eastAsia="Times New Roman" w:hAnsi="Liberation Serif"/>
                <w:sz w:val="22"/>
                <w:szCs w:val="22"/>
              </w:rPr>
              <w:t xml:space="preserve">в сети </w:t>
            </w:r>
            <w:r w:rsidRPr="005C56EE">
              <w:rPr>
                <w:rFonts w:ascii="Liberation Serif" w:eastAsia="Times New Roman" w:hAnsi="Liberation Serif"/>
                <w:sz w:val="22"/>
                <w:szCs w:val="22"/>
              </w:rPr>
              <w:t>Интернет с целью привлечения потенциальных пользователей, в том числе субъектов малого и среднего предпринимательства</w:t>
            </w:r>
          </w:p>
        </w:tc>
        <w:tc>
          <w:tcPr>
            <w:tcW w:w="550" w:type="pct"/>
          </w:tcPr>
          <w:p w:rsidR="005C56EE" w:rsidRPr="005C56EE" w:rsidRDefault="00994AAE" w:rsidP="009C629A">
            <w:pPr>
              <w:jc w:val="center"/>
              <w:rPr>
                <w:rFonts w:ascii="Liberation Serif" w:eastAsia="Times New Roman" w:hAnsi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/>
                <w:sz w:val="22"/>
                <w:szCs w:val="22"/>
              </w:rPr>
              <w:t>ежегодно</w:t>
            </w:r>
          </w:p>
        </w:tc>
        <w:tc>
          <w:tcPr>
            <w:tcW w:w="773" w:type="pct"/>
          </w:tcPr>
          <w:p w:rsidR="005C56EE" w:rsidRPr="005C56EE" w:rsidRDefault="005C56EE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имущественных и земельных отношений администрации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  <w:vMerge/>
          </w:tcPr>
          <w:p w:rsidR="005C56EE" w:rsidRPr="00EA2A24" w:rsidRDefault="005C56EE" w:rsidP="009C62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12" w:type="pct"/>
            <w:vMerge/>
          </w:tcPr>
          <w:p w:rsidR="005C56EE" w:rsidRPr="00EA2A24" w:rsidRDefault="005C56EE" w:rsidP="002A293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78" w:type="pct"/>
            <w:vMerge/>
          </w:tcPr>
          <w:p w:rsidR="005C56EE" w:rsidRPr="00EA2A24" w:rsidRDefault="005C56EE" w:rsidP="009C62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52" w:type="pct"/>
            <w:vMerge/>
          </w:tcPr>
          <w:p w:rsidR="005C56EE" w:rsidRDefault="005C56EE" w:rsidP="009C62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78" w:type="pct"/>
            <w:vMerge/>
          </w:tcPr>
          <w:p w:rsidR="005C56EE" w:rsidRDefault="005C56EE" w:rsidP="009C62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7" w:type="pct"/>
          </w:tcPr>
          <w:p w:rsidR="005C56EE" w:rsidRPr="005C56EE" w:rsidRDefault="005C56E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56EE">
              <w:rPr>
                <w:rFonts w:ascii="Liberation Serif" w:hAnsi="Liberation Serif" w:cs="Liberation Serif"/>
                <w:sz w:val="22"/>
                <w:szCs w:val="22"/>
              </w:rPr>
              <w:t>4.</w:t>
            </w:r>
          </w:p>
        </w:tc>
        <w:tc>
          <w:tcPr>
            <w:tcW w:w="982" w:type="pct"/>
          </w:tcPr>
          <w:p w:rsidR="005C56EE" w:rsidRPr="005C56EE" w:rsidRDefault="005C56EE" w:rsidP="005C56EE">
            <w:pPr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5C56EE">
              <w:rPr>
                <w:rFonts w:ascii="Liberation Serif" w:eastAsia="Times New Roman" w:hAnsi="Liberation Serif"/>
                <w:sz w:val="22"/>
                <w:szCs w:val="22"/>
              </w:rPr>
              <w:t>Размещение информации на сайте администрации в сети Интернет о процедуре предоставления муниципального имущества в аренду субъектам малого и среднего предпринимательства</w:t>
            </w:r>
          </w:p>
        </w:tc>
        <w:tc>
          <w:tcPr>
            <w:tcW w:w="550" w:type="pct"/>
          </w:tcPr>
          <w:p w:rsidR="005C56EE" w:rsidRPr="005C56EE" w:rsidRDefault="00994AAE" w:rsidP="009C629A">
            <w:pPr>
              <w:jc w:val="center"/>
              <w:rPr>
                <w:rFonts w:ascii="Liberation Serif" w:eastAsia="Times New Roman" w:hAnsi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773" w:type="pct"/>
          </w:tcPr>
          <w:p w:rsidR="005C56EE" w:rsidRPr="005C56EE" w:rsidRDefault="005C56EE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имущественных и земельных отношений администрации</w:t>
            </w:r>
          </w:p>
        </w:tc>
      </w:tr>
      <w:tr w:rsidR="00356F01" w:rsidRPr="00EA2A24" w:rsidTr="00DB73B9">
        <w:trPr>
          <w:trHeight w:val="373"/>
          <w:tblHeader/>
        </w:trPr>
        <w:tc>
          <w:tcPr>
            <w:tcW w:w="218" w:type="pct"/>
          </w:tcPr>
          <w:p w:rsidR="00356F01" w:rsidRPr="00FB45FF" w:rsidRDefault="00FB45FF" w:rsidP="0009031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B45FF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  <w:r w:rsidR="00090310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  <w:r w:rsidRP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782" w:type="pct"/>
            <w:gridSpan w:val="8"/>
          </w:tcPr>
          <w:p w:rsidR="00356F01" w:rsidRPr="00EA2A24" w:rsidRDefault="00356F01" w:rsidP="00356F01">
            <w:pPr>
              <w:jc w:val="center"/>
              <w:rPr>
                <w:rFonts w:ascii="Liberation Serif" w:hAnsi="Liberation Serif" w:cs="Liberation Serif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В.3. Качество и доступность трудовых ресурсов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2C30CE" w:rsidRPr="00FB45FF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31</w:t>
            </w:r>
            <w:r w:rsidR="00FB45FF" w:rsidRP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2C30CE" w:rsidRPr="00EA2A24" w:rsidRDefault="00C1286F" w:rsidP="002A293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В.3.3 Удовлетворенность предпринимателей доступностью трудовых ресурсов необходимой квалификации на территории муниципального образования (средний балл)</w:t>
            </w:r>
          </w:p>
        </w:tc>
        <w:tc>
          <w:tcPr>
            <w:tcW w:w="378" w:type="pct"/>
          </w:tcPr>
          <w:p w:rsidR="002C30CE" w:rsidRPr="00EA2A24" w:rsidRDefault="004C40C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2,4</w:t>
            </w:r>
          </w:p>
        </w:tc>
        <w:tc>
          <w:tcPr>
            <w:tcW w:w="452" w:type="pct"/>
          </w:tcPr>
          <w:p w:rsidR="002C30CE" w:rsidRPr="00EA2A24" w:rsidRDefault="006A712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378" w:type="pct"/>
          </w:tcPr>
          <w:p w:rsidR="002C30CE" w:rsidRPr="00EA2A24" w:rsidRDefault="006A712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257" w:type="pct"/>
          </w:tcPr>
          <w:p w:rsidR="002C30CE" w:rsidRPr="00EA2A24" w:rsidRDefault="006A712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2C30CE" w:rsidRPr="00EA2A24" w:rsidRDefault="00285790" w:rsidP="0028579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Взаимодействие </w:t>
            </w:r>
            <w:r w:rsidR="00862C10">
              <w:rPr>
                <w:rFonts w:ascii="Liberation Serif" w:hAnsi="Liberation Serif" w:cs="Liberation Serif"/>
                <w:sz w:val="22"/>
                <w:szCs w:val="22"/>
              </w:rPr>
              <w:t>совещательных органов администрации, затрагивающих вопросы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  <w:r w:rsidR="00862C10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862C10">
              <w:rPr>
                <w:rFonts w:ascii="Liberation Serif" w:hAnsi="Liberation Serif" w:cs="Liberation Serif"/>
                <w:sz w:val="22"/>
                <w:szCs w:val="22"/>
              </w:rPr>
              <w:t>связанные с трудовыми ресурсами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и совместное принятие решений по оказанию содействия в их трудоустройстве с ГКУ СО «Ирбитский ЦЗ».</w:t>
            </w:r>
            <w:r w:rsidR="00862C10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  <w:tc>
          <w:tcPr>
            <w:tcW w:w="550" w:type="pct"/>
          </w:tcPr>
          <w:p w:rsidR="002C30CE" w:rsidRPr="00EA2A24" w:rsidRDefault="00862C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773" w:type="pct"/>
          </w:tcPr>
          <w:p w:rsidR="002C30CE" w:rsidRPr="00EA2A24" w:rsidRDefault="00862C10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экономического развития администрации</w:t>
            </w:r>
          </w:p>
        </w:tc>
      </w:tr>
      <w:tr w:rsidR="001167E2" w:rsidRPr="00EA2A24" w:rsidTr="00DB73B9">
        <w:trPr>
          <w:trHeight w:val="373"/>
          <w:tblHeader/>
        </w:trPr>
        <w:tc>
          <w:tcPr>
            <w:tcW w:w="218" w:type="pct"/>
          </w:tcPr>
          <w:p w:rsidR="001167E2" w:rsidRPr="00FB45FF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32</w:t>
            </w:r>
            <w:r w:rsidR="00FB45FF" w:rsidRP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782" w:type="pct"/>
            <w:gridSpan w:val="8"/>
          </w:tcPr>
          <w:p w:rsidR="001167E2" w:rsidRPr="00EA2A24" w:rsidRDefault="001167E2" w:rsidP="00356F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Г. </w:t>
            </w:r>
            <w:r w:rsidR="00356F01" w:rsidRPr="00EA2A24">
              <w:rPr>
                <w:rFonts w:ascii="Liberation Serif" w:hAnsi="Liberation Serif" w:cs="Liberation Serif"/>
                <w:sz w:val="22"/>
                <w:szCs w:val="22"/>
              </w:rPr>
              <w:t>ПОДДЕРЖКА МАЛОГО И СРЕДНЕГО ПРЕДПРИНИМАТЕЛЬСТВА</w:t>
            </w:r>
          </w:p>
        </w:tc>
      </w:tr>
      <w:tr w:rsidR="00356F01" w:rsidRPr="00EA2A24" w:rsidTr="00DB73B9">
        <w:trPr>
          <w:trHeight w:val="373"/>
          <w:tblHeader/>
        </w:trPr>
        <w:tc>
          <w:tcPr>
            <w:tcW w:w="218" w:type="pct"/>
          </w:tcPr>
          <w:p w:rsidR="00356F01" w:rsidRPr="00FB45FF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33</w:t>
            </w:r>
            <w:r w:rsidR="00FB45FF" w:rsidRP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782" w:type="pct"/>
            <w:gridSpan w:val="8"/>
          </w:tcPr>
          <w:p w:rsidR="00356F01" w:rsidRPr="00EA2A24" w:rsidRDefault="00356F01" w:rsidP="00356F01">
            <w:pPr>
              <w:jc w:val="center"/>
              <w:rPr>
                <w:rFonts w:ascii="Liberation Serif" w:hAnsi="Liberation Serif" w:cs="Liberation Serif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Г.1. Качество организационной, инфраструктурной и информационной поддержки малого предпринимательства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5C56EE" w:rsidRPr="00EA2A24" w:rsidRDefault="00FB45FF" w:rsidP="0009031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3</w:t>
            </w:r>
            <w:r w:rsidR="00090310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5C56EE" w:rsidRPr="00EA2A24" w:rsidRDefault="005C56EE" w:rsidP="002A293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Г.1.1 Удовлетворенность предпринимателей работой муниципальных фондов поддержки малого предпринимательства/при отсутствии муниципальных фондов поддержки на территории деятельностью администрации муниципальных образований (средний балл)</w:t>
            </w:r>
          </w:p>
        </w:tc>
        <w:tc>
          <w:tcPr>
            <w:tcW w:w="378" w:type="pct"/>
          </w:tcPr>
          <w:p w:rsidR="005C56EE" w:rsidRPr="00EA2A24" w:rsidRDefault="005C56E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4,1</w:t>
            </w:r>
          </w:p>
        </w:tc>
        <w:tc>
          <w:tcPr>
            <w:tcW w:w="452" w:type="pct"/>
          </w:tcPr>
          <w:p w:rsidR="005C56EE" w:rsidRPr="00EA2A24" w:rsidRDefault="0028579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4,5</w:t>
            </w:r>
          </w:p>
        </w:tc>
        <w:tc>
          <w:tcPr>
            <w:tcW w:w="378" w:type="pct"/>
          </w:tcPr>
          <w:p w:rsidR="005C56EE" w:rsidRPr="00EA2A24" w:rsidRDefault="0028579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5,0</w:t>
            </w:r>
          </w:p>
        </w:tc>
        <w:tc>
          <w:tcPr>
            <w:tcW w:w="257" w:type="pct"/>
          </w:tcPr>
          <w:p w:rsidR="005C56EE" w:rsidRPr="00EA2A24" w:rsidRDefault="0028579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5C56EE" w:rsidRPr="00EA2A24" w:rsidRDefault="005C56EE" w:rsidP="00BE404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Формирование и размещение доступной и актуальной информации о мерах поддержки для </w:t>
            </w:r>
            <w:r w:rsidR="00BE4048">
              <w:rPr>
                <w:rFonts w:ascii="Liberation Serif" w:hAnsi="Liberation Serif" w:cs="Liberation Serif"/>
                <w:sz w:val="22"/>
                <w:szCs w:val="22"/>
              </w:rPr>
              <w:t>субъектов малого и среднего предпринимательства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на официальном сайте Фонда поддержки малого предпринимательства и администрации</w:t>
            </w:r>
          </w:p>
        </w:tc>
        <w:tc>
          <w:tcPr>
            <w:tcW w:w="550" w:type="pct"/>
          </w:tcPr>
          <w:p w:rsidR="005C56EE" w:rsidRPr="00EA2A24" w:rsidRDefault="005C56E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773" w:type="pct"/>
          </w:tcPr>
          <w:p w:rsidR="005C56EE" w:rsidRDefault="005C56EE" w:rsidP="009C629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Отдел экономического развития администрации, </w:t>
            </w:r>
          </w:p>
          <w:p w:rsidR="005C56EE" w:rsidRPr="00EA2A24" w:rsidRDefault="005C56EE" w:rsidP="009C629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Фонд поддержки малого предпринимательства</w:t>
            </w:r>
            <w:r w:rsidR="00260ED2">
              <w:rPr>
                <w:rFonts w:ascii="Liberation Serif" w:hAnsi="Liberation Serif" w:cs="Liberation Serif"/>
                <w:sz w:val="22"/>
                <w:szCs w:val="22"/>
              </w:rPr>
              <w:t xml:space="preserve"> (по согласованию)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2C30CE" w:rsidRPr="00EA2A24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35</w:t>
            </w:r>
            <w:r w:rsid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2C30CE" w:rsidRPr="00EA2A24" w:rsidRDefault="00C1286F" w:rsidP="002A293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Г.1.2 Доля субъектов малого и среднего предпринимательства, которым оказаны услуги муниципальными фондами поддержки малого предпринимательства/при отсутствии муниципальных фондов поддержки на территории - администрациями муниципальных образований в общем количестве субъектов малого и среднего предпринимательства в муниципальном образовании (доля)</w:t>
            </w:r>
          </w:p>
        </w:tc>
        <w:tc>
          <w:tcPr>
            <w:tcW w:w="378" w:type="pct"/>
          </w:tcPr>
          <w:p w:rsidR="002C30CE" w:rsidRPr="00EA2A24" w:rsidRDefault="004C40C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0,12</w:t>
            </w:r>
          </w:p>
        </w:tc>
        <w:tc>
          <w:tcPr>
            <w:tcW w:w="452" w:type="pct"/>
          </w:tcPr>
          <w:p w:rsidR="002C30CE" w:rsidRPr="00EA2A24" w:rsidRDefault="0028579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0,13</w:t>
            </w:r>
          </w:p>
        </w:tc>
        <w:tc>
          <w:tcPr>
            <w:tcW w:w="378" w:type="pct"/>
          </w:tcPr>
          <w:p w:rsidR="002C30CE" w:rsidRPr="00EA2A24" w:rsidRDefault="0028579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0,14</w:t>
            </w:r>
          </w:p>
        </w:tc>
        <w:tc>
          <w:tcPr>
            <w:tcW w:w="257" w:type="pct"/>
          </w:tcPr>
          <w:p w:rsidR="002C30CE" w:rsidRPr="00EA2A24" w:rsidRDefault="000A3F5D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2C30CE" w:rsidRPr="00EA2A24" w:rsidRDefault="000A3F5D" w:rsidP="000A3F5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Размещение на официальном сайте администрации</w:t>
            </w:r>
            <w:r w:rsidR="00BE4048">
              <w:rPr>
                <w:rFonts w:ascii="Liberation Serif" w:hAnsi="Liberation Serif" w:cs="Liberation Serif"/>
                <w:sz w:val="22"/>
                <w:szCs w:val="22"/>
              </w:rPr>
              <w:t xml:space="preserve"> Муниципального образования город Ирбит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реестра </w:t>
            </w:r>
            <w:r w:rsidR="00BE4048">
              <w:rPr>
                <w:rFonts w:ascii="Liberation Serif" w:hAnsi="Liberation Serif" w:cs="Liberation Serif"/>
                <w:sz w:val="22"/>
                <w:szCs w:val="22"/>
              </w:rPr>
              <w:t>субъектов малого и среднего предпринимательства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,  получателей поддержки на территории Муниципального образования город Ирбит в отчетном году</w:t>
            </w:r>
          </w:p>
        </w:tc>
        <w:tc>
          <w:tcPr>
            <w:tcW w:w="550" w:type="pct"/>
          </w:tcPr>
          <w:p w:rsidR="002C30CE" w:rsidRPr="00EA2A24" w:rsidRDefault="000A3F5D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Ежегодно до 15-го числа месяца следующего за отчетным годом</w:t>
            </w:r>
          </w:p>
        </w:tc>
        <w:tc>
          <w:tcPr>
            <w:tcW w:w="773" w:type="pct"/>
          </w:tcPr>
          <w:p w:rsidR="000A3F5D" w:rsidRDefault="000A3F5D" w:rsidP="000A3F5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Отдел экономического развития администрации, </w:t>
            </w:r>
          </w:p>
          <w:p w:rsidR="002C30CE" w:rsidRDefault="000A3F5D" w:rsidP="000A3F5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Фонд поддержки малого предпринимательства</w:t>
            </w:r>
          </w:p>
          <w:p w:rsidR="00260ED2" w:rsidRPr="00EA2A24" w:rsidRDefault="00260ED2" w:rsidP="000A3F5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(по согласованию)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0A3F5D" w:rsidRPr="00EA2A24" w:rsidRDefault="00FB45FF" w:rsidP="0009031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3</w:t>
            </w:r>
            <w:r w:rsidR="00090310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0A3F5D" w:rsidRPr="00EA2A24" w:rsidRDefault="000A3F5D" w:rsidP="004C40C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Г.1.3 Доля стоимости заключенных контрактов с субъектами малого предпринимательства в рамках процедур торгов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Федерального закона от 18 июля 2011 года № 223-ФЗ «О закупках товаров, работ, услуг отдельными видами юридических лиц» в</w:t>
            </w:r>
            <w:proofErr w:type="gramEnd"/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 общей стоимости заключенных </w:t>
            </w:r>
          </w:p>
          <w:p w:rsidR="000A3F5D" w:rsidRPr="00EA2A24" w:rsidRDefault="000A3F5D" w:rsidP="004C40C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муниципальных контрактов </w:t>
            </w:r>
            <w:r w:rsidRPr="00EA2A24">
              <w:rPr>
                <w:rFonts w:ascii="Liberation Serif" w:eastAsia="Times New Roman" w:hAnsi="Liberation Serif" w:cs="Liberation Serif"/>
                <w:sz w:val="22"/>
                <w:szCs w:val="22"/>
              </w:rPr>
              <w:t>(доля)</w:t>
            </w:r>
          </w:p>
        </w:tc>
        <w:tc>
          <w:tcPr>
            <w:tcW w:w="378" w:type="pct"/>
          </w:tcPr>
          <w:p w:rsidR="000A3F5D" w:rsidRPr="00EA2A24" w:rsidRDefault="000A3F5D" w:rsidP="000A3F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0,2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452" w:type="pct"/>
          </w:tcPr>
          <w:p w:rsidR="000A3F5D" w:rsidRPr="00EA2A24" w:rsidRDefault="000A3F5D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0,35</w:t>
            </w:r>
          </w:p>
        </w:tc>
        <w:tc>
          <w:tcPr>
            <w:tcW w:w="378" w:type="pct"/>
          </w:tcPr>
          <w:p w:rsidR="000A3F5D" w:rsidRPr="00EA2A24" w:rsidRDefault="000A3F5D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0,45</w:t>
            </w:r>
          </w:p>
        </w:tc>
        <w:tc>
          <w:tcPr>
            <w:tcW w:w="257" w:type="pct"/>
          </w:tcPr>
          <w:p w:rsidR="000A3F5D" w:rsidRPr="00EA2A24" w:rsidRDefault="000A3F5D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0A3F5D" w:rsidRPr="000A3F5D" w:rsidRDefault="000A3F5D" w:rsidP="000A3F5D">
            <w:pPr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0A3F5D">
              <w:rPr>
                <w:rFonts w:ascii="Liberation Serif" w:eastAsia="Times New Roman" w:hAnsi="Liberation Serif"/>
                <w:sz w:val="22"/>
                <w:szCs w:val="22"/>
              </w:rPr>
              <w:t>Применение рекомендаций Департамента государственных закупок Свердловской области  о соблюдении установленной доли муниципальных контрактов с субъектами малого предпринимательства в общей стоимости муниципальных контрактов и порядке расчета такой доли</w:t>
            </w:r>
          </w:p>
        </w:tc>
        <w:tc>
          <w:tcPr>
            <w:tcW w:w="550" w:type="pct"/>
          </w:tcPr>
          <w:p w:rsidR="000A3F5D" w:rsidRPr="000A3F5D" w:rsidRDefault="000A3F5D" w:rsidP="009C629A">
            <w:pPr>
              <w:jc w:val="center"/>
              <w:rPr>
                <w:rFonts w:ascii="Liberation Serif" w:eastAsia="Times New Roman" w:hAnsi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773" w:type="pct"/>
          </w:tcPr>
          <w:p w:rsidR="000A3F5D" w:rsidRDefault="000A3F5D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экономического развития администрации,</w:t>
            </w:r>
          </w:p>
          <w:p w:rsidR="000A3F5D" w:rsidRPr="00EA2A24" w:rsidRDefault="000A3F5D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закупок</w:t>
            </w:r>
            <w:r w:rsidR="0083654A">
              <w:rPr>
                <w:rFonts w:ascii="Liberation Serif" w:hAnsi="Liberation Serif" w:cs="Liberation Serif"/>
                <w:sz w:val="22"/>
                <w:szCs w:val="22"/>
              </w:rPr>
              <w:t xml:space="preserve"> МКУ «Служба заказчика-застройщика» (по согласованию)</w:t>
            </w:r>
          </w:p>
        </w:tc>
      </w:tr>
      <w:tr w:rsidR="00356F01" w:rsidRPr="00EA2A24" w:rsidTr="00DB73B9">
        <w:trPr>
          <w:trHeight w:val="373"/>
          <w:tblHeader/>
        </w:trPr>
        <w:tc>
          <w:tcPr>
            <w:tcW w:w="218" w:type="pct"/>
          </w:tcPr>
          <w:p w:rsidR="00356F01" w:rsidRPr="00FB45FF" w:rsidRDefault="00FB45FF" w:rsidP="0009031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B45FF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  <w:r w:rsidR="00090310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  <w:r w:rsidRP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782" w:type="pct"/>
            <w:gridSpan w:val="8"/>
          </w:tcPr>
          <w:p w:rsidR="00356F01" w:rsidRPr="00EA2A24" w:rsidRDefault="00356F01" w:rsidP="00356F01">
            <w:pPr>
              <w:jc w:val="center"/>
              <w:rPr>
                <w:rFonts w:ascii="Liberation Serif" w:hAnsi="Liberation Serif" w:cs="Liberation Serif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Г.2. Эффективность финансовой поддержки малого предпринимательства</w:t>
            </w:r>
          </w:p>
        </w:tc>
      </w:tr>
      <w:tr w:rsidR="003D73D3" w:rsidRPr="00EA2A24" w:rsidTr="00876586">
        <w:trPr>
          <w:trHeight w:val="373"/>
          <w:tblHeader/>
        </w:trPr>
        <w:tc>
          <w:tcPr>
            <w:tcW w:w="218" w:type="pct"/>
          </w:tcPr>
          <w:p w:rsidR="002C30CE" w:rsidRPr="00FB45FF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38</w:t>
            </w:r>
            <w:r w:rsidR="00FB45FF" w:rsidRP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2C30CE" w:rsidRPr="00EA2A24" w:rsidRDefault="004C40CF" w:rsidP="004C40C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Г.2.1 Изменение объема финансирования муниципальных программ, направленных на развитие и поддержку малого и среднего предпринимательства за счет всех бюджетных источников к уровню предыдущего года</w:t>
            </w:r>
            <w:r w:rsidRPr="00EA2A24">
              <w:rPr>
                <w:rFonts w:ascii="Liberation Serif" w:eastAsia="Times New Roman" w:hAnsi="Liberation Serif" w:cs="Liberation Serif"/>
                <w:sz w:val="22"/>
                <w:szCs w:val="22"/>
              </w:rPr>
              <w:t xml:space="preserve"> (доля)</w:t>
            </w:r>
          </w:p>
        </w:tc>
        <w:tc>
          <w:tcPr>
            <w:tcW w:w="378" w:type="pct"/>
          </w:tcPr>
          <w:p w:rsidR="002C30CE" w:rsidRPr="00EA2A24" w:rsidRDefault="004C40C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2,1</w:t>
            </w:r>
            <w:r w:rsidR="0083654A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452" w:type="pct"/>
            <w:shd w:val="clear" w:color="auto" w:fill="auto"/>
          </w:tcPr>
          <w:p w:rsidR="002C30CE" w:rsidRPr="00EA2A24" w:rsidRDefault="00681D42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2,5</w:t>
            </w:r>
          </w:p>
        </w:tc>
        <w:tc>
          <w:tcPr>
            <w:tcW w:w="378" w:type="pct"/>
            <w:shd w:val="clear" w:color="auto" w:fill="auto"/>
          </w:tcPr>
          <w:p w:rsidR="002C30CE" w:rsidRPr="00EA2A24" w:rsidRDefault="00681D42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2,5</w:t>
            </w:r>
          </w:p>
        </w:tc>
        <w:tc>
          <w:tcPr>
            <w:tcW w:w="257" w:type="pct"/>
            <w:shd w:val="clear" w:color="auto" w:fill="auto"/>
          </w:tcPr>
          <w:p w:rsidR="002C30CE" w:rsidRPr="00EA2A24" w:rsidRDefault="00681D42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  <w:shd w:val="clear" w:color="auto" w:fill="auto"/>
          </w:tcPr>
          <w:p w:rsidR="002C30CE" w:rsidRPr="00EA2A24" w:rsidRDefault="00876586" w:rsidP="0087658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Эффективная реализация мероприятий в рамках муниципальной подпрограммы «Развитие субъектов малого и среднего предпринимательства Муниципального образования город Ирбит до 2024 года»</w:t>
            </w:r>
          </w:p>
        </w:tc>
        <w:tc>
          <w:tcPr>
            <w:tcW w:w="550" w:type="pct"/>
            <w:shd w:val="clear" w:color="auto" w:fill="auto"/>
          </w:tcPr>
          <w:p w:rsidR="002C30CE" w:rsidRPr="00681D42" w:rsidRDefault="00681D42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1D42">
              <w:rPr>
                <w:rFonts w:ascii="Liberation Serif" w:hAnsi="Liberation Serif" w:cs="Liberation Serif"/>
                <w:sz w:val="22"/>
                <w:szCs w:val="22"/>
              </w:rPr>
              <w:t>31.12.2019</w:t>
            </w:r>
          </w:p>
        </w:tc>
        <w:tc>
          <w:tcPr>
            <w:tcW w:w="773" w:type="pct"/>
            <w:shd w:val="clear" w:color="auto" w:fill="auto"/>
          </w:tcPr>
          <w:p w:rsidR="002C30CE" w:rsidRPr="00681D42" w:rsidRDefault="00681D42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81D42">
              <w:rPr>
                <w:rFonts w:ascii="Liberation Serif" w:hAnsi="Liberation Serif" w:cs="Liberation Serif"/>
                <w:sz w:val="22"/>
                <w:szCs w:val="22"/>
              </w:rPr>
              <w:t>Отдел экономического развития администрации</w:t>
            </w:r>
          </w:p>
        </w:tc>
      </w:tr>
      <w:tr w:rsidR="004C40CF" w:rsidRPr="00EA2A24" w:rsidTr="00DB73B9">
        <w:trPr>
          <w:trHeight w:val="373"/>
          <w:tblHeader/>
        </w:trPr>
        <w:tc>
          <w:tcPr>
            <w:tcW w:w="218" w:type="pct"/>
          </w:tcPr>
          <w:p w:rsidR="004C40CF" w:rsidRPr="00FB45FF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39</w:t>
            </w:r>
            <w:r w:rsidR="00FB45FF" w:rsidRP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782" w:type="pct"/>
            <w:gridSpan w:val="8"/>
          </w:tcPr>
          <w:p w:rsidR="004C40CF" w:rsidRPr="00EA2A24" w:rsidRDefault="004C40CF" w:rsidP="004C40C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Д. РАЗВИТИЕ КОНКУРЕНЦИИ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2C30CE" w:rsidRPr="00EA2A24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40</w:t>
            </w:r>
            <w:r w:rsid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2C30CE" w:rsidRPr="00EA2A24" w:rsidRDefault="004C40CF" w:rsidP="004C40C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Д.1.1 Повышение уровня информированности потребителей и субъектов предпринимательской деятельности о состоянии конкурентной среды и деятельности органов местного самоуправления (балл)</w:t>
            </w:r>
          </w:p>
        </w:tc>
        <w:tc>
          <w:tcPr>
            <w:tcW w:w="378" w:type="pct"/>
          </w:tcPr>
          <w:p w:rsidR="002C30CE" w:rsidRPr="00EA2A24" w:rsidRDefault="004C40C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0,75</w:t>
            </w:r>
          </w:p>
        </w:tc>
        <w:tc>
          <w:tcPr>
            <w:tcW w:w="452" w:type="pct"/>
          </w:tcPr>
          <w:p w:rsidR="002C30CE" w:rsidRPr="00EA2A24" w:rsidRDefault="00876586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1,0</w:t>
            </w:r>
          </w:p>
        </w:tc>
        <w:tc>
          <w:tcPr>
            <w:tcW w:w="378" w:type="pct"/>
          </w:tcPr>
          <w:p w:rsidR="002C30CE" w:rsidRPr="00EA2A24" w:rsidRDefault="00876586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1,0</w:t>
            </w:r>
          </w:p>
        </w:tc>
        <w:tc>
          <w:tcPr>
            <w:tcW w:w="257" w:type="pct"/>
          </w:tcPr>
          <w:p w:rsidR="002C30CE" w:rsidRPr="00EA2A24" w:rsidRDefault="00681D42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2C30CE" w:rsidRPr="00876586" w:rsidRDefault="00876586" w:rsidP="00BE404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</w:t>
            </w:r>
            <w:r w:rsidRPr="00876586">
              <w:rPr>
                <w:rFonts w:ascii="Liberation Serif" w:hAnsi="Liberation Serif"/>
                <w:sz w:val="22"/>
                <w:szCs w:val="22"/>
              </w:rPr>
              <w:t xml:space="preserve">убликации в Интернет-изданиях, </w:t>
            </w:r>
            <w:r w:rsidR="00BE4048">
              <w:rPr>
                <w:rFonts w:ascii="Liberation Serif" w:hAnsi="Liberation Serif"/>
                <w:sz w:val="22"/>
                <w:szCs w:val="22"/>
              </w:rPr>
              <w:t>средствах массовой информации</w:t>
            </w:r>
            <w:r w:rsidRPr="00876586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BE4048">
              <w:rPr>
                <w:rFonts w:ascii="Liberation Serif" w:hAnsi="Liberation Serif"/>
                <w:sz w:val="22"/>
                <w:szCs w:val="22"/>
              </w:rPr>
              <w:t>сведений о развитии конкуренции в М</w:t>
            </w:r>
            <w:r w:rsidRPr="00876586">
              <w:rPr>
                <w:rFonts w:ascii="Liberation Serif" w:hAnsi="Liberation Serif"/>
                <w:sz w:val="22"/>
                <w:szCs w:val="22"/>
              </w:rPr>
              <w:t>униципальном образовании</w:t>
            </w:r>
            <w:r w:rsidR="00BE4048">
              <w:rPr>
                <w:rFonts w:ascii="Liberation Serif" w:hAnsi="Liberation Serif"/>
                <w:sz w:val="22"/>
                <w:szCs w:val="22"/>
              </w:rPr>
              <w:t xml:space="preserve"> город Ирбит</w:t>
            </w:r>
          </w:p>
        </w:tc>
        <w:tc>
          <w:tcPr>
            <w:tcW w:w="550" w:type="pct"/>
          </w:tcPr>
          <w:p w:rsidR="002C30CE" w:rsidRPr="00EA2A24" w:rsidRDefault="00876586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реже 1 раза в год</w:t>
            </w:r>
          </w:p>
        </w:tc>
        <w:tc>
          <w:tcPr>
            <w:tcW w:w="773" w:type="pct"/>
          </w:tcPr>
          <w:p w:rsidR="002C30CE" w:rsidRPr="00EA2A24" w:rsidRDefault="00681D42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экономического развития администрации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2C30CE" w:rsidRPr="00EA2A24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41</w:t>
            </w:r>
            <w:r w:rsid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2C30CE" w:rsidRPr="00EA2A24" w:rsidRDefault="004C40CF" w:rsidP="00BE404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Д.1.2 Наличие утвержденного Плана мероприятий (</w:t>
            </w:r>
            <w:r w:rsidR="00BE4048">
              <w:rPr>
                <w:rFonts w:ascii="Liberation Serif" w:hAnsi="Liberation Serif" w:cs="Liberation Serif"/>
                <w:sz w:val="22"/>
                <w:szCs w:val="22"/>
              </w:rPr>
              <w:t>«</w:t>
            </w: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дорожной карты</w:t>
            </w:r>
            <w:r w:rsidR="00BE4048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) по содействию развития конкуренции на территории муниципального образования </w:t>
            </w:r>
            <w:r w:rsidRPr="00EA2A24">
              <w:rPr>
                <w:rFonts w:ascii="Liberation Serif" w:eastAsia="Times New Roman" w:hAnsi="Liberation Serif" w:cs="Liberation Serif"/>
                <w:sz w:val="22"/>
                <w:szCs w:val="22"/>
              </w:rPr>
              <w:t>(балл)</w:t>
            </w:r>
          </w:p>
        </w:tc>
        <w:tc>
          <w:tcPr>
            <w:tcW w:w="378" w:type="pct"/>
          </w:tcPr>
          <w:p w:rsidR="002C30CE" w:rsidRPr="00EA2A24" w:rsidRDefault="004C40C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452" w:type="pct"/>
          </w:tcPr>
          <w:p w:rsidR="002C30CE" w:rsidRPr="00EA2A24" w:rsidRDefault="004C40C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378" w:type="pct"/>
          </w:tcPr>
          <w:p w:rsidR="002C30CE" w:rsidRPr="00EA2A24" w:rsidRDefault="004C40C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57" w:type="pct"/>
          </w:tcPr>
          <w:p w:rsidR="002C30CE" w:rsidRPr="00EA2A24" w:rsidRDefault="00681D42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2C30CE" w:rsidRPr="00876586" w:rsidRDefault="00876586" w:rsidP="00BE404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76586">
              <w:rPr>
                <w:rFonts w:ascii="Liberation Serif" w:eastAsia="Times New Roman" w:hAnsi="Liberation Serif"/>
                <w:sz w:val="22"/>
                <w:szCs w:val="22"/>
              </w:rPr>
              <w:t xml:space="preserve">Актуализация  </w:t>
            </w:r>
            <w:r w:rsidRPr="00876586">
              <w:rPr>
                <w:rFonts w:ascii="Liberation Serif" w:hAnsi="Liberation Serif"/>
                <w:sz w:val="22"/>
                <w:szCs w:val="22"/>
              </w:rPr>
              <w:t>Плана мероприятий (</w:t>
            </w:r>
            <w:r w:rsidR="00BE4048">
              <w:rPr>
                <w:rFonts w:ascii="Liberation Serif" w:hAnsi="Liberation Serif"/>
                <w:sz w:val="22"/>
                <w:szCs w:val="22"/>
              </w:rPr>
              <w:t>«дорожной карты»</w:t>
            </w:r>
            <w:r w:rsidRPr="00876586">
              <w:rPr>
                <w:rFonts w:ascii="Liberation Serif" w:hAnsi="Liberation Serif"/>
                <w:sz w:val="22"/>
                <w:szCs w:val="22"/>
              </w:rPr>
              <w:t>) по содействию развития конкуренции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на территории муниципального образования город Ирбит</w:t>
            </w:r>
          </w:p>
        </w:tc>
        <w:tc>
          <w:tcPr>
            <w:tcW w:w="550" w:type="pct"/>
          </w:tcPr>
          <w:p w:rsidR="002C30CE" w:rsidRPr="00EA2A24" w:rsidRDefault="003D73D3" w:rsidP="003D73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Ежегодно до </w:t>
            </w:r>
            <w:r w:rsidR="00681D42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  <w:r w:rsidR="00212722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декабря отчетного года</w:t>
            </w:r>
          </w:p>
        </w:tc>
        <w:tc>
          <w:tcPr>
            <w:tcW w:w="773" w:type="pct"/>
          </w:tcPr>
          <w:p w:rsidR="002C30CE" w:rsidRPr="00EA2A24" w:rsidRDefault="00681D42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экономического развития администрации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2C30CE" w:rsidRPr="00EA2A24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42</w:t>
            </w:r>
            <w:r w:rsid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2C30CE" w:rsidRPr="00EA2A24" w:rsidRDefault="004C40CF" w:rsidP="00BE404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Д.1.3 Ведение реестра хозяйствующих субъектов, доля участия </w:t>
            </w:r>
            <w:r w:rsidR="00BE4048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муниципального образования </w:t>
            </w: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в которых 50 % и более </w:t>
            </w:r>
            <w:r w:rsidRPr="00EA2A24">
              <w:rPr>
                <w:rFonts w:ascii="Liberation Serif" w:eastAsia="Times New Roman" w:hAnsi="Liberation Serif" w:cs="Liberation Serif"/>
                <w:sz w:val="22"/>
                <w:szCs w:val="22"/>
              </w:rPr>
              <w:t>(балл)</w:t>
            </w:r>
          </w:p>
        </w:tc>
        <w:tc>
          <w:tcPr>
            <w:tcW w:w="378" w:type="pct"/>
          </w:tcPr>
          <w:p w:rsidR="002C30CE" w:rsidRPr="00EA2A24" w:rsidRDefault="004C40C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452" w:type="pct"/>
          </w:tcPr>
          <w:p w:rsidR="002C30CE" w:rsidRPr="00EA2A24" w:rsidRDefault="004C40C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378" w:type="pct"/>
          </w:tcPr>
          <w:p w:rsidR="002C30CE" w:rsidRPr="00EA2A24" w:rsidRDefault="004C40C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57" w:type="pct"/>
          </w:tcPr>
          <w:p w:rsidR="002C30CE" w:rsidRPr="00EA2A24" w:rsidRDefault="00681D42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2C30CE" w:rsidRPr="00876586" w:rsidRDefault="00876586" w:rsidP="00BE404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76586">
              <w:rPr>
                <w:rFonts w:ascii="Liberation Serif" w:eastAsia="Times New Roman" w:hAnsi="Liberation Serif"/>
                <w:sz w:val="22"/>
                <w:szCs w:val="22"/>
              </w:rPr>
              <w:t>Размещение на сайте администрации в сети Интернет</w:t>
            </w:r>
            <w:r w:rsidRPr="00876586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актуального </w:t>
            </w:r>
            <w:r w:rsidRPr="00876586">
              <w:rPr>
                <w:rFonts w:ascii="Liberation Serif" w:hAnsi="Liberation Serif"/>
                <w:sz w:val="22"/>
                <w:szCs w:val="22"/>
              </w:rPr>
              <w:t xml:space="preserve">реестра хозяйствующих субъектов, доля участия </w:t>
            </w:r>
            <w:r w:rsidR="00BE4048">
              <w:rPr>
                <w:rFonts w:ascii="Liberation Serif" w:hAnsi="Liberation Serif"/>
                <w:sz w:val="22"/>
                <w:szCs w:val="22"/>
              </w:rPr>
              <w:t>муниципального образования</w:t>
            </w:r>
            <w:r w:rsidRPr="00876586">
              <w:rPr>
                <w:rFonts w:ascii="Liberation Serif" w:hAnsi="Liberation Serif"/>
                <w:sz w:val="22"/>
                <w:szCs w:val="22"/>
              </w:rPr>
              <w:t xml:space="preserve"> в которых 50 % и более</w:t>
            </w:r>
          </w:p>
        </w:tc>
        <w:tc>
          <w:tcPr>
            <w:tcW w:w="550" w:type="pct"/>
          </w:tcPr>
          <w:p w:rsidR="002C30CE" w:rsidRPr="00EA2A24" w:rsidRDefault="00876586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ежеквартально</w:t>
            </w:r>
          </w:p>
        </w:tc>
        <w:tc>
          <w:tcPr>
            <w:tcW w:w="773" w:type="pct"/>
          </w:tcPr>
          <w:p w:rsidR="002C30CE" w:rsidRPr="00EA2A24" w:rsidRDefault="00681D42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экономического развития администрации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0A6654" w:rsidRPr="00EA2A24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43</w:t>
            </w:r>
            <w:r w:rsid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0A6654" w:rsidRPr="00EA2A24" w:rsidRDefault="00C1286F" w:rsidP="004C40C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Д.1.4 Проведение ежегодного мониторинга конкурентной среды (балл)</w:t>
            </w:r>
          </w:p>
        </w:tc>
        <w:tc>
          <w:tcPr>
            <w:tcW w:w="378" w:type="pct"/>
          </w:tcPr>
          <w:p w:rsidR="000A6654" w:rsidRPr="00EA2A24" w:rsidRDefault="004C40C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452" w:type="pct"/>
          </w:tcPr>
          <w:p w:rsidR="000A6654" w:rsidRPr="00EA2A24" w:rsidRDefault="004C40C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378" w:type="pct"/>
          </w:tcPr>
          <w:p w:rsidR="000A6654" w:rsidRPr="00EA2A24" w:rsidRDefault="004C40C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57" w:type="pct"/>
          </w:tcPr>
          <w:p w:rsidR="000A6654" w:rsidRPr="00EA2A24" w:rsidRDefault="00681D42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0A6654" w:rsidRPr="00EA2A24" w:rsidRDefault="00C3557E" w:rsidP="00C3557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Направление результатов проведенного мониторинга в Министерство инвестиций и развития Свердловской области</w:t>
            </w:r>
          </w:p>
        </w:tc>
        <w:tc>
          <w:tcPr>
            <w:tcW w:w="550" w:type="pct"/>
          </w:tcPr>
          <w:p w:rsidR="000A6654" w:rsidRPr="00EA2A24" w:rsidRDefault="00C3557E" w:rsidP="00C3557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Ежегодно до </w:t>
            </w:r>
            <w:r w:rsidR="00681D42">
              <w:rPr>
                <w:rFonts w:ascii="Liberation Serif" w:hAnsi="Liberation Serif" w:cs="Liberation Serif"/>
                <w:sz w:val="22"/>
                <w:szCs w:val="22"/>
              </w:rPr>
              <w:t>20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декабря отчетного года</w:t>
            </w:r>
          </w:p>
        </w:tc>
        <w:tc>
          <w:tcPr>
            <w:tcW w:w="773" w:type="pct"/>
          </w:tcPr>
          <w:p w:rsidR="000A6654" w:rsidRPr="00EA2A24" w:rsidRDefault="00681D42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экономического развития администрации</w:t>
            </w:r>
          </w:p>
        </w:tc>
      </w:tr>
      <w:tr w:rsidR="003D73D3" w:rsidRPr="00EA2A24" w:rsidTr="00C3557E">
        <w:trPr>
          <w:trHeight w:val="373"/>
          <w:tblHeader/>
        </w:trPr>
        <w:tc>
          <w:tcPr>
            <w:tcW w:w="218" w:type="pct"/>
          </w:tcPr>
          <w:p w:rsidR="000A6654" w:rsidRPr="00EA2A24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44</w:t>
            </w:r>
            <w:r w:rsid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0A6654" w:rsidRPr="00EA2A24" w:rsidRDefault="00C1286F" w:rsidP="004C40C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Д.1.5 Доля закупок в отчетном году у субъектов малого и среднего предпринимательства, осуществленных в соответствии с № 223-ФЗ (доля)</w:t>
            </w:r>
          </w:p>
        </w:tc>
        <w:tc>
          <w:tcPr>
            <w:tcW w:w="378" w:type="pct"/>
          </w:tcPr>
          <w:p w:rsidR="000A6654" w:rsidRPr="00EA2A24" w:rsidRDefault="00E450EA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452" w:type="pct"/>
          </w:tcPr>
          <w:p w:rsidR="000A6654" w:rsidRPr="00EA2A24" w:rsidRDefault="00E450EA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378" w:type="pct"/>
          </w:tcPr>
          <w:p w:rsidR="000A6654" w:rsidRPr="00EA2A24" w:rsidRDefault="00E450EA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57" w:type="pct"/>
          </w:tcPr>
          <w:p w:rsidR="000A6654" w:rsidRPr="00EA2A24" w:rsidRDefault="00681D42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0A6654" w:rsidRPr="00EA2A24" w:rsidRDefault="00C3557E" w:rsidP="00BE404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Информирование муниципальных учреждений  о необходимости осуществления объема закупок в отчетном году у </w:t>
            </w:r>
            <w:r w:rsidR="00BE4048">
              <w:rPr>
                <w:rFonts w:ascii="Liberation Serif" w:hAnsi="Liberation Serif" w:cs="Liberation Serif"/>
                <w:sz w:val="22"/>
                <w:szCs w:val="22"/>
              </w:rPr>
              <w:t>субъектов малого и среднего предпринимательства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в общем стоимостном объеме закупок более 18%.</w:t>
            </w:r>
          </w:p>
        </w:tc>
        <w:tc>
          <w:tcPr>
            <w:tcW w:w="550" w:type="pct"/>
          </w:tcPr>
          <w:p w:rsidR="000A6654" w:rsidRPr="00EA2A24" w:rsidRDefault="00C3557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 раз в полугодие</w:t>
            </w:r>
          </w:p>
        </w:tc>
        <w:tc>
          <w:tcPr>
            <w:tcW w:w="773" w:type="pct"/>
            <w:shd w:val="clear" w:color="auto" w:fill="auto"/>
          </w:tcPr>
          <w:p w:rsidR="000A6654" w:rsidRPr="00EA2A24" w:rsidRDefault="00C3557E" w:rsidP="0087658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экономического развития администрации</w:t>
            </w:r>
          </w:p>
        </w:tc>
      </w:tr>
      <w:tr w:rsidR="00E450EA" w:rsidRPr="00EA2A24" w:rsidTr="00DB73B9">
        <w:trPr>
          <w:trHeight w:val="373"/>
          <w:tblHeader/>
        </w:trPr>
        <w:tc>
          <w:tcPr>
            <w:tcW w:w="218" w:type="pct"/>
          </w:tcPr>
          <w:p w:rsidR="00E450EA" w:rsidRPr="00EA2A24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45</w:t>
            </w:r>
            <w:r w:rsid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782" w:type="pct"/>
            <w:gridSpan w:val="8"/>
          </w:tcPr>
          <w:p w:rsidR="00E450EA" w:rsidRPr="00EA2A24" w:rsidRDefault="00E450EA" w:rsidP="00E450E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Е. РЕЗУЛЬТИРУЮЩИЕ ПОКАЗАТЕЛИ ДЕЯТЕЛЬНОСТИ ОРГАНА МЕСТНОГО САМОУПРАВЛЕНИЯ  ПО СОЗДАНИЮ БЛАГОПРИЯТНОГО ИНВЕСТИЦИОННОГО КЛИМАТА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681D42" w:rsidRPr="00EA2A24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46</w:t>
            </w:r>
            <w:r w:rsid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681D42" w:rsidRPr="00EA2A24" w:rsidRDefault="00681D42" w:rsidP="00E450E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Е.1.3 Количество инвестиционных проектов с участием бизнеса, реализуемых в отчетном году с использованием всех форм финансирования (на 1 000 хозяйствующих субъектов)</w:t>
            </w:r>
          </w:p>
        </w:tc>
        <w:tc>
          <w:tcPr>
            <w:tcW w:w="378" w:type="pct"/>
          </w:tcPr>
          <w:p w:rsidR="00681D42" w:rsidRPr="00EA2A24" w:rsidRDefault="00681D42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16,89</w:t>
            </w:r>
          </w:p>
        </w:tc>
        <w:tc>
          <w:tcPr>
            <w:tcW w:w="452" w:type="pct"/>
          </w:tcPr>
          <w:p w:rsidR="00681D42" w:rsidRPr="00876586" w:rsidRDefault="00681D42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76586">
              <w:rPr>
                <w:rFonts w:ascii="Liberation Serif" w:hAnsi="Liberation Serif" w:cs="Liberation Serif"/>
                <w:sz w:val="22"/>
                <w:szCs w:val="22"/>
              </w:rPr>
              <w:t>17,0</w:t>
            </w:r>
          </w:p>
        </w:tc>
        <w:tc>
          <w:tcPr>
            <w:tcW w:w="378" w:type="pct"/>
          </w:tcPr>
          <w:p w:rsidR="00681D42" w:rsidRPr="00876586" w:rsidRDefault="00681D42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76586">
              <w:rPr>
                <w:rFonts w:ascii="Liberation Serif" w:hAnsi="Liberation Serif" w:cs="Liberation Serif"/>
                <w:sz w:val="22"/>
                <w:szCs w:val="22"/>
              </w:rPr>
              <w:t>17,2</w:t>
            </w:r>
          </w:p>
        </w:tc>
        <w:tc>
          <w:tcPr>
            <w:tcW w:w="257" w:type="pct"/>
          </w:tcPr>
          <w:p w:rsidR="00681D42" w:rsidRPr="00681D42" w:rsidRDefault="00681D42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1D42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681D42" w:rsidRPr="00681D42" w:rsidRDefault="00681D42" w:rsidP="00681D42">
            <w:pPr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681D42">
              <w:rPr>
                <w:rFonts w:ascii="Liberation Serif" w:eastAsia="Times New Roman" w:hAnsi="Liberation Serif"/>
                <w:sz w:val="22"/>
                <w:szCs w:val="22"/>
              </w:rPr>
              <w:t xml:space="preserve">Увеличение количества </w:t>
            </w:r>
            <w:r w:rsidRPr="00681D42">
              <w:rPr>
                <w:rFonts w:ascii="Liberation Serif" w:hAnsi="Liberation Serif"/>
                <w:sz w:val="22"/>
                <w:szCs w:val="22"/>
              </w:rPr>
              <w:t>инвестиционных проектов с участием бизнеса</w:t>
            </w:r>
            <w:r w:rsidRPr="00681D42">
              <w:rPr>
                <w:rFonts w:ascii="Liberation Serif" w:eastAsia="Times New Roman" w:hAnsi="Liberation Serif"/>
                <w:sz w:val="22"/>
                <w:szCs w:val="22"/>
              </w:rPr>
              <w:t xml:space="preserve"> </w:t>
            </w:r>
            <w:r w:rsidRPr="00681D42">
              <w:rPr>
                <w:rFonts w:ascii="Liberation Serif" w:hAnsi="Liberation Serif"/>
                <w:sz w:val="22"/>
                <w:szCs w:val="22"/>
              </w:rPr>
              <w:t>реализуемых в отчетном году с  использованием всех форм финансирования</w:t>
            </w:r>
          </w:p>
        </w:tc>
        <w:tc>
          <w:tcPr>
            <w:tcW w:w="550" w:type="pct"/>
          </w:tcPr>
          <w:p w:rsidR="00681D42" w:rsidRPr="00681D42" w:rsidRDefault="00681D42" w:rsidP="009C629A">
            <w:pPr>
              <w:jc w:val="center"/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681D42">
              <w:rPr>
                <w:rFonts w:ascii="Liberation Serif" w:eastAsia="Times New Roman" w:hAnsi="Liberation Serif"/>
                <w:sz w:val="22"/>
                <w:szCs w:val="22"/>
              </w:rPr>
              <w:t>31.12.2019</w:t>
            </w:r>
          </w:p>
        </w:tc>
        <w:tc>
          <w:tcPr>
            <w:tcW w:w="773" w:type="pct"/>
          </w:tcPr>
          <w:p w:rsidR="00681D42" w:rsidRPr="00EA2A24" w:rsidRDefault="00681D42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экономического развития администрации</w:t>
            </w:r>
          </w:p>
        </w:tc>
      </w:tr>
      <w:tr w:rsidR="00E450EA" w:rsidRPr="00EA2A24" w:rsidTr="00DB73B9">
        <w:trPr>
          <w:trHeight w:val="373"/>
          <w:tblHeader/>
        </w:trPr>
        <w:tc>
          <w:tcPr>
            <w:tcW w:w="218" w:type="pct"/>
          </w:tcPr>
          <w:p w:rsidR="00E450EA" w:rsidRPr="00EA2A24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47</w:t>
            </w:r>
            <w:r w:rsid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782" w:type="pct"/>
            <w:gridSpan w:val="8"/>
          </w:tcPr>
          <w:p w:rsidR="00E450EA" w:rsidRPr="00EA2A24" w:rsidRDefault="00C11FA1" w:rsidP="00C11FA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Блок Ж. ПОКАЗАТЕЛИ</w:t>
            </w:r>
            <w:r w:rsidR="00C36858" w:rsidRPr="00EA2A24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 ИЗМЕРЯЕМЫЕ ВНЕ РЕЙТИНГА</w:t>
            </w:r>
          </w:p>
        </w:tc>
      </w:tr>
      <w:tr w:rsidR="003D73D3" w:rsidRPr="00EA2A24" w:rsidTr="00FB45FF">
        <w:trPr>
          <w:trHeight w:val="373"/>
          <w:tblHeader/>
        </w:trPr>
        <w:tc>
          <w:tcPr>
            <w:tcW w:w="218" w:type="pct"/>
            <w:vMerge w:val="restart"/>
          </w:tcPr>
          <w:p w:rsidR="00FB45FF" w:rsidRPr="00EA2A24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48</w:t>
            </w:r>
            <w:r w:rsid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  <w:vMerge w:val="restart"/>
          </w:tcPr>
          <w:p w:rsidR="00FB45FF" w:rsidRPr="00EA2A24" w:rsidRDefault="00FB45FF" w:rsidP="00681D4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Ж.1.1 Оценка уровня развития механизма </w:t>
            </w:r>
            <w:proofErr w:type="spellStart"/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муниципально-частного</w:t>
            </w:r>
            <w:proofErr w:type="spellEnd"/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 партнерства</w:t>
            </w:r>
          </w:p>
        </w:tc>
        <w:tc>
          <w:tcPr>
            <w:tcW w:w="378" w:type="pct"/>
            <w:vMerge w:val="restart"/>
          </w:tcPr>
          <w:p w:rsidR="00FB45FF" w:rsidRPr="00EA2A24" w:rsidRDefault="00FB45F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1,0</w:t>
            </w:r>
          </w:p>
        </w:tc>
        <w:tc>
          <w:tcPr>
            <w:tcW w:w="452" w:type="pct"/>
            <w:vMerge w:val="restart"/>
          </w:tcPr>
          <w:p w:rsidR="00FB45FF" w:rsidRPr="00EA2A24" w:rsidRDefault="00FB45F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2,0</w:t>
            </w:r>
          </w:p>
        </w:tc>
        <w:tc>
          <w:tcPr>
            <w:tcW w:w="378" w:type="pct"/>
            <w:vMerge w:val="restart"/>
          </w:tcPr>
          <w:p w:rsidR="00FB45FF" w:rsidRPr="00EA2A24" w:rsidRDefault="00FB45FF" w:rsidP="00C3557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3,0</w:t>
            </w:r>
          </w:p>
        </w:tc>
        <w:tc>
          <w:tcPr>
            <w:tcW w:w="257" w:type="pct"/>
          </w:tcPr>
          <w:p w:rsidR="00FB45FF" w:rsidRPr="00EA2A24" w:rsidRDefault="00FB45F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  <w:shd w:val="clear" w:color="auto" w:fill="auto"/>
          </w:tcPr>
          <w:p w:rsidR="00FB45FF" w:rsidRPr="00FB45FF" w:rsidRDefault="00FB45FF" w:rsidP="003D73D3">
            <w:pPr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FB45FF">
              <w:rPr>
                <w:rFonts w:ascii="Liberation Serif" w:eastAsia="Times New Roman" w:hAnsi="Liberation Serif"/>
                <w:sz w:val="22"/>
                <w:szCs w:val="22"/>
              </w:rPr>
              <w:t>Формирование и утверждение перечня объектов, в отношении которых планируется заключение концессио</w:t>
            </w:r>
            <w:r>
              <w:rPr>
                <w:rFonts w:ascii="Liberation Serif" w:eastAsia="Times New Roman" w:hAnsi="Liberation Serif"/>
                <w:sz w:val="22"/>
                <w:szCs w:val="22"/>
              </w:rPr>
              <w:t xml:space="preserve">нных соглашений и соглашений о </w:t>
            </w:r>
            <w:r w:rsidR="003D73D3">
              <w:rPr>
                <w:rFonts w:ascii="Liberation Serif" w:eastAsia="Times New Roman" w:hAnsi="Liberation Serif"/>
                <w:sz w:val="22"/>
                <w:szCs w:val="22"/>
              </w:rPr>
              <w:t>муниципально - частном партнерстве</w:t>
            </w:r>
            <w:r w:rsidRPr="00FB45FF">
              <w:rPr>
                <w:rFonts w:ascii="Liberation Serif" w:eastAsia="Times New Roman" w:hAnsi="Liberation Serif"/>
                <w:sz w:val="22"/>
                <w:szCs w:val="22"/>
              </w:rPr>
              <w:t xml:space="preserve">, размещение указанного перечня на  официальном сайте администрации в сети Интернет </w:t>
            </w:r>
          </w:p>
        </w:tc>
        <w:tc>
          <w:tcPr>
            <w:tcW w:w="550" w:type="pct"/>
            <w:shd w:val="clear" w:color="auto" w:fill="auto"/>
          </w:tcPr>
          <w:p w:rsidR="00FB45FF" w:rsidRPr="00EA2A24" w:rsidRDefault="00FB45FF" w:rsidP="00D4684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01.0</w:t>
            </w:r>
            <w:r w:rsidR="00D46846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.2020</w:t>
            </w:r>
          </w:p>
        </w:tc>
        <w:tc>
          <w:tcPr>
            <w:tcW w:w="773" w:type="pct"/>
            <w:shd w:val="clear" w:color="auto" w:fill="auto"/>
          </w:tcPr>
          <w:p w:rsidR="00FB45FF" w:rsidRDefault="00FB45FF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экономического развития администрации,</w:t>
            </w:r>
          </w:p>
          <w:p w:rsidR="00FB45FF" w:rsidRDefault="00FB45FF" w:rsidP="00FB45F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отдел городского хозяйства администрации, </w:t>
            </w:r>
          </w:p>
          <w:p w:rsidR="00FB45FF" w:rsidRPr="00EA2A24" w:rsidRDefault="00FB45FF" w:rsidP="00FB45F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имущественных и земельных отношений администрации</w:t>
            </w:r>
          </w:p>
        </w:tc>
      </w:tr>
      <w:tr w:rsidR="003D73D3" w:rsidRPr="00EA2A24" w:rsidTr="00FB45FF">
        <w:trPr>
          <w:trHeight w:val="373"/>
          <w:tblHeader/>
        </w:trPr>
        <w:tc>
          <w:tcPr>
            <w:tcW w:w="218" w:type="pct"/>
            <w:vMerge/>
          </w:tcPr>
          <w:p w:rsidR="00FB45FF" w:rsidRPr="00EA2A24" w:rsidRDefault="00FB45FF" w:rsidP="009C62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12" w:type="pct"/>
            <w:vMerge/>
          </w:tcPr>
          <w:p w:rsidR="00FB45FF" w:rsidRPr="00EA2A24" w:rsidRDefault="00FB45FF" w:rsidP="00681D4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78" w:type="pct"/>
            <w:vMerge/>
          </w:tcPr>
          <w:p w:rsidR="00FB45FF" w:rsidRPr="00EA2A24" w:rsidRDefault="00FB45FF" w:rsidP="009C62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52" w:type="pct"/>
            <w:vMerge/>
          </w:tcPr>
          <w:p w:rsidR="00FB45FF" w:rsidRDefault="00FB45FF" w:rsidP="009C62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78" w:type="pct"/>
            <w:vMerge/>
          </w:tcPr>
          <w:p w:rsidR="00FB45FF" w:rsidRDefault="00FB45FF" w:rsidP="00C3557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7" w:type="pct"/>
          </w:tcPr>
          <w:p w:rsidR="00FB45FF" w:rsidRDefault="00FB45FF" w:rsidP="009C62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982" w:type="pct"/>
            <w:shd w:val="clear" w:color="auto" w:fill="auto"/>
          </w:tcPr>
          <w:p w:rsidR="003D73D3" w:rsidRPr="00FB45FF" w:rsidRDefault="00FB45FF" w:rsidP="00FB45FF">
            <w:pPr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FB45FF">
              <w:rPr>
                <w:rFonts w:ascii="Liberation Serif" w:eastAsia="Times New Roman" w:hAnsi="Liberation Serif"/>
                <w:sz w:val="22"/>
                <w:szCs w:val="22"/>
              </w:rPr>
              <w:t>Подготовка инвестиционных предложений и их размещение на  официальном сайте администрации в сети Интернет в целях реализации проектов на основе концесси</w:t>
            </w:r>
            <w:r>
              <w:rPr>
                <w:rFonts w:ascii="Liberation Serif" w:eastAsia="Times New Roman" w:hAnsi="Liberation Serif"/>
                <w:sz w:val="22"/>
                <w:szCs w:val="22"/>
              </w:rPr>
              <w:t xml:space="preserve">онных соглашений, соглашений о </w:t>
            </w:r>
            <w:r w:rsidR="003D73D3">
              <w:rPr>
                <w:rFonts w:ascii="Liberation Serif" w:eastAsia="Times New Roman" w:hAnsi="Liberation Serif"/>
                <w:sz w:val="22"/>
                <w:szCs w:val="22"/>
              </w:rPr>
              <w:t>муниципально - частном партнерстве.</w:t>
            </w:r>
          </w:p>
        </w:tc>
        <w:tc>
          <w:tcPr>
            <w:tcW w:w="550" w:type="pct"/>
            <w:shd w:val="clear" w:color="auto" w:fill="auto"/>
          </w:tcPr>
          <w:p w:rsidR="00FB45FF" w:rsidRPr="00FB45FF" w:rsidRDefault="00FB45FF" w:rsidP="00FB45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B45FF">
              <w:rPr>
                <w:rFonts w:ascii="Liberation Serif" w:hAnsi="Liberation Serif" w:cs="Liberation Serif"/>
                <w:sz w:val="22"/>
                <w:szCs w:val="22"/>
              </w:rPr>
              <w:t>01.0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  <w:r w:rsidRPr="00FB45FF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773" w:type="pct"/>
            <w:shd w:val="clear" w:color="auto" w:fill="auto"/>
          </w:tcPr>
          <w:p w:rsidR="00FB45FF" w:rsidRDefault="00FB45FF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экономического развития администрации,</w:t>
            </w:r>
          </w:p>
          <w:p w:rsidR="00FB45FF" w:rsidRDefault="00FB45FF" w:rsidP="00FB45F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отдел городского хозяйства администрации, </w:t>
            </w:r>
          </w:p>
          <w:p w:rsidR="00FB45FF" w:rsidRDefault="00FB45FF" w:rsidP="00FB45F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имущественных и земельных отношений администрации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  <w:vMerge w:val="restart"/>
          </w:tcPr>
          <w:p w:rsidR="00FB45FF" w:rsidRPr="00EA2A24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49</w:t>
            </w:r>
            <w:r w:rsid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  <w:vMerge w:val="restart"/>
          </w:tcPr>
          <w:p w:rsidR="00FB45FF" w:rsidRPr="00EA2A24" w:rsidRDefault="00FB45FF" w:rsidP="00C11FA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Ж.1.5 Количество инвестиционных площадок на 1 тыс. хозяйствующих субъектов</w:t>
            </w:r>
          </w:p>
        </w:tc>
        <w:tc>
          <w:tcPr>
            <w:tcW w:w="378" w:type="pct"/>
            <w:vMerge w:val="restart"/>
          </w:tcPr>
          <w:p w:rsidR="00FB45FF" w:rsidRPr="00EA2A24" w:rsidRDefault="00FB45F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2,47</w:t>
            </w:r>
          </w:p>
        </w:tc>
        <w:tc>
          <w:tcPr>
            <w:tcW w:w="452" w:type="pct"/>
            <w:vMerge w:val="restart"/>
          </w:tcPr>
          <w:p w:rsidR="00FB45FF" w:rsidRPr="00EA2A24" w:rsidRDefault="00FB45F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378" w:type="pct"/>
            <w:vMerge w:val="restart"/>
          </w:tcPr>
          <w:p w:rsidR="00FB45FF" w:rsidRPr="00EA2A24" w:rsidRDefault="00FB45F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257" w:type="pct"/>
          </w:tcPr>
          <w:p w:rsidR="00FB45FF" w:rsidRPr="00D21A28" w:rsidRDefault="00FB45FF" w:rsidP="009C629A">
            <w:pPr>
              <w:jc w:val="center"/>
              <w:rPr>
                <w:sz w:val="24"/>
                <w:szCs w:val="24"/>
              </w:rPr>
            </w:pPr>
            <w:r w:rsidRPr="00D21A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2" w:type="pct"/>
          </w:tcPr>
          <w:p w:rsidR="00FB45FF" w:rsidRPr="00D21A28" w:rsidRDefault="00FB45FF" w:rsidP="00EA2A24">
            <w:pPr>
              <w:rPr>
                <w:rFonts w:eastAsia="Times New Roman"/>
                <w:sz w:val="24"/>
                <w:szCs w:val="24"/>
              </w:rPr>
            </w:pPr>
            <w:r w:rsidRPr="00D21A28">
              <w:rPr>
                <w:rFonts w:eastAsia="Times New Roman"/>
                <w:sz w:val="24"/>
                <w:szCs w:val="24"/>
              </w:rPr>
              <w:t xml:space="preserve">Размещение на официальном сайте администрации в сети Интернет </w:t>
            </w:r>
            <w:r>
              <w:rPr>
                <w:rFonts w:eastAsia="Times New Roman"/>
                <w:sz w:val="24"/>
                <w:szCs w:val="24"/>
              </w:rPr>
              <w:t>переч</w:t>
            </w:r>
            <w:r w:rsidRPr="00D21A28"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D21A28">
              <w:rPr>
                <w:rFonts w:eastAsia="Times New Roman"/>
                <w:sz w:val="24"/>
                <w:szCs w:val="24"/>
              </w:rPr>
              <w:t xml:space="preserve"> инвестиционных площадок с указанием наличия необходимой инфраструктуры. </w:t>
            </w:r>
          </w:p>
        </w:tc>
        <w:tc>
          <w:tcPr>
            <w:tcW w:w="550" w:type="pct"/>
          </w:tcPr>
          <w:p w:rsidR="00FB45FF" w:rsidRPr="00D21A28" w:rsidRDefault="003D73D3" w:rsidP="003D73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Ежегодно до </w:t>
            </w:r>
            <w:r w:rsidR="00FB45FF" w:rsidRPr="00D21A28">
              <w:rPr>
                <w:rFonts w:eastAsia="Times New Roman"/>
                <w:sz w:val="24"/>
                <w:szCs w:val="24"/>
              </w:rPr>
              <w:t>15</w:t>
            </w:r>
            <w:r>
              <w:rPr>
                <w:rFonts w:eastAsia="Times New Roman"/>
                <w:sz w:val="24"/>
                <w:szCs w:val="24"/>
              </w:rPr>
              <w:t xml:space="preserve"> апреля отчетного года</w:t>
            </w:r>
          </w:p>
        </w:tc>
        <w:tc>
          <w:tcPr>
            <w:tcW w:w="773" w:type="pct"/>
          </w:tcPr>
          <w:p w:rsidR="00FB45FF" w:rsidRPr="00EA2A24" w:rsidRDefault="00FB45FF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экономического развития администрации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  <w:vMerge/>
          </w:tcPr>
          <w:p w:rsidR="00FB45FF" w:rsidRPr="00EA2A24" w:rsidRDefault="00FB45F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12" w:type="pct"/>
            <w:vMerge/>
          </w:tcPr>
          <w:p w:rsidR="00FB45FF" w:rsidRPr="00EA2A24" w:rsidRDefault="00FB45F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78" w:type="pct"/>
            <w:vMerge/>
          </w:tcPr>
          <w:p w:rsidR="00FB45FF" w:rsidRPr="00EA2A24" w:rsidRDefault="00FB45F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2" w:type="pct"/>
            <w:vMerge/>
          </w:tcPr>
          <w:p w:rsidR="00FB45FF" w:rsidRPr="00EA2A24" w:rsidRDefault="00FB45F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78" w:type="pct"/>
            <w:vMerge/>
          </w:tcPr>
          <w:p w:rsidR="00FB45FF" w:rsidRPr="00EA2A24" w:rsidRDefault="00FB45F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7" w:type="pct"/>
          </w:tcPr>
          <w:p w:rsidR="00FB45FF" w:rsidRPr="00D21A28" w:rsidRDefault="00FB45FF" w:rsidP="009C629A">
            <w:pPr>
              <w:jc w:val="center"/>
              <w:rPr>
                <w:sz w:val="24"/>
                <w:szCs w:val="24"/>
              </w:rPr>
            </w:pPr>
            <w:r w:rsidRPr="00D21A2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2" w:type="pct"/>
          </w:tcPr>
          <w:p w:rsidR="00FB45FF" w:rsidRPr="00D21A28" w:rsidRDefault="00FB45FF" w:rsidP="00EA2A24">
            <w:pPr>
              <w:rPr>
                <w:rFonts w:eastAsia="Times New Roman"/>
                <w:sz w:val="24"/>
                <w:szCs w:val="24"/>
              </w:rPr>
            </w:pPr>
            <w:r w:rsidRPr="00D21A28">
              <w:rPr>
                <w:rFonts w:eastAsia="Times New Roman"/>
                <w:sz w:val="24"/>
                <w:szCs w:val="24"/>
              </w:rPr>
              <w:t>Размещение на официальном сайте администрации в сети Интернет инвестиционн</w:t>
            </w:r>
            <w:r>
              <w:rPr>
                <w:rFonts w:eastAsia="Times New Roman"/>
                <w:sz w:val="24"/>
                <w:szCs w:val="24"/>
              </w:rPr>
              <w:t>ого</w:t>
            </w:r>
            <w:r w:rsidRPr="00D21A28">
              <w:rPr>
                <w:rFonts w:eastAsia="Times New Roman"/>
                <w:sz w:val="24"/>
                <w:szCs w:val="24"/>
              </w:rPr>
              <w:t xml:space="preserve"> паспорт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D21A2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Муниципального образования город Ирбит</w:t>
            </w:r>
          </w:p>
        </w:tc>
        <w:tc>
          <w:tcPr>
            <w:tcW w:w="550" w:type="pct"/>
          </w:tcPr>
          <w:p w:rsidR="00FB45FF" w:rsidRPr="00D21A28" w:rsidRDefault="00FC37CF" w:rsidP="00FC37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Ежегодно до </w:t>
            </w:r>
            <w:r w:rsidR="00FB45FF" w:rsidRPr="00D21A28">
              <w:rPr>
                <w:rFonts w:eastAsia="Times New Roman"/>
                <w:sz w:val="24"/>
                <w:szCs w:val="24"/>
              </w:rPr>
              <w:t>15</w:t>
            </w:r>
            <w:r>
              <w:rPr>
                <w:rFonts w:eastAsia="Times New Roman"/>
                <w:sz w:val="24"/>
                <w:szCs w:val="24"/>
              </w:rPr>
              <w:t xml:space="preserve"> апреля года следующего за отчетным</w:t>
            </w:r>
          </w:p>
        </w:tc>
        <w:tc>
          <w:tcPr>
            <w:tcW w:w="773" w:type="pct"/>
          </w:tcPr>
          <w:p w:rsidR="00FB45FF" w:rsidRPr="00EA2A24" w:rsidRDefault="00FB45FF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экономического развития администрации</w:t>
            </w:r>
          </w:p>
        </w:tc>
      </w:tr>
    </w:tbl>
    <w:p w:rsidR="00C95C6E" w:rsidRPr="00EA2A24" w:rsidRDefault="00C95C6E" w:rsidP="00C95C6E">
      <w:pPr>
        <w:rPr>
          <w:rFonts w:ascii="Liberation Serif" w:hAnsi="Liberation Serif"/>
        </w:rPr>
      </w:pPr>
    </w:p>
    <w:p w:rsidR="008766F2" w:rsidRPr="00EA2A24" w:rsidRDefault="008766F2">
      <w:pPr>
        <w:rPr>
          <w:rFonts w:ascii="Liberation Serif" w:hAnsi="Liberation Serif"/>
        </w:rPr>
      </w:pPr>
    </w:p>
    <w:sectPr w:rsidR="008766F2" w:rsidRPr="00EA2A24" w:rsidSect="00C95C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048" w:rsidRDefault="00BE4048" w:rsidP="00C95C6E">
      <w:pPr>
        <w:spacing w:after="0" w:line="240" w:lineRule="auto"/>
      </w:pPr>
      <w:r>
        <w:separator/>
      </w:r>
    </w:p>
  </w:endnote>
  <w:endnote w:type="continuationSeparator" w:id="0">
    <w:p w:rsidR="00BE4048" w:rsidRDefault="00BE4048" w:rsidP="00C9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048" w:rsidRDefault="00BE4048" w:rsidP="00C95C6E">
      <w:pPr>
        <w:spacing w:after="0" w:line="240" w:lineRule="auto"/>
      </w:pPr>
      <w:r>
        <w:separator/>
      </w:r>
    </w:p>
  </w:footnote>
  <w:footnote w:type="continuationSeparator" w:id="0">
    <w:p w:rsidR="00BE4048" w:rsidRDefault="00BE4048" w:rsidP="00C95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453"/>
    <w:rsid w:val="0001475D"/>
    <w:rsid w:val="00070C07"/>
    <w:rsid w:val="0007147A"/>
    <w:rsid w:val="00090310"/>
    <w:rsid w:val="000A3F5D"/>
    <w:rsid w:val="000A6654"/>
    <w:rsid w:val="000B6F7E"/>
    <w:rsid w:val="000D7547"/>
    <w:rsid w:val="001157FD"/>
    <w:rsid w:val="001167E2"/>
    <w:rsid w:val="001241FB"/>
    <w:rsid w:val="001543AC"/>
    <w:rsid w:val="001776DA"/>
    <w:rsid w:val="0018001E"/>
    <w:rsid w:val="001D1877"/>
    <w:rsid w:val="00202D43"/>
    <w:rsid w:val="00212722"/>
    <w:rsid w:val="00250722"/>
    <w:rsid w:val="00260ED2"/>
    <w:rsid w:val="00285790"/>
    <w:rsid w:val="00296140"/>
    <w:rsid w:val="002A293B"/>
    <w:rsid w:val="002C30CE"/>
    <w:rsid w:val="002C39DC"/>
    <w:rsid w:val="003470A2"/>
    <w:rsid w:val="00356F01"/>
    <w:rsid w:val="00387453"/>
    <w:rsid w:val="003C4BDA"/>
    <w:rsid w:val="003D73D3"/>
    <w:rsid w:val="003F398E"/>
    <w:rsid w:val="004648B7"/>
    <w:rsid w:val="004C2E9A"/>
    <w:rsid w:val="004C40CF"/>
    <w:rsid w:val="005103FB"/>
    <w:rsid w:val="00526532"/>
    <w:rsid w:val="00534321"/>
    <w:rsid w:val="005414FE"/>
    <w:rsid w:val="0057631B"/>
    <w:rsid w:val="005B1521"/>
    <w:rsid w:val="005C56EE"/>
    <w:rsid w:val="005E5065"/>
    <w:rsid w:val="005E6116"/>
    <w:rsid w:val="005F6E3F"/>
    <w:rsid w:val="006106EA"/>
    <w:rsid w:val="006724C0"/>
    <w:rsid w:val="00681D42"/>
    <w:rsid w:val="006A7121"/>
    <w:rsid w:val="006C1136"/>
    <w:rsid w:val="006C3B70"/>
    <w:rsid w:val="006F6F43"/>
    <w:rsid w:val="00762922"/>
    <w:rsid w:val="0077568D"/>
    <w:rsid w:val="00790D14"/>
    <w:rsid w:val="007C2D46"/>
    <w:rsid w:val="0083654A"/>
    <w:rsid w:val="00860624"/>
    <w:rsid w:val="00862C10"/>
    <w:rsid w:val="008654FE"/>
    <w:rsid w:val="0086684F"/>
    <w:rsid w:val="00876586"/>
    <w:rsid w:val="008766F2"/>
    <w:rsid w:val="00912E1A"/>
    <w:rsid w:val="00994AAE"/>
    <w:rsid w:val="009C629A"/>
    <w:rsid w:val="009F5388"/>
    <w:rsid w:val="00A142C3"/>
    <w:rsid w:val="00A355DD"/>
    <w:rsid w:val="00A476EA"/>
    <w:rsid w:val="00A6120A"/>
    <w:rsid w:val="00A63BB7"/>
    <w:rsid w:val="00A8140C"/>
    <w:rsid w:val="00B45AA6"/>
    <w:rsid w:val="00BA4D79"/>
    <w:rsid w:val="00BE4048"/>
    <w:rsid w:val="00C11FA1"/>
    <w:rsid w:val="00C1286F"/>
    <w:rsid w:val="00C132C1"/>
    <w:rsid w:val="00C3557E"/>
    <w:rsid w:val="00C36858"/>
    <w:rsid w:val="00C95C6E"/>
    <w:rsid w:val="00CC2EA1"/>
    <w:rsid w:val="00CC57F0"/>
    <w:rsid w:val="00D0056B"/>
    <w:rsid w:val="00D46846"/>
    <w:rsid w:val="00D5768D"/>
    <w:rsid w:val="00D6295A"/>
    <w:rsid w:val="00D72088"/>
    <w:rsid w:val="00DB73B9"/>
    <w:rsid w:val="00E13DB8"/>
    <w:rsid w:val="00E450EA"/>
    <w:rsid w:val="00EA2A24"/>
    <w:rsid w:val="00EA4B69"/>
    <w:rsid w:val="00EB3E0E"/>
    <w:rsid w:val="00EC34A5"/>
    <w:rsid w:val="00F7455B"/>
    <w:rsid w:val="00FA637A"/>
    <w:rsid w:val="00FB2032"/>
    <w:rsid w:val="00FB45FF"/>
    <w:rsid w:val="00FC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5C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5C6E"/>
    <w:rPr>
      <w:sz w:val="20"/>
      <w:szCs w:val="20"/>
    </w:rPr>
  </w:style>
  <w:style w:type="table" w:styleId="a5">
    <w:name w:val="Table Grid"/>
    <w:basedOn w:val="a1"/>
    <w:uiPriority w:val="39"/>
    <w:rsid w:val="00C95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uiPriority w:val="99"/>
    <w:unhideWhenUsed/>
    <w:rsid w:val="00C95C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B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2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62922"/>
    <w:pPr>
      <w:ind w:left="720"/>
      <w:contextualSpacing/>
    </w:pPr>
  </w:style>
  <w:style w:type="paragraph" w:customStyle="1" w:styleId="ConsPlusNormal">
    <w:name w:val="ConsPlusNormal"/>
    <w:rsid w:val="00EA2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75D9C-9919-4D57-838A-9A0D10BA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Егения Сергеевна</dc:creator>
  <cp:lastModifiedBy>ivanova</cp:lastModifiedBy>
  <cp:revision>2</cp:revision>
  <cp:lastPrinted>2019-12-19T10:16:00Z</cp:lastPrinted>
  <dcterms:created xsi:type="dcterms:W3CDTF">2019-12-26T09:18:00Z</dcterms:created>
  <dcterms:modified xsi:type="dcterms:W3CDTF">2019-12-26T09:18:00Z</dcterms:modified>
</cp:coreProperties>
</file>