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C5" w:rsidRPr="00A42479" w:rsidRDefault="00D458C5" w:rsidP="005D56E8">
      <w:pPr>
        <w:pStyle w:val="11"/>
        <w:spacing w:after="0" w:line="240" w:lineRule="auto"/>
        <w:rPr>
          <w:rFonts w:ascii="Liberation Serif" w:hAnsi="Liberation Serif" w:cs="Microsoft Sans Serif"/>
        </w:rPr>
      </w:pPr>
      <w:bookmarkStart w:id="0" w:name="bookmark0"/>
      <w:r w:rsidRPr="00A42479">
        <w:rPr>
          <w:rFonts w:ascii="Liberation Serif" w:hAnsi="Liberation Serif"/>
        </w:rPr>
        <w:t xml:space="preserve"> </w:t>
      </w:r>
      <w:bookmarkEnd w:id="0"/>
      <w:r w:rsidRPr="00A42479">
        <w:rPr>
          <w:rFonts w:ascii="Liberation Serif" w:hAnsi="Liberation Serif"/>
        </w:rPr>
        <w:t xml:space="preserve">Информация </w:t>
      </w:r>
    </w:p>
    <w:p w:rsidR="00D458C5" w:rsidRPr="00A42479" w:rsidRDefault="00D458C5" w:rsidP="005D56E8">
      <w:pPr>
        <w:pStyle w:val="11"/>
        <w:spacing w:after="0" w:line="240" w:lineRule="auto"/>
        <w:rPr>
          <w:rFonts w:ascii="Liberation Serif" w:hAnsi="Liberation Serif"/>
        </w:rPr>
      </w:pPr>
      <w:r w:rsidRPr="00A42479">
        <w:rPr>
          <w:rFonts w:ascii="Liberation Serif" w:hAnsi="Liberation Serif"/>
        </w:rPr>
        <w:t>по снижению неформальной занятости на территории Муниципального образования город Ирбит за 201</w:t>
      </w:r>
      <w:r w:rsidR="00B65FD3" w:rsidRPr="00A42479">
        <w:rPr>
          <w:rFonts w:ascii="Liberation Serif" w:hAnsi="Liberation Serif"/>
        </w:rPr>
        <w:t>9</w:t>
      </w:r>
      <w:r w:rsidRPr="00A42479">
        <w:rPr>
          <w:rFonts w:ascii="Liberation Serif" w:hAnsi="Liberation Serif"/>
        </w:rPr>
        <w:t xml:space="preserve"> год</w:t>
      </w:r>
    </w:p>
    <w:p w:rsidR="00D458C5" w:rsidRPr="00A42479" w:rsidRDefault="00D458C5" w:rsidP="005D56E8">
      <w:pPr>
        <w:pStyle w:val="a3"/>
        <w:spacing w:before="0" w:line="240" w:lineRule="auto"/>
        <w:rPr>
          <w:rFonts w:ascii="Liberation Serif" w:hAnsi="Liberation Serif" w:cs="Microsoft Sans Serif"/>
        </w:rPr>
      </w:pPr>
    </w:p>
    <w:p w:rsidR="00D458C5" w:rsidRPr="00A42479" w:rsidRDefault="00D458C5" w:rsidP="005D56E8">
      <w:pPr>
        <w:pStyle w:val="a3"/>
        <w:spacing w:before="0" w:line="240" w:lineRule="auto"/>
        <w:rPr>
          <w:rFonts w:ascii="Liberation Serif" w:hAnsi="Liberation Serif"/>
        </w:rPr>
      </w:pPr>
      <w:r w:rsidRPr="00A42479">
        <w:rPr>
          <w:rFonts w:ascii="Liberation Serif" w:hAnsi="Liberation Serif"/>
        </w:rPr>
        <w:t>Постановлением главы Муниципального образования город Ирбит от 21.01.2015 года № 1 создана рабочая группа по снижению неформальной занятости, легализации заработной платы, повышению собираемости страховы</w:t>
      </w:r>
      <w:r w:rsidR="005870E0" w:rsidRPr="00A42479">
        <w:rPr>
          <w:rFonts w:ascii="Liberation Serif" w:hAnsi="Liberation Serif"/>
        </w:rPr>
        <w:t>х взносов во внебюджетные фонды (в редакции от 13.11.2017 № 216).</w:t>
      </w:r>
    </w:p>
    <w:p w:rsidR="005870E0" w:rsidRPr="00A42479" w:rsidRDefault="005870E0" w:rsidP="00FF4C6A">
      <w:pPr>
        <w:pStyle w:val="21"/>
        <w:spacing w:line="240" w:lineRule="auto"/>
        <w:jc w:val="both"/>
        <w:rPr>
          <w:rFonts w:ascii="Liberation Serif" w:hAnsi="Liberation Serif"/>
        </w:rPr>
      </w:pPr>
      <w:r w:rsidRPr="00A42479">
        <w:rPr>
          <w:rFonts w:ascii="Liberation Serif" w:hAnsi="Liberation Serif"/>
        </w:rPr>
        <w:t xml:space="preserve">Постановлением администрации Муниципального образования город Ирбит от </w:t>
      </w:r>
      <w:r w:rsidR="00B65FD3" w:rsidRPr="00A42479">
        <w:rPr>
          <w:rFonts w:ascii="Liberation Serif" w:hAnsi="Liberation Serif"/>
        </w:rPr>
        <w:t>29</w:t>
      </w:r>
      <w:r w:rsidRPr="00A42479">
        <w:rPr>
          <w:rFonts w:ascii="Liberation Serif" w:hAnsi="Liberation Serif"/>
        </w:rPr>
        <w:t>.</w:t>
      </w:r>
      <w:r w:rsidR="00B65FD3" w:rsidRPr="00A42479">
        <w:rPr>
          <w:rFonts w:ascii="Liberation Serif" w:hAnsi="Liberation Serif"/>
        </w:rPr>
        <w:t>04</w:t>
      </w:r>
      <w:r w:rsidRPr="00A42479">
        <w:rPr>
          <w:rFonts w:ascii="Liberation Serif" w:hAnsi="Liberation Serif"/>
        </w:rPr>
        <w:t>.201</w:t>
      </w:r>
      <w:r w:rsidR="00B65FD3" w:rsidRPr="00A42479">
        <w:rPr>
          <w:rFonts w:ascii="Liberation Serif" w:hAnsi="Liberation Serif"/>
        </w:rPr>
        <w:t>9</w:t>
      </w:r>
      <w:r w:rsidRPr="00A42479">
        <w:rPr>
          <w:rFonts w:ascii="Liberation Serif" w:hAnsi="Liberation Serif"/>
        </w:rPr>
        <w:t xml:space="preserve"> № </w:t>
      </w:r>
      <w:r w:rsidR="00B65FD3" w:rsidRPr="00A42479">
        <w:rPr>
          <w:rFonts w:ascii="Liberation Serif" w:hAnsi="Liberation Serif"/>
        </w:rPr>
        <w:t>562-ПА</w:t>
      </w:r>
      <w:r w:rsidRPr="00A42479">
        <w:rPr>
          <w:rFonts w:ascii="Liberation Serif" w:hAnsi="Liberation Serif"/>
        </w:rPr>
        <w:t xml:space="preserve"> утвержден План мероприятий, направленных на снижение неформальной занятости на территории Муниципального образования город Ирбит</w:t>
      </w:r>
      <w:r w:rsidR="001767CE" w:rsidRPr="00A42479">
        <w:rPr>
          <w:rFonts w:ascii="Liberation Serif" w:hAnsi="Liberation Serif"/>
        </w:rPr>
        <w:t xml:space="preserve"> на 2019-2021 годы</w:t>
      </w:r>
      <w:r w:rsidRPr="00A42479">
        <w:rPr>
          <w:rFonts w:ascii="Liberation Serif" w:hAnsi="Liberation Serif"/>
        </w:rPr>
        <w:t>.</w:t>
      </w:r>
    </w:p>
    <w:p w:rsidR="00D458C5" w:rsidRPr="00A42479" w:rsidRDefault="00D458C5" w:rsidP="00FF4C6A">
      <w:pPr>
        <w:pStyle w:val="21"/>
        <w:spacing w:line="240" w:lineRule="auto"/>
        <w:jc w:val="both"/>
        <w:rPr>
          <w:rFonts w:ascii="Liberation Serif" w:hAnsi="Liberation Serif" w:cs="Microsoft Sans Serif"/>
        </w:rPr>
      </w:pPr>
      <w:proofErr w:type="gramStart"/>
      <w:r w:rsidRPr="00A42479">
        <w:rPr>
          <w:rFonts w:ascii="Liberation Serif" w:hAnsi="Liberation Serif"/>
        </w:rPr>
        <w:t>В 201</w:t>
      </w:r>
      <w:r w:rsidR="00C52EDC" w:rsidRPr="00A42479">
        <w:rPr>
          <w:rFonts w:ascii="Liberation Serif" w:hAnsi="Liberation Serif"/>
        </w:rPr>
        <w:t>9</w:t>
      </w:r>
      <w:r w:rsidRPr="00A42479">
        <w:rPr>
          <w:rFonts w:ascii="Liberation Serif" w:hAnsi="Liberation Serif"/>
        </w:rPr>
        <w:t xml:space="preserve"> году проведено</w:t>
      </w:r>
      <w:r w:rsidRPr="00A42479">
        <w:rPr>
          <w:rStyle w:val="20"/>
          <w:rFonts w:ascii="Liberation Serif" w:hAnsi="Liberation Serif"/>
        </w:rPr>
        <w:t xml:space="preserve"> </w:t>
      </w:r>
      <w:r w:rsidR="00C52EDC" w:rsidRPr="00A42479">
        <w:rPr>
          <w:rStyle w:val="20"/>
          <w:rFonts w:ascii="Liberation Serif" w:hAnsi="Liberation Serif"/>
        </w:rPr>
        <w:t>11</w:t>
      </w:r>
      <w:r w:rsidRPr="00A42479">
        <w:rPr>
          <w:rStyle w:val="20"/>
          <w:rFonts w:ascii="Liberation Serif" w:hAnsi="Liberation Serif"/>
        </w:rPr>
        <w:t xml:space="preserve"> заседаний</w:t>
      </w:r>
      <w:r w:rsidRPr="00A42479">
        <w:rPr>
          <w:rFonts w:ascii="Liberation Serif" w:hAnsi="Liberation Serif"/>
        </w:rPr>
        <w:t xml:space="preserve"> рабочей группы, было</w:t>
      </w:r>
      <w:r w:rsidRPr="00A42479">
        <w:rPr>
          <w:rStyle w:val="a5"/>
          <w:rFonts w:ascii="Liberation Serif" w:hAnsi="Liberation Serif"/>
        </w:rPr>
        <w:t xml:space="preserve"> приглашено </w:t>
      </w:r>
      <w:r w:rsidR="00C5236F" w:rsidRPr="00A42479">
        <w:rPr>
          <w:rStyle w:val="a5"/>
          <w:rFonts w:ascii="Liberation Serif" w:hAnsi="Liberation Serif"/>
        </w:rPr>
        <w:t>49</w:t>
      </w:r>
      <w:r w:rsidRPr="00A42479">
        <w:rPr>
          <w:rStyle w:val="a5"/>
          <w:rFonts w:ascii="Liberation Serif" w:hAnsi="Liberation Serif"/>
        </w:rPr>
        <w:t xml:space="preserve"> организаци</w:t>
      </w:r>
      <w:r w:rsidR="00DF4A06" w:rsidRPr="00A42479">
        <w:rPr>
          <w:rStyle w:val="a5"/>
          <w:rFonts w:ascii="Liberation Serif" w:hAnsi="Liberation Serif"/>
        </w:rPr>
        <w:t>й</w:t>
      </w:r>
      <w:r w:rsidRPr="00A42479">
        <w:rPr>
          <w:rFonts w:ascii="Liberation Serif" w:hAnsi="Liberation Serif"/>
        </w:rPr>
        <w:t xml:space="preserve"> </w:t>
      </w:r>
      <w:r w:rsidRPr="00A42479">
        <w:rPr>
          <w:rFonts w:ascii="Liberation Serif" w:hAnsi="Liberation Serif"/>
          <w:b/>
          <w:bCs/>
        </w:rPr>
        <w:t>и индивидуальных предпринимателей</w:t>
      </w:r>
      <w:r w:rsidRPr="00A42479">
        <w:rPr>
          <w:rFonts w:ascii="Liberation Serif" w:hAnsi="Liberation Serif"/>
        </w:rPr>
        <w:t>, осуществляющих деятельность в сфере производства одежды;  деятельности охранных служб; транспортных услуг (такси); грузоперевозки; бытового обслуживания (техническое обслуживание и ремонт автотранспортных средств,); оптовой и розничной торговли; общественного питания; лесозаготовки; строительства; деятельности по организации отдыха и развлечений, культуры и спорта.</w:t>
      </w:r>
      <w:proofErr w:type="gramEnd"/>
      <w:r w:rsidRPr="00A42479">
        <w:rPr>
          <w:rStyle w:val="a5"/>
          <w:rFonts w:ascii="Liberation Serif" w:hAnsi="Liberation Serif"/>
        </w:rPr>
        <w:t xml:space="preserve"> Заслушано на заседаниях рабочей группы </w:t>
      </w:r>
      <w:r w:rsidR="002E4AFF" w:rsidRPr="00A42479">
        <w:rPr>
          <w:rStyle w:val="a5"/>
          <w:rFonts w:ascii="Liberation Serif" w:hAnsi="Liberation Serif"/>
        </w:rPr>
        <w:t>28</w:t>
      </w:r>
      <w:r w:rsidRPr="00A42479">
        <w:rPr>
          <w:rStyle w:val="a5"/>
          <w:rFonts w:ascii="Liberation Serif" w:hAnsi="Liberation Serif"/>
        </w:rPr>
        <w:t xml:space="preserve"> организаций и индивидуальных предпринимателей,</w:t>
      </w:r>
      <w:r w:rsidRPr="00A42479">
        <w:rPr>
          <w:rFonts w:ascii="Liberation Serif" w:hAnsi="Liberation Serif"/>
        </w:rPr>
        <w:t xml:space="preserve"> остальные на заседания не явились.</w:t>
      </w:r>
    </w:p>
    <w:p w:rsidR="00D458C5" w:rsidRPr="00A42479" w:rsidRDefault="00D458C5" w:rsidP="00DB0B51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A42479">
        <w:rPr>
          <w:rFonts w:ascii="Liberation Serif" w:hAnsi="Liberation Serif" w:cs="Times New Roman"/>
          <w:sz w:val="28"/>
          <w:szCs w:val="28"/>
        </w:rPr>
        <w:t xml:space="preserve">Всего выявлено </w:t>
      </w:r>
      <w:r w:rsidR="002E4AFF" w:rsidRPr="00A42479">
        <w:rPr>
          <w:rFonts w:ascii="Liberation Serif" w:hAnsi="Liberation Serif" w:cs="Times New Roman"/>
          <w:sz w:val="28"/>
          <w:szCs w:val="28"/>
        </w:rPr>
        <w:t>264</w:t>
      </w:r>
      <w:r w:rsidR="002C270C" w:rsidRPr="00A42479">
        <w:rPr>
          <w:rFonts w:ascii="Liberation Serif" w:hAnsi="Liberation Serif" w:cs="Times New Roman"/>
          <w:sz w:val="28"/>
          <w:szCs w:val="28"/>
        </w:rPr>
        <w:t xml:space="preserve"> факт</w:t>
      </w:r>
      <w:r w:rsidR="002E4AFF" w:rsidRPr="00A42479">
        <w:rPr>
          <w:rFonts w:ascii="Liberation Serif" w:hAnsi="Liberation Serif" w:cs="Times New Roman"/>
          <w:sz w:val="28"/>
          <w:szCs w:val="28"/>
        </w:rPr>
        <w:t>а</w:t>
      </w:r>
      <w:r w:rsidRPr="00A42479">
        <w:rPr>
          <w:rFonts w:ascii="Liberation Serif" w:hAnsi="Liberation Serif" w:cs="Times New Roman"/>
          <w:sz w:val="28"/>
          <w:szCs w:val="28"/>
        </w:rPr>
        <w:t xml:space="preserve"> неофициального трудоустройства</w:t>
      </w:r>
      <w:r w:rsidRPr="00902D8D">
        <w:rPr>
          <w:rFonts w:ascii="Liberation Serif" w:hAnsi="Liberation Serif" w:cs="Times New Roman"/>
          <w:sz w:val="28"/>
          <w:szCs w:val="28"/>
        </w:rPr>
        <w:t xml:space="preserve">. Заключено </w:t>
      </w:r>
      <w:r w:rsidR="00902D8D" w:rsidRPr="00902D8D">
        <w:rPr>
          <w:rFonts w:ascii="Liberation Serif" w:hAnsi="Liberation Serif" w:cs="Times New Roman"/>
          <w:sz w:val="28"/>
          <w:szCs w:val="28"/>
        </w:rPr>
        <w:t>98</w:t>
      </w:r>
      <w:r w:rsidRPr="00902D8D">
        <w:rPr>
          <w:rFonts w:ascii="Liberation Serif" w:hAnsi="Liberation Serif" w:cs="Times New Roman"/>
          <w:sz w:val="28"/>
          <w:szCs w:val="28"/>
        </w:rPr>
        <w:t xml:space="preserve"> трудовых договоров с работниками. Поставлено на учёт в качестве индивидуального предпринимателя – </w:t>
      </w:r>
      <w:r w:rsidR="0052738B" w:rsidRPr="00902D8D">
        <w:rPr>
          <w:rFonts w:ascii="Liberation Serif" w:hAnsi="Liberation Serif" w:cs="Times New Roman"/>
          <w:sz w:val="28"/>
          <w:szCs w:val="28"/>
        </w:rPr>
        <w:t>1</w:t>
      </w:r>
      <w:r w:rsidR="00902D8D" w:rsidRPr="00902D8D">
        <w:rPr>
          <w:rFonts w:ascii="Liberation Serif" w:hAnsi="Liberation Serif" w:cs="Times New Roman"/>
          <w:sz w:val="28"/>
          <w:szCs w:val="28"/>
        </w:rPr>
        <w:t>62</w:t>
      </w:r>
      <w:r w:rsidR="00082507" w:rsidRPr="00902D8D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902D8D" w:rsidRPr="00902D8D">
        <w:rPr>
          <w:rFonts w:ascii="Liberation Serif" w:hAnsi="Liberation Serif" w:cs="Times New Roman"/>
          <w:sz w:val="28"/>
          <w:szCs w:val="28"/>
        </w:rPr>
        <w:t>а</w:t>
      </w:r>
      <w:r w:rsidR="00082507" w:rsidRPr="00902D8D">
        <w:rPr>
          <w:rFonts w:ascii="Liberation Serif" w:hAnsi="Liberation Serif" w:cs="Times New Roman"/>
          <w:sz w:val="28"/>
          <w:szCs w:val="28"/>
        </w:rPr>
        <w:t>.</w:t>
      </w:r>
    </w:p>
    <w:p w:rsidR="00D458C5" w:rsidRPr="00A42479" w:rsidRDefault="00D458C5" w:rsidP="005D56E8">
      <w:pPr>
        <w:pStyle w:val="a3"/>
        <w:spacing w:before="0" w:line="240" w:lineRule="auto"/>
        <w:rPr>
          <w:rFonts w:ascii="Liberation Serif" w:hAnsi="Liberation Serif" w:cs="Microsoft Sans Serif"/>
        </w:rPr>
      </w:pPr>
    </w:p>
    <w:p w:rsidR="00D458C5" w:rsidRPr="00A42479" w:rsidRDefault="00D458C5" w:rsidP="004C7D3C">
      <w:pPr>
        <w:ind w:firstLine="567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A42479">
        <w:rPr>
          <w:rFonts w:ascii="Liberation Serif" w:hAnsi="Liberation Serif" w:cs="Times New Roman"/>
          <w:u w:val="single"/>
        </w:rPr>
        <w:t xml:space="preserve"> </w:t>
      </w:r>
      <w:r w:rsidRPr="00A42479">
        <w:rPr>
          <w:rFonts w:ascii="Liberation Serif" w:hAnsi="Liberation Serif" w:cs="Times New Roman"/>
          <w:sz w:val="28"/>
          <w:szCs w:val="28"/>
          <w:u w:val="single"/>
        </w:rPr>
        <w:t>В Управлении Пенсионного Фонда России</w:t>
      </w:r>
      <w:r w:rsidR="00082507" w:rsidRPr="00A42479">
        <w:rPr>
          <w:rFonts w:ascii="Liberation Serif" w:hAnsi="Liberation Serif" w:cs="Times New Roman"/>
          <w:sz w:val="28"/>
          <w:szCs w:val="28"/>
          <w:u w:val="single"/>
        </w:rPr>
        <w:t xml:space="preserve"> в г. Ирбите и </w:t>
      </w:r>
      <w:proofErr w:type="spellStart"/>
      <w:r w:rsidR="00082507" w:rsidRPr="00A42479">
        <w:rPr>
          <w:rFonts w:ascii="Liberation Serif" w:hAnsi="Liberation Serif" w:cs="Times New Roman"/>
          <w:sz w:val="28"/>
          <w:szCs w:val="28"/>
          <w:u w:val="single"/>
        </w:rPr>
        <w:t>Ирбитском</w:t>
      </w:r>
      <w:proofErr w:type="spellEnd"/>
      <w:r w:rsidR="00082507" w:rsidRPr="00A42479">
        <w:rPr>
          <w:rFonts w:ascii="Liberation Serif" w:hAnsi="Liberation Serif" w:cs="Times New Roman"/>
          <w:sz w:val="28"/>
          <w:szCs w:val="28"/>
          <w:u w:val="single"/>
        </w:rPr>
        <w:t xml:space="preserve"> районе:</w:t>
      </w:r>
    </w:p>
    <w:p w:rsidR="00166C1F" w:rsidRPr="00A42479" w:rsidRDefault="00166C1F" w:rsidP="00166C1F">
      <w:pPr>
        <w:jc w:val="both"/>
        <w:rPr>
          <w:rFonts w:ascii="Liberation Serif" w:hAnsi="Liberation Serif" w:cs="Times New Roman"/>
          <w:sz w:val="28"/>
          <w:szCs w:val="28"/>
        </w:rPr>
      </w:pPr>
      <w:r w:rsidRPr="00A42479">
        <w:rPr>
          <w:rFonts w:ascii="Liberation Serif" w:hAnsi="Liberation Serif" w:cs="Times New Roman"/>
          <w:sz w:val="28"/>
          <w:szCs w:val="28"/>
        </w:rPr>
        <w:t>- освещено 12 сюжетов на местном радио: «</w:t>
      </w:r>
      <w:proofErr w:type="gramStart"/>
      <w:r w:rsidRPr="00A42479">
        <w:rPr>
          <w:rFonts w:ascii="Liberation Serif" w:hAnsi="Liberation Serif" w:cs="Times New Roman"/>
          <w:sz w:val="28"/>
          <w:szCs w:val="28"/>
        </w:rPr>
        <w:t>Авто-радио</w:t>
      </w:r>
      <w:proofErr w:type="gramEnd"/>
      <w:r w:rsidRPr="00A42479">
        <w:rPr>
          <w:rFonts w:ascii="Liberation Serif" w:hAnsi="Liberation Serif" w:cs="Times New Roman"/>
          <w:sz w:val="28"/>
          <w:szCs w:val="28"/>
        </w:rPr>
        <w:t>» Ирбит и Радио «Скит» (</w:t>
      </w:r>
      <w:r w:rsidR="00284524" w:rsidRPr="00A42479">
        <w:rPr>
          <w:rFonts w:ascii="Liberation Serif" w:hAnsi="Liberation Serif" w:cs="Times New Roman"/>
          <w:sz w:val="28"/>
          <w:szCs w:val="28"/>
        </w:rPr>
        <w:t>1912</w:t>
      </w:r>
      <w:r w:rsidRPr="00A42479">
        <w:rPr>
          <w:rFonts w:ascii="Liberation Serif" w:hAnsi="Liberation Serif" w:cs="Times New Roman"/>
          <w:sz w:val="28"/>
          <w:szCs w:val="28"/>
        </w:rPr>
        <w:t xml:space="preserve"> выходов);</w:t>
      </w:r>
    </w:p>
    <w:p w:rsidR="00166C1F" w:rsidRPr="00A42479" w:rsidRDefault="00166C1F" w:rsidP="00166C1F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A42479">
        <w:rPr>
          <w:rFonts w:ascii="Liberation Serif" w:hAnsi="Liberation Serif" w:cs="Times New Roman"/>
          <w:sz w:val="28"/>
          <w:szCs w:val="28"/>
        </w:rPr>
        <w:t xml:space="preserve">- круглосуточно транслировалась «бегущая строка» на 3-х телевизионных каналах (12 сюжетов, </w:t>
      </w:r>
      <w:r w:rsidR="00284524" w:rsidRPr="00A42479">
        <w:rPr>
          <w:rFonts w:ascii="Liberation Serif" w:hAnsi="Liberation Serif" w:cs="Times New Roman"/>
          <w:sz w:val="28"/>
          <w:szCs w:val="28"/>
        </w:rPr>
        <w:t>29148</w:t>
      </w:r>
      <w:r w:rsidRPr="00A42479">
        <w:rPr>
          <w:rFonts w:ascii="Liberation Serif" w:hAnsi="Liberation Serif" w:cs="Times New Roman"/>
          <w:sz w:val="28"/>
          <w:szCs w:val="28"/>
        </w:rPr>
        <w:t xml:space="preserve"> выходов);</w:t>
      </w:r>
    </w:p>
    <w:p w:rsidR="00D458C5" w:rsidRPr="00A42479" w:rsidRDefault="00D458C5" w:rsidP="00082507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2479">
        <w:rPr>
          <w:rFonts w:ascii="Liberation Serif" w:hAnsi="Liberation Serif" w:cs="Times New Roman"/>
          <w:sz w:val="28"/>
          <w:szCs w:val="28"/>
        </w:rPr>
        <w:t>Памятки по вопросам легализации трудовых отношений имеются в свободном доступе для посетителей службы занятости населения, Ирбитского филиала МФЦ, иных муниципальных и государственных учреждениях, а также регулярно направляются работодателям.</w:t>
      </w:r>
    </w:p>
    <w:p w:rsidR="00DA6DE6" w:rsidRPr="00A42479" w:rsidRDefault="003E22D9" w:rsidP="00DA6DE6">
      <w:pPr>
        <w:ind w:firstLine="567"/>
        <w:jc w:val="both"/>
        <w:rPr>
          <w:rFonts w:ascii="Liberation Serif" w:hAnsi="Liberation Serif" w:cs="Times New Roman"/>
          <w:sz w:val="28"/>
        </w:rPr>
      </w:pPr>
      <w:r w:rsidRPr="00A42479">
        <w:rPr>
          <w:rFonts w:ascii="Liberation Serif" w:hAnsi="Liberation Serif" w:cs="Times New Roman"/>
          <w:sz w:val="28"/>
          <w:szCs w:val="28"/>
        </w:rPr>
        <w:t xml:space="preserve">Организация и проведение встреч  </w:t>
      </w:r>
      <w:r w:rsidR="00DA6DE6" w:rsidRPr="00A42479">
        <w:rPr>
          <w:rFonts w:ascii="Liberation Serif" w:hAnsi="Liberation Serif" w:cs="Times New Roman"/>
          <w:sz w:val="28"/>
        </w:rPr>
        <w:t>по разъяснению законодательства РФ о пенсиях по государственному пенсионному обеспечению и влияния официальной заработной платы на пенсионные права граждан</w:t>
      </w:r>
      <w:r w:rsidR="00DA6DE6" w:rsidRPr="00A42479">
        <w:rPr>
          <w:rFonts w:ascii="Liberation Serif" w:hAnsi="Liberation Serif" w:cs="Times New Roman"/>
          <w:sz w:val="32"/>
        </w:rPr>
        <w:t>:</w:t>
      </w:r>
    </w:p>
    <w:p w:rsidR="009569E9" w:rsidRPr="00A42479" w:rsidRDefault="009569E9" w:rsidP="00DA6DE6">
      <w:pPr>
        <w:jc w:val="both"/>
        <w:rPr>
          <w:rFonts w:ascii="Liberation Serif" w:hAnsi="Liberation Serif" w:cs="Times New Roman"/>
          <w:sz w:val="28"/>
        </w:rPr>
      </w:pPr>
      <w:r w:rsidRPr="00A42479">
        <w:rPr>
          <w:rFonts w:ascii="Liberation Serif" w:hAnsi="Liberation Serif" w:cs="Times New Roman"/>
          <w:sz w:val="28"/>
        </w:rPr>
        <w:t>- 5 в</w:t>
      </w:r>
      <w:r w:rsidRPr="00A42479">
        <w:rPr>
          <w:rFonts w:ascii="Liberation Serif" w:hAnsi="Liberation Serif"/>
          <w:sz w:val="28"/>
          <w:shd w:val="clear" w:color="auto" w:fill="FFFFFF"/>
        </w:rPr>
        <w:t>стреч с населением,  с трудовыми коллективами, с членами общественных организаций, на которых присутствовало 374 чел</w:t>
      </w:r>
      <w:r w:rsidRPr="00A42479">
        <w:rPr>
          <w:rFonts w:ascii="Liberation Serif" w:hAnsi="Liberation Serif" w:cs="Arial"/>
          <w:sz w:val="28"/>
          <w:shd w:val="clear" w:color="auto" w:fill="FFFFFF"/>
        </w:rPr>
        <w:t>овека</w:t>
      </w:r>
      <w:r w:rsidRPr="00A42479">
        <w:rPr>
          <w:rFonts w:ascii="Liberation Serif" w:hAnsi="Liberation Serif" w:cs="Times New Roman"/>
          <w:sz w:val="28"/>
        </w:rPr>
        <w:t>;</w:t>
      </w:r>
    </w:p>
    <w:p w:rsidR="009569E9" w:rsidRPr="00A42479" w:rsidRDefault="009569E9" w:rsidP="009569E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4"/>
        </w:rPr>
      </w:pPr>
      <w:r w:rsidRPr="00A42479">
        <w:rPr>
          <w:rFonts w:ascii="Liberation Serif" w:hAnsi="Liberation Serif" w:cs="Times New Roman"/>
          <w:sz w:val="28"/>
          <w:szCs w:val="24"/>
        </w:rPr>
        <w:t>- проведено 2 школы молодого пенсио</w:t>
      </w:r>
      <w:r w:rsidRPr="00A42479">
        <w:rPr>
          <w:rFonts w:ascii="Liberation Serif" w:hAnsi="Liberation Serif" w:cs="Times New Roman"/>
          <w:sz w:val="28"/>
          <w:szCs w:val="24"/>
        </w:rPr>
        <w:t>нера, присутствовало 10 человек;</w:t>
      </w:r>
    </w:p>
    <w:p w:rsidR="00082507" w:rsidRPr="00A42479" w:rsidRDefault="008D4E48" w:rsidP="00082507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A42479">
        <w:rPr>
          <w:rFonts w:ascii="Liberation Serif" w:hAnsi="Liberation Serif" w:cs="Times New Roman"/>
          <w:sz w:val="28"/>
          <w:szCs w:val="28"/>
        </w:rPr>
        <w:t xml:space="preserve">- </w:t>
      </w:r>
      <w:r w:rsidR="009569E9" w:rsidRPr="00A42479">
        <w:rPr>
          <w:rFonts w:ascii="Liberation Serif" w:hAnsi="Liberation Serif" w:cs="Times New Roman"/>
          <w:sz w:val="28"/>
          <w:szCs w:val="28"/>
        </w:rPr>
        <w:t>5</w:t>
      </w:r>
      <w:r w:rsidRPr="00A42479">
        <w:rPr>
          <w:rFonts w:ascii="Liberation Serif" w:hAnsi="Liberation Serif" w:cs="Times New Roman"/>
          <w:sz w:val="28"/>
          <w:szCs w:val="28"/>
        </w:rPr>
        <w:t xml:space="preserve"> уроков пенсионной грамотности для школьников и студентов </w:t>
      </w:r>
      <w:proofErr w:type="spellStart"/>
      <w:r w:rsidRPr="00A42479">
        <w:rPr>
          <w:rFonts w:ascii="Liberation Serif" w:hAnsi="Liberation Serif" w:cs="Times New Roman"/>
          <w:sz w:val="28"/>
          <w:szCs w:val="28"/>
        </w:rPr>
        <w:t>СУЗов</w:t>
      </w:r>
      <w:proofErr w:type="spellEnd"/>
      <w:r w:rsidRPr="00A42479">
        <w:rPr>
          <w:rFonts w:ascii="Liberation Serif" w:hAnsi="Liberation Serif" w:cs="Times New Roman"/>
          <w:sz w:val="28"/>
          <w:szCs w:val="28"/>
        </w:rPr>
        <w:t xml:space="preserve">, присутствовало </w:t>
      </w:r>
      <w:r w:rsidR="009569E9" w:rsidRPr="00A42479">
        <w:rPr>
          <w:rFonts w:ascii="Liberation Serif" w:hAnsi="Liberation Serif" w:cs="Times New Roman"/>
          <w:sz w:val="28"/>
          <w:szCs w:val="28"/>
        </w:rPr>
        <w:t>169</w:t>
      </w:r>
      <w:r w:rsidRPr="00A42479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D458C5" w:rsidRPr="00A42479" w:rsidRDefault="00D458C5" w:rsidP="00082507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2479">
        <w:rPr>
          <w:rFonts w:ascii="Liberation Serif" w:hAnsi="Liberation Serif" w:cs="Times New Roman"/>
          <w:sz w:val="28"/>
          <w:szCs w:val="28"/>
        </w:rPr>
        <w:t xml:space="preserve">В УПФР в г. Ирбите и </w:t>
      </w:r>
      <w:proofErr w:type="spellStart"/>
      <w:r w:rsidRPr="00A42479">
        <w:rPr>
          <w:rFonts w:ascii="Liberation Serif" w:hAnsi="Liberation Serif" w:cs="Times New Roman"/>
          <w:sz w:val="28"/>
          <w:szCs w:val="28"/>
        </w:rPr>
        <w:t>Ирбитском</w:t>
      </w:r>
      <w:proofErr w:type="spellEnd"/>
      <w:r w:rsidRPr="00A42479">
        <w:rPr>
          <w:rFonts w:ascii="Liberation Serif" w:hAnsi="Liberation Serif" w:cs="Times New Roman"/>
          <w:sz w:val="28"/>
          <w:szCs w:val="28"/>
        </w:rPr>
        <w:t xml:space="preserve"> районе и ГКУ «Ирбитский центр занятости» организована работа с помощью размещения ящика «почта доверия». </w:t>
      </w:r>
    </w:p>
    <w:p w:rsidR="00D458C5" w:rsidRDefault="00D458C5" w:rsidP="005065A4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A42479">
        <w:rPr>
          <w:rFonts w:ascii="Liberation Serif" w:hAnsi="Liberation Serif" w:cs="Times New Roman"/>
          <w:sz w:val="28"/>
          <w:szCs w:val="28"/>
        </w:rPr>
        <w:lastRenderedPageBreak/>
        <w:t xml:space="preserve"> </w:t>
      </w:r>
      <w:r w:rsidR="00F218E0">
        <w:rPr>
          <w:rFonts w:ascii="Liberation Serif" w:hAnsi="Liberation Serif" w:cs="Times New Roman"/>
          <w:sz w:val="28"/>
          <w:szCs w:val="28"/>
        </w:rPr>
        <w:t xml:space="preserve">    </w:t>
      </w:r>
      <w:r w:rsidRPr="00A42479">
        <w:rPr>
          <w:rFonts w:ascii="Liberation Serif" w:hAnsi="Liberation Serif" w:cs="Times New Roman"/>
          <w:sz w:val="28"/>
          <w:szCs w:val="28"/>
        </w:rPr>
        <w:t xml:space="preserve">   Организован телефон «горячей линии» по вопросам легализации трудовых отношений в администрации Муниципального образования  город Ирбит, УПФР в г. Ирбите и </w:t>
      </w:r>
      <w:proofErr w:type="spellStart"/>
      <w:r w:rsidRPr="00A42479">
        <w:rPr>
          <w:rFonts w:ascii="Liberation Serif" w:hAnsi="Liberation Serif" w:cs="Times New Roman"/>
          <w:sz w:val="28"/>
          <w:szCs w:val="28"/>
        </w:rPr>
        <w:t>Ирбитском</w:t>
      </w:r>
      <w:proofErr w:type="spellEnd"/>
      <w:r w:rsidRPr="00A42479">
        <w:rPr>
          <w:rFonts w:ascii="Liberation Serif" w:hAnsi="Liberation Serif" w:cs="Times New Roman"/>
          <w:sz w:val="28"/>
          <w:szCs w:val="28"/>
        </w:rPr>
        <w:t xml:space="preserve"> районе и ГКУ «Ирбитский центр занятости». </w:t>
      </w:r>
    </w:p>
    <w:p w:rsidR="00F218E0" w:rsidRPr="00F218E0" w:rsidRDefault="00F218E0" w:rsidP="00F218E0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4"/>
        </w:rPr>
      </w:pPr>
      <w:r w:rsidRPr="00F218E0">
        <w:rPr>
          <w:rFonts w:ascii="Liberation Serif" w:hAnsi="Liberation Serif" w:cs="Times New Roman"/>
          <w:sz w:val="32"/>
          <w:szCs w:val="28"/>
        </w:rPr>
        <w:t>Также н</w:t>
      </w:r>
      <w:r w:rsidRPr="00F218E0">
        <w:rPr>
          <w:rFonts w:ascii="Liberation Serif" w:hAnsi="Liberation Serif" w:cs="Times New Roman"/>
          <w:sz w:val="28"/>
          <w:szCs w:val="24"/>
        </w:rPr>
        <w:t xml:space="preserve">а официальном сайте Администрации муниципального образования город Ирбит, </w:t>
      </w:r>
      <w:r w:rsidR="008F4130">
        <w:rPr>
          <w:rFonts w:ascii="Liberation Serif" w:hAnsi="Liberation Serif" w:cs="Times New Roman"/>
          <w:sz w:val="28"/>
          <w:szCs w:val="24"/>
        </w:rPr>
        <w:t>организовано анкетирование в разделе</w:t>
      </w:r>
      <w:r w:rsidRPr="00F218E0">
        <w:rPr>
          <w:rFonts w:ascii="Liberation Serif" w:hAnsi="Liberation Serif" w:cs="Times New Roman"/>
          <w:sz w:val="28"/>
          <w:szCs w:val="24"/>
        </w:rPr>
        <w:t xml:space="preserve">: «Обратная связь. Зарплата», где можно </w:t>
      </w:r>
      <w:r w:rsidR="008F4130">
        <w:rPr>
          <w:rFonts w:ascii="Liberation Serif" w:hAnsi="Liberation Serif" w:cs="Times New Roman"/>
          <w:sz w:val="28"/>
          <w:szCs w:val="24"/>
        </w:rPr>
        <w:t xml:space="preserve">сообщить </w:t>
      </w:r>
      <w:bookmarkStart w:id="1" w:name="_GoBack"/>
      <w:r w:rsidR="008F4130" w:rsidRPr="008F4130">
        <w:rPr>
          <w:rFonts w:ascii="Liberation Serif" w:hAnsi="Liberation Serif" w:cs="Times New Roman"/>
          <w:sz w:val="28"/>
          <w:szCs w:val="24"/>
        </w:rPr>
        <w:t>о выплате неофициальной заработной платы и фактам осуществления трудовой деятельности без оформления трудовых отношений с последующей передачей на рассмотрение в рабочую группу по снижению неформальной занятости</w:t>
      </w:r>
      <w:r w:rsidR="008F4130" w:rsidRPr="008F4130">
        <w:rPr>
          <w:rFonts w:ascii="Liberation Serif" w:hAnsi="Liberation Serif" w:cs="Times New Roman"/>
          <w:sz w:val="28"/>
          <w:szCs w:val="24"/>
        </w:rPr>
        <w:t xml:space="preserve">. </w:t>
      </w:r>
      <w:bookmarkEnd w:id="1"/>
    </w:p>
    <w:p w:rsidR="00D458C5" w:rsidRPr="00A42479" w:rsidRDefault="00D458C5" w:rsidP="008B6F35">
      <w:pPr>
        <w:pStyle w:val="a3"/>
        <w:spacing w:before="0" w:line="240" w:lineRule="auto"/>
        <w:rPr>
          <w:rFonts w:ascii="Liberation Serif" w:hAnsi="Liberation Serif" w:cs="Microsoft Sans Serif"/>
        </w:rPr>
      </w:pPr>
    </w:p>
    <w:p w:rsidR="00D458C5" w:rsidRPr="00A42479" w:rsidRDefault="00D458C5" w:rsidP="004C7D3C">
      <w:pPr>
        <w:pStyle w:val="21"/>
        <w:spacing w:line="240" w:lineRule="auto"/>
        <w:jc w:val="both"/>
        <w:rPr>
          <w:rFonts w:ascii="Liberation Serif" w:hAnsi="Liberation Serif" w:cs="Microsoft Sans Serif"/>
          <w:b/>
          <w:bCs/>
        </w:rPr>
      </w:pPr>
      <w:r w:rsidRPr="00A42479">
        <w:rPr>
          <w:rFonts w:ascii="Liberation Serif" w:hAnsi="Liberation Serif"/>
        </w:rPr>
        <w:t xml:space="preserve">План по снижению численности экономически активных лиц, находящихся в трудоспособном возрасте, не осуществляющих трудовую деятельность, установленный Правительством Свердловской области Муниципальному образованию город Ирбит </w:t>
      </w:r>
      <w:r w:rsidRPr="00A42479">
        <w:rPr>
          <w:rFonts w:ascii="Liberation Serif" w:hAnsi="Liberation Serif"/>
          <w:b/>
          <w:bCs/>
        </w:rPr>
        <w:t>в 201</w:t>
      </w:r>
      <w:r w:rsidR="009569E9" w:rsidRPr="00A42479">
        <w:rPr>
          <w:rFonts w:ascii="Liberation Serif" w:hAnsi="Liberation Serif"/>
          <w:b/>
          <w:bCs/>
        </w:rPr>
        <w:t>9</w:t>
      </w:r>
      <w:r w:rsidRPr="00A42479">
        <w:rPr>
          <w:rFonts w:ascii="Liberation Serif" w:hAnsi="Liberation Serif"/>
          <w:b/>
          <w:bCs/>
        </w:rPr>
        <w:t xml:space="preserve"> году составил </w:t>
      </w:r>
      <w:r w:rsidR="002C270C" w:rsidRPr="00A42479">
        <w:rPr>
          <w:rFonts w:ascii="Liberation Serif" w:hAnsi="Liberation Serif"/>
          <w:b/>
          <w:bCs/>
        </w:rPr>
        <w:t>262</w:t>
      </w:r>
      <w:r w:rsidRPr="00A42479">
        <w:rPr>
          <w:rFonts w:ascii="Liberation Serif" w:hAnsi="Liberation Serif"/>
          <w:b/>
          <w:bCs/>
        </w:rPr>
        <w:t xml:space="preserve"> человек</w:t>
      </w:r>
      <w:r w:rsidR="002C270C" w:rsidRPr="00A42479">
        <w:rPr>
          <w:rFonts w:ascii="Liberation Serif" w:hAnsi="Liberation Serif"/>
          <w:b/>
          <w:bCs/>
        </w:rPr>
        <w:t>а</w:t>
      </w:r>
      <w:r w:rsidRPr="00A42479">
        <w:rPr>
          <w:rFonts w:ascii="Liberation Serif" w:hAnsi="Liberation Serif"/>
          <w:b/>
          <w:bCs/>
        </w:rPr>
        <w:t xml:space="preserve">. </w:t>
      </w:r>
    </w:p>
    <w:p w:rsidR="00D458C5" w:rsidRPr="00A42479" w:rsidRDefault="00D458C5" w:rsidP="00EE7A4D">
      <w:pPr>
        <w:pStyle w:val="21"/>
        <w:spacing w:line="240" w:lineRule="auto"/>
        <w:ind w:firstLine="709"/>
        <w:jc w:val="both"/>
        <w:rPr>
          <w:rFonts w:ascii="Liberation Serif" w:hAnsi="Liberation Serif" w:cs="Microsoft Sans Serif"/>
        </w:rPr>
      </w:pPr>
      <w:r w:rsidRPr="00A42479">
        <w:rPr>
          <w:rFonts w:ascii="Liberation Serif" w:hAnsi="Liberation Serif"/>
        </w:rPr>
        <w:t>Факт за 201</w:t>
      </w:r>
      <w:r w:rsidR="009569E9" w:rsidRPr="00A42479">
        <w:rPr>
          <w:rFonts w:ascii="Liberation Serif" w:hAnsi="Liberation Serif"/>
        </w:rPr>
        <w:t>9</w:t>
      </w:r>
      <w:r w:rsidRPr="00A42479">
        <w:rPr>
          <w:rFonts w:ascii="Liberation Serif" w:hAnsi="Liberation Serif"/>
        </w:rPr>
        <w:t xml:space="preserve"> год – 2</w:t>
      </w:r>
      <w:r w:rsidR="00D64922" w:rsidRPr="00A42479">
        <w:rPr>
          <w:rFonts w:ascii="Liberation Serif" w:hAnsi="Liberation Serif"/>
        </w:rPr>
        <w:t>60</w:t>
      </w:r>
      <w:r w:rsidRPr="00A42479">
        <w:rPr>
          <w:rFonts w:ascii="Liberation Serif" w:hAnsi="Liberation Serif"/>
        </w:rPr>
        <w:t xml:space="preserve"> человек, исполнение – </w:t>
      </w:r>
      <w:r w:rsidR="00D64922" w:rsidRPr="00A42479">
        <w:rPr>
          <w:rFonts w:ascii="Liberation Serif" w:hAnsi="Liberation Serif"/>
        </w:rPr>
        <w:t>99</w:t>
      </w:r>
      <w:r w:rsidR="008D4E48" w:rsidRPr="00A42479">
        <w:rPr>
          <w:rFonts w:ascii="Liberation Serif" w:hAnsi="Liberation Serif"/>
        </w:rPr>
        <w:t>,</w:t>
      </w:r>
      <w:r w:rsidR="00D64922" w:rsidRPr="00A42479">
        <w:rPr>
          <w:rFonts w:ascii="Liberation Serif" w:hAnsi="Liberation Serif"/>
        </w:rPr>
        <w:t>2</w:t>
      </w:r>
      <w:r w:rsidRPr="00A42479">
        <w:rPr>
          <w:rFonts w:ascii="Liberation Serif" w:hAnsi="Liberation Serif"/>
        </w:rPr>
        <w:t xml:space="preserve"> %. </w:t>
      </w:r>
    </w:p>
    <w:sectPr w:rsidR="00D458C5" w:rsidRPr="00A42479" w:rsidSect="004C7D3C">
      <w:type w:val="continuous"/>
      <w:pgSz w:w="11905" w:h="16837"/>
      <w:pgMar w:top="993" w:right="706" w:bottom="709" w:left="1560" w:header="567" w:footer="37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B1" w:rsidRDefault="009D21B1" w:rsidP="00F76A23">
      <w:r>
        <w:separator/>
      </w:r>
    </w:p>
  </w:endnote>
  <w:endnote w:type="continuationSeparator" w:id="0">
    <w:p w:rsidR="009D21B1" w:rsidRDefault="009D21B1" w:rsidP="00F7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B1" w:rsidRDefault="009D21B1"/>
  </w:footnote>
  <w:footnote w:type="continuationSeparator" w:id="0">
    <w:p w:rsidR="009D21B1" w:rsidRDefault="009D21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23"/>
    <w:rsid w:val="0006591D"/>
    <w:rsid w:val="000738E9"/>
    <w:rsid w:val="00082507"/>
    <w:rsid w:val="000F795B"/>
    <w:rsid w:val="00116E32"/>
    <w:rsid w:val="00143F05"/>
    <w:rsid w:val="0015612D"/>
    <w:rsid w:val="00165CE1"/>
    <w:rsid w:val="00166C1F"/>
    <w:rsid w:val="00172A4B"/>
    <w:rsid w:val="001767CE"/>
    <w:rsid w:val="00196382"/>
    <w:rsid w:val="001A2190"/>
    <w:rsid w:val="00211BFD"/>
    <w:rsid w:val="00224D15"/>
    <w:rsid w:val="00262115"/>
    <w:rsid w:val="002774E7"/>
    <w:rsid w:val="0028244E"/>
    <w:rsid w:val="00284524"/>
    <w:rsid w:val="002A4F07"/>
    <w:rsid w:val="002C270C"/>
    <w:rsid w:val="002E4AFF"/>
    <w:rsid w:val="003E22D9"/>
    <w:rsid w:val="00401925"/>
    <w:rsid w:val="00461C84"/>
    <w:rsid w:val="004A6761"/>
    <w:rsid w:val="004C7D3C"/>
    <w:rsid w:val="004F02D2"/>
    <w:rsid w:val="004F6A36"/>
    <w:rsid w:val="004F6AAA"/>
    <w:rsid w:val="005060D2"/>
    <w:rsid w:val="005065A4"/>
    <w:rsid w:val="00525749"/>
    <w:rsid w:val="0052738B"/>
    <w:rsid w:val="005515AA"/>
    <w:rsid w:val="005870E0"/>
    <w:rsid w:val="005D56E8"/>
    <w:rsid w:val="005E363B"/>
    <w:rsid w:val="00617374"/>
    <w:rsid w:val="007112B1"/>
    <w:rsid w:val="00733217"/>
    <w:rsid w:val="007600AC"/>
    <w:rsid w:val="0076621E"/>
    <w:rsid w:val="00814D1B"/>
    <w:rsid w:val="00815D79"/>
    <w:rsid w:val="00835015"/>
    <w:rsid w:val="008438CC"/>
    <w:rsid w:val="0085389C"/>
    <w:rsid w:val="00865862"/>
    <w:rsid w:val="00893741"/>
    <w:rsid w:val="00896C35"/>
    <w:rsid w:val="008B27F3"/>
    <w:rsid w:val="008B6F35"/>
    <w:rsid w:val="008D4E48"/>
    <w:rsid w:val="008E028E"/>
    <w:rsid w:val="008E5B83"/>
    <w:rsid w:val="008F26EF"/>
    <w:rsid w:val="008F4130"/>
    <w:rsid w:val="00902D8D"/>
    <w:rsid w:val="00943436"/>
    <w:rsid w:val="009534BB"/>
    <w:rsid w:val="009569E9"/>
    <w:rsid w:val="009635AE"/>
    <w:rsid w:val="009D21B1"/>
    <w:rsid w:val="009F77F9"/>
    <w:rsid w:val="00A36270"/>
    <w:rsid w:val="00A42479"/>
    <w:rsid w:val="00A502A5"/>
    <w:rsid w:val="00A603C5"/>
    <w:rsid w:val="00A67DC2"/>
    <w:rsid w:val="00A81C37"/>
    <w:rsid w:val="00AF1728"/>
    <w:rsid w:val="00B40114"/>
    <w:rsid w:val="00B65FD3"/>
    <w:rsid w:val="00B66466"/>
    <w:rsid w:val="00B93785"/>
    <w:rsid w:val="00BD44D3"/>
    <w:rsid w:val="00C00AC7"/>
    <w:rsid w:val="00C359D6"/>
    <w:rsid w:val="00C5236F"/>
    <w:rsid w:val="00C52EDC"/>
    <w:rsid w:val="00C716B5"/>
    <w:rsid w:val="00C92969"/>
    <w:rsid w:val="00CC4AB1"/>
    <w:rsid w:val="00CF787B"/>
    <w:rsid w:val="00D20BE5"/>
    <w:rsid w:val="00D44F28"/>
    <w:rsid w:val="00D458C5"/>
    <w:rsid w:val="00D64922"/>
    <w:rsid w:val="00DA6DE6"/>
    <w:rsid w:val="00DB0B51"/>
    <w:rsid w:val="00DD17C2"/>
    <w:rsid w:val="00DF4A06"/>
    <w:rsid w:val="00E10941"/>
    <w:rsid w:val="00E148DA"/>
    <w:rsid w:val="00E42CAD"/>
    <w:rsid w:val="00E503FA"/>
    <w:rsid w:val="00E77D0B"/>
    <w:rsid w:val="00E92474"/>
    <w:rsid w:val="00EA791E"/>
    <w:rsid w:val="00EC665E"/>
    <w:rsid w:val="00EE7A4D"/>
    <w:rsid w:val="00EF5164"/>
    <w:rsid w:val="00F020F6"/>
    <w:rsid w:val="00F13690"/>
    <w:rsid w:val="00F218E0"/>
    <w:rsid w:val="00F32115"/>
    <w:rsid w:val="00F464F6"/>
    <w:rsid w:val="00F5652B"/>
    <w:rsid w:val="00F76A23"/>
    <w:rsid w:val="00F93DCC"/>
    <w:rsid w:val="00FA2019"/>
    <w:rsid w:val="00FB63DC"/>
    <w:rsid w:val="00FC6574"/>
    <w:rsid w:val="00FE3FD6"/>
    <w:rsid w:val="00FF4C6A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2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F76A23"/>
    <w:pPr>
      <w:shd w:val="clear" w:color="auto" w:fill="FFFFFF"/>
      <w:spacing w:before="240" w:line="317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60D2"/>
    <w:rPr>
      <w:color w:val="000000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 + Полужирный"/>
    <w:basedOn w:val="2"/>
    <w:uiPriority w:val="99"/>
    <w:rsid w:val="00F76A23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+ Полужирный"/>
    <w:uiPriority w:val="99"/>
    <w:rsid w:val="00F76A23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F76A23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F76A23"/>
    <w:pPr>
      <w:shd w:val="clear" w:color="auto" w:fill="FFFFFF"/>
      <w:spacing w:line="322" w:lineRule="exact"/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76A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rsid w:val="009434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semiHidden/>
    <w:rsid w:val="009434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B6F35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9">
    <w:name w:val="Plain Text"/>
    <w:basedOn w:val="a"/>
    <w:link w:val="aa"/>
    <w:rsid w:val="00A67DC2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rsid w:val="00A67DC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МО город Ирбит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Zobnina</dc:creator>
  <cp:lastModifiedBy>paramonova</cp:lastModifiedBy>
  <cp:revision>30</cp:revision>
  <cp:lastPrinted>2018-03-28T10:13:00Z</cp:lastPrinted>
  <dcterms:created xsi:type="dcterms:W3CDTF">2019-03-21T08:21:00Z</dcterms:created>
  <dcterms:modified xsi:type="dcterms:W3CDTF">2020-03-23T09:21:00Z</dcterms:modified>
</cp:coreProperties>
</file>