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25" w:rsidRPr="00C25A25" w:rsidRDefault="00C25A25" w:rsidP="00C25A25">
      <w:pPr>
        <w:spacing w:after="0" w:line="240" w:lineRule="auto"/>
        <w:jc w:val="center"/>
        <w:rPr>
          <w:rFonts w:ascii="Liberation Serif" w:eastAsia="MS Mincho" w:hAnsi="Liberation Serif" w:cs="Times New Roman"/>
          <w:sz w:val="28"/>
          <w:szCs w:val="28"/>
          <w:lang w:eastAsia="ru-RU"/>
        </w:rPr>
      </w:pPr>
      <w:proofErr w:type="gramStart"/>
      <w:r w:rsidRPr="00C25A25"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>П</w:t>
      </w:r>
      <w:proofErr w:type="gramEnd"/>
      <w:r w:rsidRPr="00C25A25"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 xml:space="preserve"> Р О Т О К О Л</w:t>
      </w:r>
    </w:p>
    <w:p w:rsidR="00C25A25" w:rsidRPr="00C25A25" w:rsidRDefault="00C25A25" w:rsidP="00C25A25">
      <w:pPr>
        <w:spacing w:after="0" w:line="240" w:lineRule="auto"/>
        <w:jc w:val="center"/>
        <w:rPr>
          <w:rFonts w:ascii="Liberation Serif" w:eastAsia="MS Mincho" w:hAnsi="Liberation Serif" w:cs="Times New Roman"/>
          <w:b/>
          <w:sz w:val="28"/>
          <w:szCs w:val="28"/>
          <w:lang w:eastAsia="ru-RU"/>
        </w:rPr>
      </w:pPr>
      <w:r w:rsidRPr="00C25A25"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>рассмотрения заявок на участие в аукционе</w:t>
      </w:r>
    </w:p>
    <w:p w:rsidR="00C25A25" w:rsidRPr="00C25A25" w:rsidRDefault="00C25A25" w:rsidP="00C25A25">
      <w:pPr>
        <w:spacing w:after="0" w:line="240" w:lineRule="auto"/>
        <w:jc w:val="center"/>
        <w:rPr>
          <w:rFonts w:ascii="Liberation Serif" w:eastAsia="MS Mincho" w:hAnsi="Liberation Serif" w:cs="Times New Roman"/>
          <w:b/>
          <w:sz w:val="28"/>
          <w:szCs w:val="28"/>
          <w:lang w:eastAsia="ru-RU"/>
        </w:rPr>
      </w:pPr>
      <w:r w:rsidRPr="00C25A25"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 xml:space="preserve">на право заключения </w:t>
      </w:r>
      <w:proofErr w:type="gramStart"/>
      <w:r w:rsidRPr="00C25A25"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>договора</w:t>
      </w:r>
      <w:proofErr w:type="gramEnd"/>
      <w:r w:rsidRPr="00C25A25"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 xml:space="preserve"> на размещение и эксплуатацию нестационарного торгового объекта на территории </w:t>
      </w:r>
      <w:r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>Городского округа «</w:t>
      </w:r>
      <w:r w:rsidRPr="00C25A25"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>город Ирбит</w:t>
      </w:r>
      <w:r>
        <w:rPr>
          <w:rFonts w:ascii="Liberation Serif" w:eastAsia="MS Mincho" w:hAnsi="Liberation Serif" w:cs="Times New Roman"/>
          <w:b/>
          <w:sz w:val="28"/>
          <w:szCs w:val="28"/>
          <w:lang w:eastAsia="ru-RU"/>
        </w:rPr>
        <w:t>» Свердловской области</w:t>
      </w:r>
    </w:p>
    <w:p w:rsidR="00C25A25" w:rsidRPr="00C25A25" w:rsidRDefault="00C25A25" w:rsidP="00C25A25">
      <w:pPr>
        <w:spacing w:after="0" w:line="240" w:lineRule="auto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</w:p>
    <w:p w:rsidR="00C25A25" w:rsidRDefault="00C25A25" w:rsidP="00C25A25">
      <w:pPr>
        <w:spacing w:after="0" w:line="240" w:lineRule="auto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  <w:r w:rsidRPr="00C25A25">
        <w:rPr>
          <w:rFonts w:ascii="Liberation Serif" w:eastAsia="MS Mincho" w:hAnsi="Liberation Serif" w:cs="Times New Roman"/>
          <w:sz w:val="28"/>
          <w:szCs w:val="28"/>
          <w:lang w:eastAsia="ru-RU"/>
        </w:rPr>
        <w:t>г. Ирбит                                                                              «</w:t>
      </w:r>
      <w:r>
        <w:rPr>
          <w:rFonts w:ascii="Liberation Serif" w:eastAsia="MS Mincho" w:hAnsi="Liberation Serif" w:cs="Times New Roman"/>
          <w:sz w:val="28"/>
          <w:szCs w:val="28"/>
          <w:lang w:eastAsia="ru-RU"/>
        </w:rPr>
        <w:t>28</w:t>
      </w:r>
      <w:r w:rsidRPr="00C25A25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» </w:t>
      </w:r>
      <w:r>
        <w:rPr>
          <w:rFonts w:ascii="Liberation Serif" w:eastAsia="MS Mincho" w:hAnsi="Liberation Serif" w:cs="Times New Roman"/>
          <w:sz w:val="28"/>
          <w:szCs w:val="28"/>
          <w:lang w:eastAsia="ru-RU"/>
        </w:rPr>
        <w:t>июня</w:t>
      </w:r>
      <w:r w:rsidRPr="00C25A25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202</w:t>
      </w:r>
      <w:r>
        <w:rPr>
          <w:rFonts w:ascii="Liberation Serif" w:eastAsia="MS Mincho" w:hAnsi="Liberation Serif" w:cs="Times New Roman"/>
          <w:sz w:val="28"/>
          <w:szCs w:val="28"/>
          <w:lang w:eastAsia="ru-RU"/>
        </w:rPr>
        <w:t>1</w:t>
      </w:r>
      <w:r w:rsidRPr="00C25A25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года</w:t>
      </w:r>
    </w:p>
    <w:p w:rsidR="00C25A25" w:rsidRDefault="00C25A25" w:rsidP="00C25A25">
      <w:pPr>
        <w:spacing w:after="0" w:line="240" w:lineRule="auto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1.  </w:t>
      </w:r>
      <w:r w:rsidRPr="00A25FBF">
        <w:rPr>
          <w:rFonts w:ascii="Liberation Serif" w:hAnsi="Liberation Serif" w:cs="Times New Roman"/>
          <w:sz w:val="28"/>
          <w:szCs w:val="28"/>
        </w:rPr>
        <w:t xml:space="preserve">Комиссия </w:t>
      </w:r>
      <w:r w:rsidRPr="00ED3876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по </w:t>
      </w:r>
      <w:r w:rsidRPr="00BB3183">
        <w:rPr>
          <w:rFonts w:ascii="Liberation Serif" w:hAnsi="Liberation Serif"/>
          <w:sz w:val="28"/>
          <w:szCs w:val="28"/>
        </w:rPr>
        <w:t>организации и проведению  аукциона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B3183">
        <w:rPr>
          <w:rFonts w:ascii="Liberation Serif" w:hAnsi="Liberation Serif"/>
          <w:sz w:val="28"/>
          <w:szCs w:val="28"/>
        </w:rPr>
        <w:t>на заключени</w:t>
      </w:r>
      <w:r>
        <w:rPr>
          <w:rFonts w:ascii="Liberation Serif" w:hAnsi="Liberation Serif"/>
          <w:sz w:val="28"/>
          <w:szCs w:val="28"/>
        </w:rPr>
        <w:t>е договора на размещение нестационарного торгового объекта на территории Муниципального образования город Ирбит</w:t>
      </w:r>
      <w:r w:rsidRPr="00A25FBF">
        <w:rPr>
          <w:rFonts w:ascii="Liberation Serif" w:hAnsi="Liberation Serif" w:cs="Times New Roman"/>
          <w:sz w:val="28"/>
          <w:szCs w:val="28"/>
        </w:rPr>
        <w:t xml:space="preserve"> провела процедуру рассмотрения заявок поданных на участие в аукционе в </w:t>
      </w:r>
      <w:r>
        <w:rPr>
          <w:rFonts w:ascii="Liberation Serif" w:hAnsi="Liberation Serif" w:cs="Times New Roman"/>
          <w:sz w:val="28"/>
          <w:szCs w:val="28"/>
        </w:rPr>
        <w:t>12</w:t>
      </w:r>
      <w:r w:rsidRPr="00A25FBF">
        <w:rPr>
          <w:rFonts w:ascii="Liberation Serif" w:hAnsi="Liberation Serif" w:cs="Times New Roman"/>
          <w:sz w:val="28"/>
          <w:szCs w:val="28"/>
        </w:rPr>
        <w:t xml:space="preserve">:00 часов </w:t>
      </w:r>
      <w:r>
        <w:rPr>
          <w:rFonts w:ascii="Liberation Serif" w:hAnsi="Liberation Serif" w:cs="Times New Roman"/>
          <w:sz w:val="28"/>
          <w:szCs w:val="28"/>
        </w:rPr>
        <w:t>28</w:t>
      </w:r>
      <w:r w:rsidRPr="00A25FB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июня</w:t>
      </w:r>
      <w:r w:rsidRPr="00A25FBF">
        <w:rPr>
          <w:rFonts w:ascii="Liberation Serif" w:hAnsi="Liberation Serif" w:cs="Times New Roman"/>
          <w:sz w:val="28"/>
          <w:szCs w:val="28"/>
        </w:rPr>
        <w:t xml:space="preserve"> 202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A25FB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25FBF">
        <w:rPr>
          <w:rFonts w:ascii="Liberation Serif" w:hAnsi="Liberation Serif" w:cs="Times New Roman"/>
          <w:sz w:val="28"/>
          <w:szCs w:val="28"/>
        </w:rPr>
        <w:t xml:space="preserve">года </w:t>
      </w:r>
      <w:r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A25FBF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Pr="00A25FBF">
        <w:rPr>
          <w:rFonts w:ascii="Liberation Serif" w:hAnsi="Liberation Serif" w:cs="Times New Roman"/>
          <w:color w:val="000000"/>
          <w:sz w:val="28"/>
          <w:szCs w:val="28"/>
        </w:rPr>
        <w:t xml:space="preserve">Свердловская область, город Ирбит, улица Революции, № 16, зал заседаний администрации </w:t>
      </w:r>
      <w:r>
        <w:rPr>
          <w:rFonts w:ascii="Liberation Serif" w:hAnsi="Liberation Serif" w:cs="Times New Roman"/>
          <w:color w:val="000000"/>
          <w:sz w:val="28"/>
          <w:szCs w:val="28"/>
        </w:rPr>
        <w:t>Городского округа «город Ирбит» Свердловская область</w:t>
      </w:r>
      <w:r w:rsidRPr="00A25FBF">
        <w:rPr>
          <w:rFonts w:ascii="Liberation Serif" w:hAnsi="Liberation Serif" w:cs="Times New Roman"/>
          <w:color w:val="000000"/>
          <w:sz w:val="28"/>
          <w:szCs w:val="28"/>
        </w:rPr>
        <w:t>, кабинет № 3</w:t>
      </w:r>
      <w:r w:rsidR="00145716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Pr="00A25FBF">
        <w:rPr>
          <w:rFonts w:ascii="Liberation Serif" w:hAnsi="Liberation Serif" w:cs="Times New Roman"/>
          <w:sz w:val="28"/>
          <w:szCs w:val="28"/>
        </w:rPr>
        <w:t>, в следующем составе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>Председатель комиссии:</w:t>
      </w: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Волкова Надежда Владимировна, заместитель главы администрации </w:t>
      </w:r>
      <w:r w:rsidRPr="00C25A25">
        <w:rPr>
          <w:rFonts w:ascii="Liberation Serif" w:hAnsi="Liberation Serif"/>
          <w:sz w:val="28"/>
          <w:szCs w:val="28"/>
        </w:rPr>
        <w:t>Городского округа «город Ирбит» Свердловская область</w:t>
      </w:r>
      <w:r w:rsidRPr="00A25FBF">
        <w:rPr>
          <w:rFonts w:ascii="Liberation Serif" w:hAnsi="Liberation Serif"/>
          <w:sz w:val="28"/>
          <w:szCs w:val="28"/>
        </w:rPr>
        <w:t>;</w:t>
      </w: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>Секретарь комиссии:</w:t>
      </w: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Анисимова Екатерина Владимировна, специалист по договорной работе муниципального казенного учреждения </w:t>
      </w:r>
      <w:r w:rsidR="00145716" w:rsidRPr="00C25A25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145716">
        <w:rPr>
          <w:rFonts w:ascii="Liberation Serif" w:hAnsi="Liberation Serif"/>
          <w:sz w:val="28"/>
          <w:szCs w:val="28"/>
        </w:rPr>
        <w:t>«</w:t>
      </w:r>
      <w:r w:rsidRPr="00A25FBF">
        <w:rPr>
          <w:rFonts w:ascii="Liberation Serif" w:hAnsi="Liberation Serif"/>
          <w:sz w:val="28"/>
          <w:szCs w:val="28"/>
        </w:rPr>
        <w:t>город Ирбит</w:t>
      </w:r>
      <w:r w:rsidR="00145716">
        <w:rPr>
          <w:rFonts w:ascii="Liberation Serif" w:hAnsi="Liberation Serif"/>
          <w:sz w:val="28"/>
          <w:szCs w:val="28"/>
        </w:rPr>
        <w:t>» Свердловской области</w:t>
      </w:r>
      <w:r w:rsidRPr="00A25FBF">
        <w:rPr>
          <w:rFonts w:ascii="Liberation Serif" w:hAnsi="Liberation Serif"/>
          <w:sz w:val="28"/>
          <w:szCs w:val="28"/>
        </w:rPr>
        <w:t xml:space="preserve"> «Служба заказчика - застройщика»;</w:t>
      </w: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>Аукционист:</w:t>
      </w: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25FBF">
        <w:rPr>
          <w:rFonts w:ascii="Liberation Serif" w:hAnsi="Liberation Serif"/>
          <w:sz w:val="28"/>
          <w:szCs w:val="28"/>
        </w:rPr>
        <w:t>Осовская</w:t>
      </w:r>
      <w:proofErr w:type="spellEnd"/>
      <w:r w:rsidRPr="00A25FBF">
        <w:rPr>
          <w:rFonts w:ascii="Liberation Serif" w:hAnsi="Liberation Serif"/>
          <w:sz w:val="28"/>
          <w:szCs w:val="28"/>
        </w:rPr>
        <w:t xml:space="preserve"> Анна Сергеевна, главный специалист отдела имущественных и земельных отношений администрации </w:t>
      </w:r>
      <w:r w:rsidRPr="00C25A25">
        <w:rPr>
          <w:rFonts w:ascii="Liberation Serif" w:hAnsi="Liberation Serif"/>
          <w:sz w:val="28"/>
          <w:szCs w:val="28"/>
        </w:rPr>
        <w:t>Городского округа «город Ирбит» Свердловская область</w:t>
      </w:r>
      <w:r w:rsidRPr="00A25FBF">
        <w:rPr>
          <w:rFonts w:ascii="Liberation Serif" w:hAnsi="Liberation Serif"/>
          <w:sz w:val="28"/>
          <w:szCs w:val="28"/>
        </w:rPr>
        <w:t>;</w:t>
      </w:r>
    </w:p>
    <w:p w:rsidR="00C25A25" w:rsidRDefault="00C25A25" w:rsidP="00C25A25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>Члены комиссии:</w:t>
      </w:r>
    </w:p>
    <w:p w:rsidR="00C25A25" w:rsidRDefault="00C25A25" w:rsidP="00C25A2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25FBF">
        <w:rPr>
          <w:rFonts w:ascii="Liberation Serif" w:hAnsi="Liberation Serif"/>
          <w:sz w:val="28"/>
          <w:szCs w:val="28"/>
        </w:rPr>
        <w:t>Заложук</w:t>
      </w:r>
      <w:proofErr w:type="spellEnd"/>
      <w:r w:rsidRPr="00A25FBF">
        <w:rPr>
          <w:rFonts w:ascii="Liberation Serif" w:hAnsi="Liberation Serif"/>
          <w:sz w:val="28"/>
          <w:szCs w:val="28"/>
        </w:rPr>
        <w:t xml:space="preserve"> Марина Александровна, начальник отдела архитектуры                   и градостроительства администрации </w:t>
      </w:r>
      <w:r w:rsidRPr="00C25A25">
        <w:rPr>
          <w:rFonts w:ascii="Liberation Serif" w:hAnsi="Liberation Serif"/>
          <w:sz w:val="28"/>
          <w:szCs w:val="28"/>
        </w:rPr>
        <w:t>Городского округа «город Ирбит» Свердловская область</w:t>
      </w:r>
      <w:r w:rsidRPr="00A25FBF">
        <w:rPr>
          <w:rFonts w:ascii="Liberation Serif" w:hAnsi="Liberation Serif"/>
          <w:sz w:val="28"/>
          <w:szCs w:val="28"/>
        </w:rPr>
        <w:t xml:space="preserve">; </w:t>
      </w:r>
    </w:p>
    <w:p w:rsidR="00C25A25" w:rsidRDefault="00C25A25" w:rsidP="00C25A2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25A25">
        <w:rPr>
          <w:rFonts w:ascii="Liberation Serif" w:hAnsi="Liberation Serif"/>
          <w:sz w:val="28"/>
          <w:szCs w:val="28"/>
        </w:rPr>
        <w:t>Коровина Надежда Владимировна, ведущий специалист отдела экономического развития администрации Городского округа «город Ирбит» Свердловская область;</w:t>
      </w:r>
    </w:p>
    <w:p w:rsidR="00C25A25" w:rsidRPr="00A25FBF" w:rsidRDefault="00C25A25" w:rsidP="00C25A2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lastRenderedPageBreak/>
        <w:t xml:space="preserve">Лобанова Ольга Анатольевна, начальник отдела имущественных                    и земельных отношений администрации </w:t>
      </w:r>
      <w:r w:rsidRPr="00C25A25">
        <w:rPr>
          <w:rFonts w:ascii="Liberation Serif" w:hAnsi="Liberation Serif"/>
          <w:sz w:val="28"/>
          <w:szCs w:val="28"/>
        </w:rPr>
        <w:t>Городского округа «город Ирбит» Свердловская область;</w:t>
      </w:r>
    </w:p>
    <w:p w:rsidR="00C25A25" w:rsidRPr="00A25FBF" w:rsidRDefault="00C25A25" w:rsidP="00C25A2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25FBF">
        <w:rPr>
          <w:rFonts w:ascii="Liberation Serif" w:hAnsi="Liberation Serif"/>
          <w:sz w:val="28"/>
          <w:szCs w:val="28"/>
        </w:rPr>
        <w:t>Томшин</w:t>
      </w:r>
      <w:proofErr w:type="spellEnd"/>
      <w:r w:rsidRPr="00A25FBF">
        <w:rPr>
          <w:rFonts w:ascii="Liberation Serif" w:hAnsi="Liberation Serif"/>
          <w:sz w:val="28"/>
          <w:szCs w:val="28"/>
        </w:rPr>
        <w:t xml:space="preserve"> Павел Николаевич, председатель Думы </w:t>
      </w:r>
      <w:r w:rsidRPr="00C25A25">
        <w:rPr>
          <w:rFonts w:ascii="Liberation Serif" w:hAnsi="Liberation Serif"/>
          <w:sz w:val="28"/>
          <w:szCs w:val="28"/>
        </w:rPr>
        <w:t>Городского округа «город Ирбит» Свердловская область;</w:t>
      </w:r>
    </w:p>
    <w:p w:rsidR="00C25A25" w:rsidRPr="002A36DE" w:rsidRDefault="00C25A25" w:rsidP="00C25A25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A36DE">
        <w:rPr>
          <w:rFonts w:ascii="Liberation Serif" w:hAnsi="Liberation Serif"/>
          <w:color w:val="000000"/>
          <w:sz w:val="28"/>
          <w:szCs w:val="28"/>
        </w:rPr>
        <w:t xml:space="preserve">На заседании присутствует </w:t>
      </w:r>
      <w:r w:rsidR="00145716">
        <w:rPr>
          <w:rFonts w:ascii="Liberation Serif" w:hAnsi="Liberation Serif"/>
          <w:color w:val="000000"/>
          <w:sz w:val="28"/>
          <w:szCs w:val="28"/>
        </w:rPr>
        <w:t>семь</w:t>
      </w:r>
      <w:r w:rsidRPr="002A36DE">
        <w:rPr>
          <w:rFonts w:ascii="Liberation Serif" w:hAnsi="Liberation Serif"/>
          <w:color w:val="000000"/>
          <w:sz w:val="28"/>
          <w:szCs w:val="28"/>
        </w:rPr>
        <w:t xml:space="preserve"> членов комиссии. Кворум для исполнения полномочий Комиссии и принятия решения имеется.</w:t>
      </w:r>
    </w:p>
    <w:p w:rsidR="00C25A25" w:rsidRPr="00A25FBF" w:rsidRDefault="00C25A25" w:rsidP="00C25A2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A25FBF">
        <w:rPr>
          <w:rFonts w:ascii="Liberation Serif" w:hAnsi="Liberation Serif" w:cs="Times New Roman"/>
          <w:color w:val="000000"/>
          <w:sz w:val="28"/>
          <w:szCs w:val="28"/>
        </w:rPr>
        <w:t>Извещение о проведен</w:t>
      </w:r>
      <w:proofErr w:type="gramStart"/>
      <w:r w:rsidRPr="00A25FBF">
        <w:rPr>
          <w:rFonts w:ascii="Liberation Serif" w:hAnsi="Liberation Serif" w:cs="Times New Roman"/>
          <w:color w:val="000000"/>
          <w:sz w:val="28"/>
          <w:szCs w:val="28"/>
        </w:rPr>
        <w:t>ии ау</w:t>
      </w:r>
      <w:proofErr w:type="gramEnd"/>
      <w:r w:rsidRPr="00A25FBF">
        <w:rPr>
          <w:rFonts w:ascii="Liberation Serif" w:hAnsi="Liberation Serif" w:cs="Times New Roman"/>
          <w:color w:val="000000"/>
          <w:sz w:val="28"/>
          <w:szCs w:val="28"/>
        </w:rPr>
        <w:t xml:space="preserve">кциона опубликовано в </w:t>
      </w:r>
      <w:proofErr w:type="spellStart"/>
      <w:r w:rsidRPr="00A25FBF">
        <w:rPr>
          <w:rFonts w:ascii="Liberation Serif" w:hAnsi="Liberation Serif" w:cs="Times New Roman"/>
          <w:color w:val="000000"/>
          <w:sz w:val="28"/>
          <w:szCs w:val="28"/>
        </w:rPr>
        <w:t>Ирбитской</w:t>
      </w:r>
      <w:proofErr w:type="spellEnd"/>
      <w:r w:rsidRPr="00A25FBF">
        <w:rPr>
          <w:rFonts w:ascii="Liberation Serif" w:hAnsi="Liberation Serif" w:cs="Times New Roman"/>
          <w:color w:val="000000"/>
          <w:sz w:val="28"/>
          <w:szCs w:val="28"/>
        </w:rPr>
        <w:t xml:space="preserve"> общественно-политической газете «Восход» </w:t>
      </w:r>
      <w:r w:rsidR="00A07347">
        <w:rPr>
          <w:rFonts w:ascii="Liberation Serif" w:hAnsi="Liberation Serif" w:cs="Times New Roman"/>
          <w:color w:val="000000"/>
          <w:sz w:val="28"/>
          <w:szCs w:val="28"/>
        </w:rPr>
        <w:t>27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07347">
        <w:rPr>
          <w:rFonts w:ascii="Liberation Serif" w:hAnsi="Liberation Serif" w:cs="Times New Roman"/>
          <w:color w:val="000000"/>
          <w:sz w:val="28"/>
          <w:szCs w:val="28"/>
        </w:rPr>
        <w:t>мая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25FBF">
        <w:rPr>
          <w:rFonts w:ascii="Liberation Serif" w:hAnsi="Liberation Serif" w:cs="Times New Roman"/>
          <w:color w:val="000000"/>
          <w:sz w:val="28"/>
          <w:szCs w:val="28"/>
        </w:rPr>
        <w:t>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A07347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A25FBF">
        <w:rPr>
          <w:rFonts w:ascii="Liberation Serif" w:hAnsi="Liberation Serif" w:cs="Times New Roman"/>
          <w:color w:val="000000"/>
          <w:sz w:val="28"/>
          <w:szCs w:val="28"/>
        </w:rPr>
        <w:t xml:space="preserve"> года </w:t>
      </w:r>
      <w:r w:rsidR="00A07347">
        <w:rPr>
          <w:rFonts w:ascii="Liberation Serif" w:hAnsi="Liberation Serif" w:cs="Times New Roman"/>
          <w:color w:val="000000"/>
          <w:sz w:val="28"/>
          <w:szCs w:val="28"/>
        </w:rPr>
        <w:t xml:space="preserve"> № 19 (16814), </w:t>
      </w:r>
      <w:r w:rsidRPr="00A25FBF">
        <w:rPr>
          <w:rFonts w:ascii="Liberation Serif" w:hAnsi="Liberation Serif" w:cs="Times New Roman"/>
          <w:color w:val="000000"/>
          <w:sz w:val="28"/>
          <w:szCs w:val="28"/>
        </w:rPr>
        <w:t xml:space="preserve">размещено </w:t>
      </w:r>
      <w:r w:rsidR="00A07347" w:rsidRPr="00A07347">
        <w:rPr>
          <w:rFonts w:ascii="Liberation Serif" w:hAnsi="Liberation Serif" w:cs="Times New Roman"/>
          <w:color w:val="000000"/>
          <w:sz w:val="28"/>
          <w:szCs w:val="28"/>
        </w:rPr>
        <w:t>на официальном сайте администрации Городского округа «город Ирбит» (</w:t>
      </w:r>
      <w:hyperlink r:id="rId5" w:history="1">
        <w:r w:rsidR="00A07347" w:rsidRPr="00A07347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A07347" w:rsidRPr="00A07347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="00A07347" w:rsidRPr="00A07347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moirbit</w:t>
        </w:r>
        <w:r w:rsidR="00A07347" w:rsidRPr="00A07347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="00A07347" w:rsidRPr="00A07347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="00A07347" w:rsidRPr="00A07347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="00A07347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и на официальном сайте Российской Федерации для размещения информации о проведении торгов </w:t>
      </w:r>
      <w:r w:rsidRPr="0062696A">
        <w:rPr>
          <w:rFonts w:ascii="Liberation Serif" w:eastAsia="Times New Roman" w:hAnsi="Liberation Serif" w:cs="Times New Roman"/>
          <w:sz w:val="28"/>
          <w:szCs w:val="28"/>
        </w:rPr>
        <w:t>https://torgi.gov.ru/</w:t>
      </w:r>
      <w:r w:rsidRPr="00A25FB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441F65" w:rsidRPr="00441F65" w:rsidRDefault="00C25A25" w:rsidP="00441F65">
      <w:pPr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25FBF">
        <w:rPr>
          <w:rFonts w:ascii="Liberation Serif" w:hAnsi="Liberation Serif" w:cs="Times New Roman"/>
          <w:color w:val="000000"/>
          <w:sz w:val="28"/>
          <w:szCs w:val="28"/>
        </w:rPr>
        <w:t xml:space="preserve">3. </w:t>
      </w:r>
      <w:r w:rsidRPr="00A25FBF">
        <w:rPr>
          <w:rFonts w:ascii="Liberation Serif" w:hAnsi="Liberation Serif" w:cs="Times New Roman"/>
          <w:sz w:val="28"/>
          <w:szCs w:val="28"/>
        </w:rPr>
        <w:t xml:space="preserve">Предмет аукциона: </w:t>
      </w:r>
      <w:r w:rsidR="00A07347">
        <w:rPr>
          <w:rFonts w:ascii="Liberation Serif" w:eastAsia="Times New Roman" w:hAnsi="Liberation Serif"/>
          <w:sz w:val="28"/>
          <w:szCs w:val="28"/>
          <w:lang w:eastAsia="ru-RU"/>
        </w:rPr>
        <w:t>продажа права на заключение договора                        на размещение нестационарного торгового объекта на территории Городского округа «город Ирбит» Свердловской области.</w:t>
      </w:r>
    </w:p>
    <w:tbl>
      <w:tblPr>
        <w:tblStyle w:val="a4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7"/>
        <w:gridCol w:w="1558"/>
        <w:gridCol w:w="1418"/>
        <w:gridCol w:w="992"/>
        <w:gridCol w:w="992"/>
        <w:gridCol w:w="1560"/>
        <w:gridCol w:w="1134"/>
        <w:gridCol w:w="1134"/>
      </w:tblGrid>
      <w:tr w:rsidR="00A07347" w:rsidRPr="00A07347" w:rsidTr="00441F65">
        <w:trPr>
          <w:trHeight w:val="18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Лот аукциона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Вид и 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Место нахождения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19"/>
                <w:szCs w:val="19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19"/>
                <w:szCs w:val="19"/>
                <w:lang w:eastAsia="ru-RU"/>
              </w:rPr>
              <w:t>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Срок</w:t>
            </w: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 xml:space="preserve"> договора</w:t>
            </w:r>
          </w:p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val="en-US" w:eastAsia="ru-RU"/>
              </w:rPr>
              <w:t>(</w:t>
            </w: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лет</w:t>
            </w: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Начальный</w:t>
            </w:r>
          </w:p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 xml:space="preserve">размер платы (руб.) </w:t>
            </w: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без учета НДС</w:t>
            </w:r>
          </w:p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(50% от годовой арендной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Размер задатка (руб.)</w:t>
            </w:r>
          </w:p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 xml:space="preserve">Шаг аукциона (руб.)  (5% от начальной цены предмета аукциона) </w:t>
            </w:r>
          </w:p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</w:tr>
      <w:tr w:rsidR="00A07347" w:rsidRPr="00A07347" w:rsidTr="00441F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19"/>
                <w:szCs w:val="19"/>
                <w:lang w:eastAsia="ru-RU"/>
              </w:rPr>
            </w:pPr>
            <w:r w:rsidRPr="00A07347">
              <w:rPr>
                <w:rFonts w:ascii="Liberation Serif" w:hAnsi="Liberation Serif"/>
                <w:sz w:val="19"/>
                <w:szCs w:val="19"/>
                <w:lang w:eastAsia="ru-RU"/>
              </w:rPr>
              <w:t>Лот № 1 – Продажа п</w:t>
            </w:r>
            <w:r w:rsidRPr="00A07347">
              <w:rPr>
                <w:rFonts w:ascii="Liberation Serif" w:hAnsi="Liberation Serif"/>
                <w:bCs/>
                <w:sz w:val="19"/>
                <w:szCs w:val="19"/>
                <w:lang w:eastAsia="ru-RU"/>
              </w:rPr>
              <w:t>раво заключения договора на размещение и эксплуатацию нестационарного торгового объекта согласно постановлению администрации Муниципального образования город Ирбит «Об утверждении схемы размещения нестационарных торговых объектов на территории Муниципального образования город Ирбит» от 24.12.2018 № 2288-ПА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Павильон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 xml:space="preserve">город Ирбит, </w:t>
            </w: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между ул. Логинова 36 и ул. Логинова 40, кадастровый номер: 66:44:0102023:265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15100 (пятнадцать тысяч сто </w:t>
            </w:r>
            <w:r w:rsidRPr="00A07347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рублей 00 коп.)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sz w:val="20"/>
                <w:szCs w:val="20"/>
                <w:lang w:eastAsia="ru-RU"/>
              </w:rPr>
              <w:t>3020 (три тысячи двадцать рублей 00 коп.)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47" w:rsidRPr="00A07347" w:rsidRDefault="00A07347" w:rsidP="00A07347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A07347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755 (семьсот пятьдесят пять рублей 00 коп.)</w:t>
            </w:r>
          </w:p>
        </w:tc>
      </w:tr>
    </w:tbl>
    <w:p w:rsidR="00441F65" w:rsidRDefault="00441F65" w:rsidP="00441F65">
      <w:pPr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45716" w:rsidRDefault="00145716" w:rsidP="00441F65">
      <w:pPr>
        <w:spacing w:line="240" w:lineRule="auto"/>
        <w:ind w:firstLine="708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45716" w:rsidRDefault="00145716" w:rsidP="00441F65">
      <w:pPr>
        <w:spacing w:line="240" w:lineRule="auto"/>
        <w:ind w:firstLine="708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45716" w:rsidRDefault="00145716" w:rsidP="00441F65">
      <w:pPr>
        <w:spacing w:line="240" w:lineRule="auto"/>
        <w:ind w:firstLine="708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1F65" w:rsidRDefault="00441F65" w:rsidP="00441F65">
      <w:pPr>
        <w:spacing w:line="240" w:lineRule="auto"/>
        <w:ind w:firstLine="708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441F65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4.</w:t>
      </w:r>
      <w:r w:rsidRPr="00441F65">
        <w:rPr>
          <w:rFonts w:ascii="Liberation Serif" w:hAnsi="Liberation Serif"/>
          <w:sz w:val="28"/>
          <w:szCs w:val="28"/>
        </w:rPr>
        <w:t xml:space="preserve"> </w:t>
      </w:r>
      <w:r w:rsidRPr="001D6592">
        <w:rPr>
          <w:rFonts w:ascii="Liberation Serif" w:hAnsi="Liberation Serif" w:cs="Times New Roman"/>
          <w:color w:val="000000"/>
          <w:sz w:val="28"/>
          <w:szCs w:val="28"/>
        </w:rPr>
        <w:t>К</w:t>
      </w:r>
      <w:r w:rsidRPr="000522C1">
        <w:rPr>
          <w:rFonts w:ascii="Liberation Serif" w:hAnsi="Liberation Serif" w:cs="Liberation Serif"/>
          <w:color w:val="000000"/>
          <w:sz w:val="28"/>
          <w:szCs w:val="28"/>
        </w:rPr>
        <w:t xml:space="preserve">омиссией рассмотрены заявки на участие в аукционе: </w:t>
      </w:r>
    </w:p>
    <w:p w:rsidR="00441F65" w:rsidRPr="000522C1" w:rsidRDefault="00441F65" w:rsidP="00441F65">
      <w:pPr>
        <w:spacing w:line="240" w:lineRule="auto"/>
        <w:ind w:firstLine="708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2126"/>
        <w:gridCol w:w="1976"/>
        <w:gridCol w:w="1710"/>
      </w:tblGrid>
      <w:tr w:rsidR="00441F65" w:rsidRPr="000522C1" w:rsidTr="009154E4">
        <w:trPr>
          <w:trHeight w:val="630"/>
        </w:trPr>
        <w:tc>
          <w:tcPr>
            <w:tcW w:w="710" w:type="dxa"/>
            <w:vMerge w:val="restart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0522C1">
              <w:rPr>
                <w:rFonts w:ascii="Liberation Serif" w:hAnsi="Liberation Serif" w:cs="Liberation Serif"/>
              </w:rPr>
              <w:t>п</w:t>
            </w:r>
            <w:proofErr w:type="gramEnd"/>
            <w:r w:rsidRPr="000522C1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>Рег. номер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>Дата подачи заявки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 xml:space="preserve">Наименование заявителя </w:t>
            </w:r>
            <w:r w:rsidRPr="000522C1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>Внесенный задаток/ номер и дата платежного документа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>Заявка и прилагаемые документы</w:t>
            </w:r>
          </w:p>
        </w:tc>
      </w:tr>
      <w:tr w:rsidR="00441F65" w:rsidRPr="000522C1" w:rsidTr="009154E4">
        <w:trPr>
          <w:trHeight w:val="509"/>
        </w:trPr>
        <w:tc>
          <w:tcPr>
            <w:tcW w:w="710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41F65" w:rsidRPr="000522C1" w:rsidTr="009154E4">
        <w:trPr>
          <w:trHeight w:val="290"/>
        </w:trPr>
        <w:tc>
          <w:tcPr>
            <w:tcW w:w="710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dxa"/>
            <w:vMerge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41F65" w:rsidRPr="000522C1" w:rsidTr="009154E4">
        <w:trPr>
          <w:trHeight w:val="1202"/>
        </w:trPr>
        <w:tc>
          <w:tcPr>
            <w:tcW w:w="710" w:type="dxa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Лот</w:t>
            </w: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  <w:r w:rsidRPr="000522C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441F65" w:rsidRPr="00BD3553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BD3553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D355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41F65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0522C1" w:rsidRDefault="00441F65" w:rsidP="00441F65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Pr="000522C1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06</w:t>
            </w:r>
            <w:r w:rsidRPr="000522C1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441F65" w:rsidRPr="00441F65" w:rsidRDefault="00441F65" w:rsidP="00441F65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41F65">
              <w:rPr>
                <w:rFonts w:ascii="Liberation Serif" w:hAnsi="Liberation Serif" w:cs="Liberation Serif"/>
              </w:rPr>
              <w:t xml:space="preserve">ООО «Аврора» в </w:t>
            </w:r>
            <w:r w:rsidRPr="00C25A25">
              <w:rPr>
                <w:rFonts w:ascii="Liberation Serif" w:eastAsia="MS Mincho" w:hAnsi="Liberation Serif" w:cs="Times New Roman"/>
                <w:lang w:eastAsia="ru-RU"/>
              </w:rPr>
              <w:t xml:space="preserve">лице директора </w:t>
            </w:r>
            <w:proofErr w:type="spellStart"/>
            <w:r w:rsidRPr="00C25A25">
              <w:rPr>
                <w:rFonts w:ascii="Liberation Serif" w:eastAsia="MS Mincho" w:hAnsi="Liberation Serif" w:cs="Times New Roman"/>
                <w:lang w:eastAsia="ru-RU"/>
              </w:rPr>
              <w:t>Абубекирова</w:t>
            </w:r>
            <w:proofErr w:type="spellEnd"/>
            <w:r w:rsidRPr="00C25A25">
              <w:rPr>
                <w:rFonts w:ascii="Liberation Serif" w:eastAsia="MS Mincho" w:hAnsi="Liberation Serif" w:cs="Times New Roman"/>
                <w:lang w:eastAsia="ru-RU"/>
              </w:rPr>
              <w:t xml:space="preserve"> </w:t>
            </w:r>
            <w:proofErr w:type="spellStart"/>
            <w:r w:rsidRPr="00C25A25">
              <w:rPr>
                <w:rFonts w:ascii="Liberation Serif" w:eastAsia="MS Mincho" w:hAnsi="Liberation Serif" w:cs="Times New Roman"/>
                <w:lang w:eastAsia="ru-RU"/>
              </w:rPr>
              <w:t>Зибейира</w:t>
            </w:r>
            <w:proofErr w:type="spellEnd"/>
            <w:r w:rsidRPr="00C25A25">
              <w:rPr>
                <w:rFonts w:ascii="Liberation Serif" w:eastAsia="MS Mincho" w:hAnsi="Liberation Serif" w:cs="Times New Roman"/>
                <w:lang w:eastAsia="ru-RU"/>
              </w:rPr>
              <w:t xml:space="preserve"> </w:t>
            </w:r>
            <w:proofErr w:type="spellStart"/>
            <w:r w:rsidRPr="00C25A25">
              <w:rPr>
                <w:rFonts w:ascii="Liberation Serif" w:eastAsia="MS Mincho" w:hAnsi="Liberation Serif" w:cs="Times New Roman"/>
                <w:lang w:eastAsia="ru-RU"/>
              </w:rPr>
              <w:t>Алисафа</w:t>
            </w:r>
            <w:proofErr w:type="spellEnd"/>
            <w:r w:rsidRPr="00C25A25">
              <w:rPr>
                <w:rFonts w:ascii="Liberation Serif" w:eastAsia="MS Mincho" w:hAnsi="Liberation Serif" w:cs="Times New Roman"/>
                <w:lang w:eastAsia="ru-RU"/>
              </w:rPr>
              <w:t xml:space="preserve"> </w:t>
            </w:r>
            <w:proofErr w:type="spellStart"/>
            <w:r w:rsidRPr="00C25A25">
              <w:rPr>
                <w:rFonts w:ascii="Liberation Serif" w:eastAsia="MS Mincho" w:hAnsi="Liberation Serif" w:cs="Times New Roman"/>
                <w:lang w:eastAsia="ru-RU"/>
              </w:rPr>
              <w:t>оглы</w:t>
            </w:r>
            <w:proofErr w:type="spellEnd"/>
            <w:r w:rsidRPr="00C25A25">
              <w:rPr>
                <w:rFonts w:ascii="Liberation Serif" w:eastAsia="MS Mincho" w:hAnsi="Liberation Serif" w:cs="Times New Roman"/>
                <w:lang w:eastAsia="ru-RU"/>
              </w:rPr>
              <w:t>.</w:t>
            </w:r>
          </w:p>
        </w:tc>
        <w:tc>
          <w:tcPr>
            <w:tcW w:w="1976" w:type="dxa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3020</w:t>
            </w:r>
            <w:r w:rsidRPr="000522C1">
              <w:rPr>
                <w:rFonts w:ascii="Liberation Serif" w:hAnsi="Liberation Serif" w:cs="Liberation Serif"/>
              </w:rPr>
              <w:t xml:space="preserve"> рублей</w:t>
            </w: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Платежное поручение №50</w:t>
            </w:r>
          </w:p>
          <w:p w:rsidR="00441F65" w:rsidRPr="000522C1" w:rsidRDefault="00441F65" w:rsidP="00441F65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22</w:t>
            </w:r>
            <w:r w:rsidRPr="000522C1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06</w:t>
            </w:r>
            <w:r w:rsidRPr="000522C1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10" w:type="dxa"/>
            <w:shd w:val="clear" w:color="auto" w:fill="auto"/>
            <w:hideMark/>
          </w:tcPr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41F65" w:rsidRPr="000522C1" w:rsidRDefault="00441F65" w:rsidP="009154E4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522C1">
              <w:rPr>
                <w:rFonts w:ascii="Liberation Serif" w:hAnsi="Liberation Serif" w:cs="Liberation Serif"/>
              </w:rPr>
              <w:t>соответствуют</w:t>
            </w:r>
          </w:p>
        </w:tc>
      </w:tr>
    </w:tbl>
    <w:p w:rsidR="00441F65" w:rsidRDefault="00441F65" w:rsidP="00441F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41F65" w:rsidRDefault="00441F65" w:rsidP="00441F65">
      <w:pPr>
        <w:ind w:firstLine="708"/>
        <w:jc w:val="both"/>
        <w:rPr>
          <w:rFonts w:ascii="Liberation Serif" w:eastAsia="MS Mincho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</w:t>
      </w:r>
      <w:r w:rsidRPr="00DC5686">
        <w:rPr>
          <w:rFonts w:ascii="Liberation Serif" w:eastAsia="MS Mincho" w:hAnsi="Liberation Serif"/>
          <w:sz w:val="28"/>
          <w:szCs w:val="28"/>
        </w:rPr>
        <w:t xml:space="preserve"> </w:t>
      </w:r>
      <w:r w:rsidRPr="00D3329F">
        <w:rPr>
          <w:rFonts w:ascii="Liberation Serif" w:eastAsia="MS Mincho" w:hAnsi="Liberation Serif"/>
          <w:sz w:val="28"/>
          <w:szCs w:val="28"/>
        </w:rPr>
        <w:t>Отозванных  заявок</w:t>
      </w:r>
      <w:r>
        <w:rPr>
          <w:rFonts w:ascii="Liberation Serif" w:eastAsia="MS Mincho" w:hAnsi="Liberation Serif"/>
          <w:sz w:val="28"/>
          <w:szCs w:val="28"/>
        </w:rPr>
        <w:t xml:space="preserve"> -</w:t>
      </w:r>
      <w:r w:rsidRPr="00D3329F">
        <w:rPr>
          <w:rFonts w:ascii="Liberation Serif" w:eastAsia="MS Mincho" w:hAnsi="Liberation Serif"/>
          <w:sz w:val="28"/>
          <w:szCs w:val="28"/>
        </w:rPr>
        <w:t xml:space="preserve"> нет.</w:t>
      </w:r>
    </w:p>
    <w:p w:rsidR="00441F65" w:rsidRDefault="00441F65" w:rsidP="00441F65">
      <w:pPr>
        <w:ind w:left="360" w:firstLine="348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4.2.</w:t>
      </w:r>
      <w:r w:rsidRPr="00DC5686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Заявителей, не допущенных к участию в аукционе – нет.</w:t>
      </w:r>
    </w:p>
    <w:p w:rsidR="00441F65" w:rsidRPr="00441F65" w:rsidRDefault="00441F65" w:rsidP="00441F65">
      <w:pPr>
        <w:ind w:left="360" w:firstLine="348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  <w:r>
        <w:rPr>
          <w:rFonts w:ascii="Liberation Serif" w:eastAsia="MS Mincho" w:hAnsi="Liberation Serif" w:cs="Times New Roman"/>
          <w:sz w:val="28"/>
          <w:szCs w:val="28"/>
          <w:lang w:eastAsia="ru-RU"/>
        </w:rPr>
        <w:t>5.</w:t>
      </w:r>
      <w:r w:rsidRPr="00441F65">
        <w:rPr>
          <w:rFonts w:ascii="Liberation Serif" w:hAnsi="Liberation Serif" w:cs="Liberation Serif"/>
          <w:sz w:val="28"/>
          <w:szCs w:val="28"/>
        </w:rPr>
        <w:t xml:space="preserve"> </w:t>
      </w:r>
      <w:r w:rsidRPr="00441F65">
        <w:rPr>
          <w:rFonts w:ascii="Liberation Serif" w:eastAsia="MS Mincho" w:hAnsi="Liberation Serif" w:cs="Times New Roman"/>
          <w:sz w:val="28"/>
          <w:szCs w:val="28"/>
          <w:lang w:eastAsia="ru-RU"/>
        </w:rPr>
        <w:t>Решение комиссии:</w:t>
      </w:r>
    </w:p>
    <w:p w:rsidR="00A53834" w:rsidRDefault="00441F65" w:rsidP="00A53834">
      <w:pPr>
        <w:ind w:left="360" w:firstLine="348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  <w:r w:rsidRPr="00441F65">
        <w:rPr>
          <w:rFonts w:ascii="Liberation Serif" w:eastAsia="MS Mincho" w:hAnsi="Liberation Serif" w:cs="Times New Roman"/>
          <w:sz w:val="28"/>
          <w:szCs w:val="28"/>
          <w:lang w:eastAsia="ru-RU"/>
        </w:rPr>
        <w:t>5.1. Признать заявителей по Лот</w:t>
      </w:r>
      <w:r w:rsid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>у</w:t>
      </w:r>
      <w:r w:rsidRPr="00441F65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№ 1 участниками аукциона:</w:t>
      </w:r>
      <w:r w:rsidR="00A53834" w:rsidRPr="00A53834">
        <w:rPr>
          <w:rFonts w:ascii="Liberation Serif" w:hAnsi="Liberation Serif" w:cs="Liberation Serif"/>
        </w:rPr>
        <w:t xml:space="preserve"> </w:t>
      </w:r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ООО «Аврора» в лице директора </w:t>
      </w:r>
      <w:proofErr w:type="spellStart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>Абубекирова</w:t>
      </w:r>
      <w:proofErr w:type="spellEnd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>Зибейира</w:t>
      </w:r>
      <w:proofErr w:type="spellEnd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>Алисафа</w:t>
      </w:r>
      <w:proofErr w:type="spellEnd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>оглы</w:t>
      </w:r>
      <w:proofErr w:type="spellEnd"/>
      <w:r w:rsidR="00A53834" w:rsidRPr="00A53834">
        <w:rPr>
          <w:rFonts w:ascii="Liberation Serif" w:eastAsia="MS Mincho" w:hAnsi="Liberation Serif" w:cs="Times New Roman"/>
          <w:sz w:val="28"/>
          <w:szCs w:val="28"/>
          <w:lang w:eastAsia="ru-RU"/>
        </w:rPr>
        <w:t>.</w:t>
      </w:r>
    </w:p>
    <w:p w:rsidR="00A53834" w:rsidRDefault="00A53834" w:rsidP="00A53834">
      <w:pPr>
        <w:ind w:left="360" w:firstLine="348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  <w:r>
        <w:rPr>
          <w:rFonts w:ascii="Liberation Serif" w:eastAsia="MS Mincho" w:hAnsi="Liberation Serif" w:cs="Times New Roman"/>
          <w:sz w:val="28"/>
          <w:szCs w:val="28"/>
          <w:lang w:eastAsia="ru-RU"/>
        </w:rPr>
        <w:t>6</w:t>
      </w:r>
      <w:r w:rsidR="00C25A25" w:rsidRPr="00C25A25">
        <w:rPr>
          <w:rFonts w:ascii="Liberation Serif" w:eastAsia="MS Mincho" w:hAnsi="Liberation Serif" w:cs="Times New Roman"/>
          <w:sz w:val="28"/>
          <w:szCs w:val="28"/>
          <w:lang w:eastAsia="ru-RU"/>
        </w:rPr>
        <w:t>. Аукцион признан не состоявшимся по лотам:</w:t>
      </w:r>
    </w:p>
    <w:p w:rsidR="00C25A25" w:rsidRPr="00C25A25" w:rsidRDefault="00C25A25" w:rsidP="00A53834">
      <w:pPr>
        <w:ind w:left="360" w:firstLine="348"/>
        <w:jc w:val="both"/>
        <w:rPr>
          <w:rFonts w:ascii="Liberation Serif" w:eastAsia="MS Mincho" w:hAnsi="Liberation Serif" w:cs="Times New Roman"/>
          <w:sz w:val="28"/>
          <w:szCs w:val="28"/>
          <w:lang w:eastAsia="ru-RU"/>
        </w:rPr>
      </w:pPr>
      <w:r w:rsidRPr="00C25A25">
        <w:rPr>
          <w:rFonts w:ascii="Liberation Serif" w:eastAsia="MS Mincho" w:hAnsi="Liberation Serif" w:cs="Times New Roman"/>
          <w:sz w:val="28"/>
          <w:szCs w:val="28"/>
          <w:lang w:eastAsia="ru-RU"/>
        </w:rPr>
        <w:t>Лот № 1- подана одна заявка.</w:t>
      </w:r>
    </w:p>
    <w:p w:rsidR="00303A1A" w:rsidRDefault="00E819F5" w:rsidP="00E819F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    </w:t>
      </w:r>
      <w:r w:rsidR="00E046F6">
        <w:rPr>
          <w:rFonts w:ascii="Liberation Serif" w:eastAsia="MS Mincho" w:hAnsi="Liberation Serif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C25A25" w:rsidRPr="00C25A25">
        <w:rPr>
          <w:rFonts w:ascii="Liberation Serif" w:eastAsia="MS Mincho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C25A25" w:rsidRPr="00C25A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Положением о размещении нестационарных торговых объектов на территории Муниципального образования город Ирбит, утвержденным решением </w:t>
      </w:r>
      <w:r w:rsidR="00A53834" w:rsidRPr="00A53834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Думы Муниципального  образования  город  Ирбит от  23.04.2020  № 206 </w:t>
      </w:r>
      <w:r w:rsidR="00A53834" w:rsidRPr="00A53834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«</w:t>
      </w:r>
      <w:r w:rsidR="00A53834" w:rsidRPr="00A53834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Об утверждении Положения    о размещении нестационарных торговых объектов на территории Муниципального образования город Ирбит»</w:t>
      </w:r>
      <w:r w:rsidR="00C25A25" w:rsidRPr="00C25A2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03A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3A1A" w:rsidRPr="00303A1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заключается с единственным претендент</w:t>
      </w:r>
      <w:r w:rsidR="00303A1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303A1A" w:rsidRPr="00303A1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допущенным к участию в аукционе, по начальной цене предмета аукциона не ранее чем через десять дней</w:t>
      </w:r>
      <w:proofErr w:type="gramEnd"/>
      <w:r w:rsidR="00303A1A" w:rsidRPr="00303A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размещения протокола рассмотрения заявок на участие в аукционе на официальном сайте после внесения таким претендентом платы за право заключения договора,</w:t>
      </w:r>
      <w:r w:rsidR="00303A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303A1A" w:rsidRPr="00303A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 не позднее двадцати дней со дня размещения протокола рассмотрения заявок на участие в аукционе на официальном сайте.       </w:t>
      </w:r>
    </w:p>
    <w:p w:rsidR="00303A1A" w:rsidRDefault="00303A1A" w:rsidP="00C25A2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03A1A" w:rsidRPr="00E819F5" w:rsidRDefault="00303A1A" w:rsidP="00303A1A">
      <w:pPr>
        <w:spacing w:before="240" w:after="12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819F5">
        <w:rPr>
          <w:rFonts w:ascii="Liberation Serif" w:hAnsi="Liberation Serif" w:cs="Times New Roman"/>
          <w:sz w:val="28"/>
          <w:szCs w:val="28"/>
        </w:rPr>
        <w:t xml:space="preserve">Председатель комиссии </w:t>
      </w:r>
      <w:r w:rsidRPr="00E819F5">
        <w:rPr>
          <w:rFonts w:ascii="Liberation Serif" w:hAnsi="Liberation Serif" w:cs="Times New Roman"/>
          <w:sz w:val="28"/>
          <w:szCs w:val="28"/>
        </w:rPr>
        <w:tab/>
        <w:t xml:space="preserve">                   _____________________</w:t>
      </w:r>
      <w:proofErr w:type="spellStart"/>
      <w:r w:rsidRPr="00E819F5">
        <w:rPr>
          <w:rFonts w:ascii="Liberation Serif" w:hAnsi="Liberation Serif" w:cs="Times New Roman"/>
          <w:sz w:val="28"/>
          <w:szCs w:val="28"/>
        </w:rPr>
        <w:t>Н.В.Волкова</w:t>
      </w:r>
      <w:proofErr w:type="spellEnd"/>
    </w:p>
    <w:p w:rsidR="00303A1A" w:rsidRPr="00E819F5" w:rsidRDefault="00303A1A" w:rsidP="00303A1A">
      <w:pPr>
        <w:spacing w:before="240" w:after="120" w:line="240" w:lineRule="auto"/>
        <w:ind w:left="-142" w:firstLine="142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819F5">
        <w:rPr>
          <w:rFonts w:ascii="Liberation Serif" w:hAnsi="Liberation Serif" w:cs="Times New Roman"/>
          <w:sz w:val="28"/>
          <w:szCs w:val="28"/>
        </w:rPr>
        <w:t xml:space="preserve">Секретарь комиссии </w:t>
      </w:r>
      <w:r w:rsidRPr="00E819F5">
        <w:rPr>
          <w:rFonts w:ascii="Liberation Serif" w:hAnsi="Liberation Serif" w:cs="Times New Roman"/>
          <w:sz w:val="28"/>
          <w:szCs w:val="28"/>
        </w:rPr>
        <w:tab/>
      </w:r>
      <w:r w:rsidRPr="00E819F5">
        <w:rPr>
          <w:rFonts w:ascii="Liberation Serif" w:hAnsi="Liberation Serif" w:cs="Times New Roman"/>
          <w:sz w:val="28"/>
          <w:szCs w:val="28"/>
        </w:rPr>
        <w:tab/>
        <w:t xml:space="preserve">                  ___________________</w:t>
      </w:r>
      <w:proofErr w:type="spellStart"/>
      <w:r w:rsidRPr="00E819F5">
        <w:rPr>
          <w:rFonts w:ascii="Liberation Serif" w:hAnsi="Liberation Serif" w:cs="Times New Roman"/>
          <w:sz w:val="28"/>
          <w:szCs w:val="28"/>
        </w:rPr>
        <w:t>Е.В.Анисимова</w:t>
      </w:r>
      <w:proofErr w:type="spellEnd"/>
    </w:p>
    <w:p w:rsidR="00303A1A" w:rsidRPr="00E819F5" w:rsidRDefault="00303A1A" w:rsidP="00303A1A">
      <w:pPr>
        <w:spacing w:before="240" w:after="120" w:line="240" w:lineRule="auto"/>
        <w:ind w:left="-142" w:firstLine="142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819F5">
        <w:rPr>
          <w:rFonts w:ascii="Liberation Serif" w:hAnsi="Liberation Serif" w:cs="Times New Roman"/>
          <w:sz w:val="28"/>
          <w:szCs w:val="28"/>
        </w:rPr>
        <w:t>Аукционист                                              ____________________</w:t>
      </w:r>
      <w:r w:rsidRPr="00E819F5">
        <w:rPr>
          <w:rFonts w:ascii="Liberation Serif" w:hAnsi="Liberation Serif"/>
          <w:sz w:val="28"/>
          <w:szCs w:val="28"/>
        </w:rPr>
        <w:softHyphen/>
      </w:r>
      <w:r w:rsidRPr="00E819F5">
        <w:rPr>
          <w:rFonts w:ascii="Liberation Serif" w:hAnsi="Liberation Serif"/>
          <w:sz w:val="28"/>
          <w:szCs w:val="28"/>
        </w:rPr>
        <w:softHyphen/>
      </w:r>
      <w:r w:rsidRPr="00E819F5">
        <w:rPr>
          <w:rFonts w:ascii="Liberation Serif" w:hAnsi="Liberation Serif"/>
          <w:sz w:val="28"/>
          <w:szCs w:val="28"/>
        </w:rPr>
        <w:softHyphen/>
      </w:r>
      <w:r w:rsidRPr="00E819F5">
        <w:rPr>
          <w:rFonts w:ascii="Liberation Serif" w:hAnsi="Liberation Serif"/>
          <w:sz w:val="28"/>
          <w:szCs w:val="28"/>
        </w:rPr>
        <w:softHyphen/>
        <w:t xml:space="preserve">А.С. </w:t>
      </w:r>
      <w:proofErr w:type="spellStart"/>
      <w:r w:rsidRPr="00E819F5">
        <w:rPr>
          <w:rFonts w:ascii="Liberation Serif" w:hAnsi="Liberation Serif"/>
          <w:sz w:val="28"/>
          <w:szCs w:val="28"/>
        </w:rPr>
        <w:t>Осовская</w:t>
      </w:r>
      <w:proofErr w:type="spellEnd"/>
      <w:r w:rsidRPr="00E819F5">
        <w:rPr>
          <w:rFonts w:ascii="Liberation Serif" w:hAnsi="Liberation Serif"/>
          <w:sz w:val="28"/>
          <w:szCs w:val="28"/>
        </w:rPr>
        <w:t xml:space="preserve"> </w:t>
      </w:r>
    </w:p>
    <w:p w:rsidR="00303A1A" w:rsidRPr="00E819F5" w:rsidRDefault="00303A1A" w:rsidP="00303A1A">
      <w:pPr>
        <w:spacing w:before="240" w:after="12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819F5">
        <w:rPr>
          <w:rFonts w:ascii="Liberation Serif" w:hAnsi="Liberation Serif" w:cs="Times New Roman"/>
          <w:sz w:val="28"/>
          <w:szCs w:val="28"/>
        </w:rPr>
        <w:t xml:space="preserve">Члены комиссии </w:t>
      </w:r>
      <w:r w:rsidRPr="00E819F5">
        <w:rPr>
          <w:rFonts w:ascii="Liberation Serif" w:hAnsi="Liberation Serif" w:cs="Times New Roman"/>
          <w:sz w:val="28"/>
          <w:szCs w:val="28"/>
        </w:rPr>
        <w:tab/>
      </w:r>
      <w:r w:rsidRPr="00E819F5">
        <w:rPr>
          <w:rFonts w:ascii="Liberation Serif" w:hAnsi="Liberation Serif" w:cs="Times New Roman"/>
          <w:sz w:val="28"/>
          <w:szCs w:val="28"/>
        </w:rPr>
        <w:tab/>
      </w:r>
      <w:r w:rsidRPr="00E819F5">
        <w:rPr>
          <w:rFonts w:ascii="Liberation Serif" w:hAnsi="Liberation Serif" w:cs="Times New Roman"/>
          <w:sz w:val="28"/>
          <w:szCs w:val="28"/>
        </w:rPr>
        <w:tab/>
        <w:t xml:space="preserve">                  _____________________</w:t>
      </w:r>
      <w:proofErr w:type="spellStart"/>
      <w:r w:rsidRPr="00E819F5">
        <w:rPr>
          <w:rFonts w:ascii="Liberation Serif" w:hAnsi="Liberation Serif" w:cs="Times New Roman"/>
          <w:sz w:val="28"/>
          <w:szCs w:val="28"/>
        </w:rPr>
        <w:t>М.А.Заложук</w:t>
      </w:r>
      <w:proofErr w:type="spellEnd"/>
    </w:p>
    <w:p w:rsidR="00303A1A" w:rsidRPr="00E819F5" w:rsidRDefault="00303A1A" w:rsidP="00303A1A">
      <w:pPr>
        <w:spacing w:before="240" w:after="12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819F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____________________</w:t>
      </w:r>
      <w:proofErr w:type="spellStart"/>
      <w:r w:rsidRPr="00E819F5">
        <w:rPr>
          <w:rFonts w:ascii="Liberation Serif" w:hAnsi="Liberation Serif" w:cs="Times New Roman"/>
          <w:sz w:val="28"/>
          <w:szCs w:val="28"/>
        </w:rPr>
        <w:t>Н.В.Коровина</w:t>
      </w:r>
      <w:proofErr w:type="spellEnd"/>
    </w:p>
    <w:p w:rsidR="00303A1A" w:rsidRPr="00E819F5" w:rsidRDefault="00303A1A" w:rsidP="00303A1A">
      <w:pPr>
        <w:spacing w:before="240" w:after="12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819F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____________________</w:t>
      </w:r>
      <w:proofErr w:type="spellStart"/>
      <w:r w:rsidRPr="00E819F5">
        <w:rPr>
          <w:rFonts w:ascii="Liberation Serif" w:hAnsi="Liberation Serif" w:cs="Times New Roman"/>
          <w:sz w:val="28"/>
          <w:szCs w:val="28"/>
        </w:rPr>
        <w:t>О.А.Лобанова</w:t>
      </w:r>
      <w:proofErr w:type="spellEnd"/>
      <w:r w:rsidRPr="00E819F5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03A1A" w:rsidRPr="00E819F5" w:rsidRDefault="00303A1A" w:rsidP="00303A1A">
      <w:pPr>
        <w:spacing w:before="240" w:after="12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819F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_____________________</w:t>
      </w:r>
      <w:proofErr w:type="spellStart"/>
      <w:r w:rsidRPr="00E819F5">
        <w:rPr>
          <w:rFonts w:ascii="Liberation Serif" w:hAnsi="Liberation Serif" w:cs="Times New Roman"/>
          <w:sz w:val="28"/>
          <w:szCs w:val="28"/>
        </w:rPr>
        <w:t>П.Н.Томшин</w:t>
      </w:r>
      <w:proofErr w:type="spellEnd"/>
    </w:p>
    <w:p w:rsidR="0076207B" w:rsidRPr="00E819F5" w:rsidRDefault="00303A1A" w:rsidP="00303A1A">
      <w:pPr>
        <w:rPr>
          <w:rFonts w:ascii="Liberation Serif" w:hAnsi="Liberation Serif"/>
        </w:rPr>
      </w:pPr>
      <w:r w:rsidRPr="00E819F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</w:p>
    <w:sectPr w:rsidR="0076207B" w:rsidRPr="00E8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30"/>
    <w:rsid w:val="00145716"/>
    <w:rsid w:val="00303A1A"/>
    <w:rsid w:val="00346C30"/>
    <w:rsid w:val="00441F65"/>
    <w:rsid w:val="0076207B"/>
    <w:rsid w:val="00A07347"/>
    <w:rsid w:val="00A53834"/>
    <w:rsid w:val="00AA4417"/>
    <w:rsid w:val="00C25A25"/>
    <w:rsid w:val="00E046F6"/>
    <w:rsid w:val="00E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73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73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irb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Анисимова</dc:creator>
  <cp:keywords/>
  <dc:description/>
  <cp:lastModifiedBy>Екатерина Анисимова</cp:lastModifiedBy>
  <cp:revision>4</cp:revision>
  <cp:lastPrinted>2021-06-28T09:12:00Z</cp:lastPrinted>
  <dcterms:created xsi:type="dcterms:W3CDTF">2021-06-24T08:49:00Z</dcterms:created>
  <dcterms:modified xsi:type="dcterms:W3CDTF">2021-06-28T09:28:00Z</dcterms:modified>
</cp:coreProperties>
</file>