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667" w:rsidRPr="000D5F5D" w:rsidRDefault="00861667" w:rsidP="00861667">
      <w:pPr>
        <w:pStyle w:val="1"/>
        <w:spacing w:before="0" w:after="0"/>
        <w:ind w:firstLine="709"/>
        <w:contextualSpacing/>
        <w:jc w:val="both"/>
        <w:rPr>
          <w:rFonts w:ascii="Times New Roman" w:hAnsi="Times New Roman" w:cs="Times New Roman"/>
          <w:sz w:val="28"/>
          <w:szCs w:val="28"/>
        </w:rPr>
      </w:pPr>
      <w:r w:rsidRPr="000D5F5D">
        <w:rPr>
          <w:rFonts w:ascii="Times New Roman" w:hAnsi="Times New Roman" w:cs="Times New Roman"/>
          <w:sz w:val="28"/>
          <w:szCs w:val="28"/>
        </w:rPr>
        <w:t xml:space="preserve">Кому и в каком порядке предоставлено право проголосовать досрочно </w:t>
      </w:r>
    </w:p>
    <w:p w:rsidR="00861667" w:rsidRPr="000D5F5D" w:rsidRDefault="00861667" w:rsidP="00861667">
      <w:pPr>
        <w:spacing w:after="0" w:line="240" w:lineRule="auto"/>
        <w:ind w:firstLine="709"/>
        <w:contextualSpacing/>
        <w:jc w:val="both"/>
        <w:rPr>
          <w:rFonts w:ascii="Times New Roman" w:hAnsi="Times New Roman"/>
          <w:sz w:val="28"/>
          <w:szCs w:val="28"/>
        </w:rPr>
      </w:pPr>
    </w:p>
    <w:p w:rsidR="00861667" w:rsidRPr="000D5F5D" w:rsidRDefault="00861667" w:rsidP="00861667">
      <w:pPr>
        <w:pStyle w:val="a3"/>
        <w:spacing w:before="0" w:beforeAutospacing="0" w:after="0" w:afterAutospacing="0"/>
        <w:ind w:firstLine="709"/>
        <w:contextualSpacing/>
        <w:jc w:val="both"/>
        <w:rPr>
          <w:sz w:val="28"/>
          <w:szCs w:val="28"/>
        </w:rPr>
      </w:pPr>
      <w:r w:rsidRPr="000D5F5D">
        <w:rPr>
          <w:sz w:val="28"/>
          <w:szCs w:val="28"/>
        </w:rPr>
        <w:t>Согласно ст. 32 Конституции Российской Федерации Граждане Российской Федерации имеют право участвовать в управлении делами государства как непосредственно, так и через своих представителей.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861667" w:rsidRPr="000D5F5D" w:rsidRDefault="00861667" w:rsidP="00861667">
      <w:pPr>
        <w:pStyle w:val="a3"/>
        <w:spacing w:before="0" w:beforeAutospacing="0" w:after="0" w:afterAutospacing="0"/>
        <w:ind w:firstLine="709"/>
        <w:contextualSpacing/>
        <w:jc w:val="both"/>
        <w:rPr>
          <w:sz w:val="28"/>
          <w:szCs w:val="28"/>
        </w:rPr>
      </w:pPr>
      <w:bookmarkStart w:id="0" w:name="_GoBack"/>
      <w:bookmarkEnd w:id="0"/>
      <w:r w:rsidRPr="000D5F5D">
        <w:rPr>
          <w:sz w:val="28"/>
          <w:szCs w:val="28"/>
        </w:rPr>
        <w:t>Согласно ст. 32 Конституции Российской Федерации Граждане Российской Федерации имеют право участвовать в управлении делами государства как непосредственно, так и через своих представителей.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861667" w:rsidRPr="000D5F5D" w:rsidRDefault="00861667" w:rsidP="00861667">
      <w:pPr>
        <w:pStyle w:val="a3"/>
        <w:spacing w:before="0" w:beforeAutospacing="0" w:after="0" w:afterAutospacing="0"/>
        <w:ind w:firstLine="709"/>
        <w:contextualSpacing/>
        <w:jc w:val="both"/>
        <w:rPr>
          <w:sz w:val="28"/>
          <w:szCs w:val="28"/>
        </w:rPr>
      </w:pPr>
      <w:r w:rsidRPr="000D5F5D">
        <w:rPr>
          <w:sz w:val="28"/>
          <w:szCs w:val="28"/>
        </w:rPr>
        <w:t>Порядок проведения досрочного голосования предусмотрен статьей 65 Федерального закона от 12.06.2002 № 67-ФЗ «Об основных гарантиях избирательных прав и права на участие в референдуме граждан Российской Федерации».</w:t>
      </w:r>
    </w:p>
    <w:p w:rsidR="00861667" w:rsidRPr="000D5F5D" w:rsidRDefault="00861667" w:rsidP="00861667">
      <w:pPr>
        <w:pStyle w:val="a3"/>
        <w:spacing w:before="0" w:beforeAutospacing="0" w:after="0" w:afterAutospacing="0"/>
        <w:ind w:firstLine="709"/>
        <w:contextualSpacing/>
        <w:jc w:val="both"/>
        <w:rPr>
          <w:sz w:val="28"/>
          <w:szCs w:val="28"/>
        </w:rPr>
      </w:pPr>
      <w:r w:rsidRPr="000D5F5D">
        <w:rPr>
          <w:sz w:val="28"/>
          <w:szCs w:val="28"/>
        </w:rPr>
        <w:t>В частности,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w:t>
      </w:r>
    </w:p>
    <w:p w:rsidR="00861667" w:rsidRPr="000D5F5D" w:rsidRDefault="00861667" w:rsidP="00861667">
      <w:pPr>
        <w:pStyle w:val="a3"/>
        <w:spacing w:before="0" w:beforeAutospacing="0" w:after="0" w:afterAutospacing="0"/>
        <w:ind w:firstLine="709"/>
        <w:contextualSpacing/>
        <w:jc w:val="both"/>
        <w:rPr>
          <w:sz w:val="28"/>
          <w:szCs w:val="28"/>
        </w:rPr>
      </w:pPr>
      <w:r w:rsidRPr="000D5F5D">
        <w:rPr>
          <w:sz w:val="28"/>
          <w:szCs w:val="28"/>
        </w:rPr>
        <w:t>Кроме того,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w:t>
      </w:r>
    </w:p>
    <w:p w:rsidR="00861667" w:rsidRPr="000D5F5D" w:rsidRDefault="00861667" w:rsidP="00861667">
      <w:pPr>
        <w:pStyle w:val="a3"/>
        <w:spacing w:before="0" w:beforeAutospacing="0" w:after="0" w:afterAutospacing="0"/>
        <w:ind w:firstLine="709"/>
        <w:contextualSpacing/>
        <w:jc w:val="both"/>
        <w:rPr>
          <w:sz w:val="28"/>
          <w:szCs w:val="28"/>
        </w:rPr>
      </w:pPr>
      <w:r w:rsidRPr="000D5F5D">
        <w:rPr>
          <w:sz w:val="28"/>
          <w:szCs w:val="28"/>
        </w:rPr>
        <w:t>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861667" w:rsidRPr="000D5F5D" w:rsidRDefault="00861667" w:rsidP="00861667">
      <w:pPr>
        <w:pStyle w:val="a3"/>
        <w:spacing w:before="0" w:beforeAutospacing="0" w:after="0" w:afterAutospacing="0"/>
        <w:ind w:firstLine="709"/>
        <w:contextualSpacing/>
        <w:jc w:val="both"/>
        <w:rPr>
          <w:sz w:val="28"/>
          <w:szCs w:val="28"/>
        </w:rPr>
      </w:pPr>
      <w:r w:rsidRPr="000D5F5D">
        <w:rPr>
          <w:sz w:val="28"/>
          <w:szCs w:val="28"/>
        </w:rPr>
        <w:lastRenderedPageBreak/>
        <w:t>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групп избирателей,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w:t>
      </w:r>
    </w:p>
    <w:p w:rsidR="00861667" w:rsidRPr="000D5F5D" w:rsidRDefault="00861667" w:rsidP="00861667">
      <w:pPr>
        <w:pStyle w:val="a3"/>
        <w:spacing w:before="0" w:beforeAutospacing="0" w:after="0" w:afterAutospacing="0"/>
        <w:ind w:firstLine="709"/>
        <w:contextualSpacing/>
        <w:jc w:val="both"/>
        <w:rPr>
          <w:sz w:val="28"/>
          <w:szCs w:val="28"/>
        </w:rPr>
      </w:pPr>
      <w:r w:rsidRPr="000D5F5D">
        <w:rPr>
          <w:sz w:val="28"/>
          <w:szCs w:val="28"/>
        </w:rPr>
        <w:t>Досрочное голосование при проведении выборов в органы государственной власти, в органы местного самоуправления, референдума субъекта РФ, местного референдума, если избиратель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w:t>
      </w:r>
    </w:p>
    <w:p w:rsidR="00861667" w:rsidRPr="000D5F5D" w:rsidRDefault="00861667" w:rsidP="00861667">
      <w:pPr>
        <w:pStyle w:val="a3"/>
        <w:spacing w:before="0" w:beforeAutospacing="0" w:after="0" w:afterAutospacing="0"/>
        <w:ind w:firstLine="709"/>
        <w:contextualSpacing/>
        <w:jc w:val="both"/>
        <w:rPr>
          <w:sz w:val="28"/>
          <w:szCs w:val="28"/>
        </w:rPr>
      </w:pPr>
      <w:r w:rsidRPr="000D5F5D">
        <w:rPr>
          <w:sz w:val="28"/>
          <w:szCs w:val="28"/>
        </w:rPr>
        <w:t>Для того, чтобы проголосовать досрочно, избирателю необходимо подать в соответствующую комиссию заявление, в котором указать причину досрочного голосования.</w:t>
      </w:r>
    </w:p>
    <w:p w:rsidR="00861667" w:rsidRPr="000D5F5D" w:rsidRDefault="00861667" w:rsidP="00861667">
      <w:pPr>
        <w:pStyle w:val="a3"/>
        <w:spacing w:before="0" w:beforeAutospacing="0" w:after="0" w:afterAutospacing="0"/>
        <w:ind w:firstLine="709"/>
        <w:contextualSpacing/>
        <w:jc w:val="both"/>
        <w:rPr>
          <w:sz w:val="28"/>
          <w:szCs w:val="28"/>
        </w:rPr>
      </w:pPr>
      <w:r w:rsidRPr="000D5F5D">
        <w:rPr>
          <w:sz w:val="28"/>
          <w:szCs w:val="28"/>
        </w:rPr>
        <w:t>Если избиратель, участник референдума голосует в помещении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Заполненный бюллетень вкладывается в специальный непрозрачный конверт, который заклеивается. На месте склейки на конверте ставятся подписи двух членов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 В некоторых случаях могут использоваться переносные ящики для голосования.</w:t>
      </w:r>
    </w:p>
    <w:p w:rsidR="00861667" w:rsidRPr="000D5F5D" w:rsidRDefault="00861667" w:rsidP="00861667">
      <w:pPr>
        <w:pStyle w:val="a3"/>
        <w:spacing w:before="0" w:beforeAutospacing="0" w:after="0" w:afterAutospacing="0"/>
        <w:ind w:firstLine="709"/>
        <w:contextualSpacing/>
        <w:jc w:val="both"/>
        <w:rPr>
          <w:sz w:val="28"/>
          <w:szCs w:val="28"/>
        </w:rPr>
      </w:pPr>
      <w:r w:rsidRPr="000D5F5D">
        <w:rPr>
          <w:sz w:val="28"/>
          <w:szCs w:val="28"/>
        </w:rPr>
        <w:t>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861667" w:rsidRPr="000D5F5D" w:rsidRDefault="00861667" w:rsidP="00861667">
      <w:pPr>
        <w:pStyle w:val="a3"/>
        <w:spacing w:before="0" w:beforeAutospacing="0" w:after="0" w:afterAutospacing="0"/>
        <w:ind w:firstLine="709"/>
        <w:contextualSpacing/>
        <w:jc w:val="both"/>
        <w:rPr>
          <w:sz w:val="28"/>
          <w:szCs w:val="28"/>
        </w:rPr>
      </w:pPr>
      <w:r w:rsidRPr="000D5F5D">
        <w:rPr>
          <w:sz w:val="28"/>
          <w:szCs w:val="28"/>
        </w:rPr>
        <w:t xml:space="preserve">Территориальная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w:t>
      </w:r>
      <w:r w:rsidRPr="000D5F5D">
        <w:rPr>
          <w:sz w:val="28"/>
          <w:szCs w:val="28"/>
        </w:rPr>
        <w:lastRenderedPageBreak/>
        <w:t>бюллетенями досрочно проголосовавших избирателей, участников референдума.</w:t>
      </w:r>
    </w:p>
    <w:p w:rsidR="0008612D" w:rsidRDefault="0008612D" w:rsidP="00814C07">
      <w:pPr>
        <w:spacing w:after="0" w:line="240" w:lineRule="auto"/>
        <w:ind w:left="4820"/>
        <w:jc w:val="both"/>
        <w:rPr>
          <w:rFonts w:ascii="Times New Roman" w:hAnsi="Times New Roman"/>
          <w:sz w:val="28"/>
          <w:szCs w:val="28"/>
        </w:rPr>
      </w:pPr>
    </w:p>
    <w:p w:rsidR="0008612D" w:rsidRPr="00814C07" w:rsidRDefault="0008612D" w:rsidP="00814C07">
      <w:pPr>
        <w:spacing w:after="0" w:line="240" w:lineRule="auto"/>
        <w:ind w:left="4820"/>
        <w:jc w:val="both"/>
        <w:rPr>
          <w:rFonts w:ascii="Times New Roman" w:hAnsi="Times New Roman"/>
          <w:sz w:val="28"/>
          <w:szCs w:val="28"/>
        </w:rPr>
      </w:pPr>
    </w:p>
    <w:p w:rsidR="0008612D" w:rsidRPr="00814C07" w:rsidRDefault="0008612D" w:rsidP="00814C07">
      <w:pPr>
        <w:spacing w:after="0" w:line="240" w:lineRule="auto"/>
        <w:ind w:left="4820"/>
        <w:jc w:val="both"/>
        <w:rPr>
          <w:rFonts w:ascii="Times New Roman" w:hAnsi="Times New Roman"/>
          <w:sz w:val="28"/>
          <w:szCs w:val="28"/>
        </w:rPr>
      </w:pPr>
      <w:r w:rsidRPr="00814C07">
        <w:rPr>
          <w:rFonts w:ascii="Times New Roman" w:hAnsi="Times New Roman"/>
          <w:sz w:val="28"/>
          <w:szCs w:val="28"/>
        </w:rPr>
        <w:t xml:space="preserve">Старший помощник Ирбитского межрайонного прокурора </w:t>
      </w:r>
    </w:p>
    <w:p w:rsidR="0008612D" w:rsidRPr="00814C07" w:rsidRDefault="0008612D" w:rsidP="00814C07">
      <w:pPr>
        <w:spacing w:after="0" w:line="240" w:lineRule="auto"/>
        <w:ind w:left="4820"/>
        <w:jc w:val="both"/>
        <w:rPr>
          <w:rFonts w:ascii="Times New Roman" w:hAnsi="Times New Roman"/>
          <w:sz w:val="28"/>
          <w:szCs w:val="28"/>
        </w:rPr>
      </w:pPr>
      <w:r w:rsidRPr="00814C07">
        <w:rPr>
          <w:rFonts w:ascii="Times New Roman" w:hAnsi="Times New Roman"/>
          <w:sz w:val="28"/>
          <w:szCs w:val="28"/>
        </w:rPr>
        <w:t>Илья Кулиш</w:t>
      </w:r>
    </w:p>
    <w:p w:rsidR="0008612D" w:rsidRDefault="0008612D"/>
    <w:sectPr w:rsidR="0008612D" w:rsidSect="00006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071F"/>
    <w:multiLevelType w:val="multilevel"/>
    <w:tmpl w:val="90021D1A"/>
    <w:lvl w:ilvl="0">
      <w:start w:val="1"/>
      <w:numFmt w:val="bullet"/>
      <w:lvlText w:val=""/>
      <w:lvlJc w:val="left"/>
      <w:pPr>
        <w:tabs>
          <w:tab w:val="num" w:pos="2340"/>
        </w:tabs>
        <w:ind w:left="23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18E19D6"/>
    <w:multiLevelType w:val="hybridMultilevel"/>
    <w:tmpl w:val="9BFEE152"/>
    <w:lvl w:ilvl="0" w:tplc="3B520EF6">
      <w:start w:val="1"/>
      <w:numFmt w:val="bullet"/>
      <w:lvlText w:val=""/>
      <w:lvlJc w:val="left"/>
      <w:pPr>
        <w:tabs>
          <w:tab w:val="num" w:pos="2340"/>
        </w:tabs>
        <w:ind w:left="23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9D74793"/>
    <w:multiLevelType w:val="hybridMultilevel"/>
    <w:tmpl w:val="0BD0A47C"/>
    <w:lvl w:ilvl="0" w:tplc="3B520EF6">
      <w:start w:val="1"/>
      <w:numFmt w:val="bullet"/>
      <w:lvlText w:val=""/>
      <w:lvlJc w:val="left"/>
      <w:pPr>
        <w:tabs>
          <w:tab w:val="num" w:pos="2340"/>
        </w:tabs>
        <w:ind w:left="2340" w:hanging="360"/>
      </w:pPr>
      <w:rPr>
        <w:rFonts w:ascii="Symbol" w:hAnsi="Symbol" w:hint="default"/>
      </w:rPr>
    </w:lvl>
    <w:lvl w:ilvl="1" w:tplc="3B520EF6">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39A60BF"/>
    <w:multiLevelType w:val="hybridMultilevel"/>
    <w:tmpl w:val="90021D1A"/>
    <w:lvl w:ilvl="0" w:tplc="3B520EF6">
      <w:start w:val="1"/>
      <w:numFmt w:val="bullet"/>
      <w:lvlText w:val=""/>
      <w:lvlJc w:val="left"/>
      <w:pPr>
        <w:tabs>
          <w:tab w:val="num" w:pos="2340"/>
        </w:tabs>
        <w:ind w:left="23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F654AE5"/>
    <w:multiLevelType w:val="hybridMultilevel"/>
    <w:tmpl w:val="D4507794"/>
    <w:lvl w:ilvl="0" w:tplc="3B520EF6">
      <w:start w:val="1"/>
      <w:numFmt w:val="bullet"/>
      <w:lvlText w:val=""/>
      <w:lvlJc w:val="left"/>
      <w:pPr>
        <w:tabs>
          <w:tab w:val="num" w:pos="2340"/>
        </w:tabs>
        <w:ind w:left="2340" w:hanging="360"/>
      </w:pPr>
      <w:rPr>
        <w:rFonts w:ascii="Symbol" w:hAnsi="Symbol" w:hint="default"/>
      </w:rPr>
    </w:lvl>
    <w:lvl w:ilvl="1" w:tplc="3B520EF6">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DFD22ED"/>
    <w:multiLevelType w:val="multilevel"/>
    <w:tmpl w:val="9BFEE152"/>
    <w:lvl w:ilvl="0">
      <w:start w:val="1"/>
      <w:numFmt w:val="bullet"/>
      <w:lvlText w:val=""/>
      <w:lvlJc w:val="left"/>
      <w:pPr>
        <w:tabs>
          <w:tab w:val="num" w:pos="2340"/>
        </w:tabs>
        <w:ind w:left="23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6A3"/>
    <w:rsid w:val="000064BC"/>
    <w:rsid w:val="0008612D"/>
    <w:rsid w:val="000D2404"/>
    <w:rsid w:val="000E76A3"/>
    <w:rsid w:val="00142865"/>
    <w:rsid w:val="001F5D2F"/>
    <w:rsid w:val="0028409C"/>
    <w:rsid w:val="004A0688"/>
    <w:rsid w:val="007802AB"/>
    <w:rsid w:val="007F5AC9"/>
    <w:rsid w:val="00814C07"/>
    <w:rsid w:val="00861667"/>
    <w:rsid w:val="00B17ACD"/>
    <w:rsid w:val="00DB349C"/>
    <w:rsid w:val="00FC0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A2D5C93-92A2-4BF2-A7ED-9340063F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49C"/>
    <w:pPr>
      <w:spacing w:after="160" w:line="259" w:lineRule="auto"/>
    </w:pPr>
    <w:rPr>
      <w:lang w:eastAsia="en-US"/>
    </w:rPr>
  </w:style>
  <w:style w:type="paragraph" w:styleId="1">
    <w:name w:val="heading 1"/>
    <w:basedOn w:val="a"/>
    <w:next w:val="a"/>
    <w:link w:val="10"/>
    <w:uiPriority w:val="99"/>
    <w:qFormat/>
    <w:locked/>
    <w:rsid w:val="0028409C"/>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link w:val="20"/>
    <w:uiPriority w:val="99"/>
    <w:qFormat/>
    <w:rsid w:val="00DB349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4C5"/>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9"/>
    <w:locked/>
    <w:rsid w:val="00DB349C"/>
    <w:rPr>
      <w:rFonts w:ascii="Times New Roman" w:hAnsi="Times New Roman" w:cs="Times New Roman"/>
      <w:b/>
      <w:bCs/>
      <w:sz w:val="36"/>
      <w:szCs w:val="36"/>
      <w:lang w:eastAsia="ru-RU"/>
    </w:rPr>
  </w:style>
  <w:style w:type="character" w:customStyle="1" w:styleId="apple-converted-space">
    <w:name w:val="apple-converted-space"/>
    <w:basedOn w:val="a0"/>
    <w:uiPriority w:val="99"/>
    <w:rsid w:val="00DB349C"/>
    <w:rPr>
      <w:rFonts w:cs="Times New Roman"/>
    </w:rPr>
  </w:style>
  <w:style w:type="paragraph" w:styleId="a3">
    <w:name w:val="Normal (Web)"/>
    <w:basedOn w:val="a"/>
    <w:rsid w:val="00DB349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99"/>
    <w:qFormat/>
    <w:rsid w:val="00142865"/>
    <w:rPr>
      <w:rFonts w:cs="Times New Roman"/>
      <w:i/>
      <w:iCs/>
    </w:rPr>
  </w:style>
  <w:style w:type="character" w:customStyle="1" w:styleId="feeds-pagenavigationiconis-text">
    <w:name w:val="feeds-page__navigation_icon is-text"/>
    <w:basedOn w:val="a0"/>
    <w:uiPriority w:val="99"/>
    <w:rsid w:val="00814C07"/>
    <w:rPr>
      <w:rFonts w:cs="Times New Roman"/>
    </w:rPr>
  </w:style>
  <w:style w:type="character" w:customStyle="1" w:styleId="feeds-pagenavigationtooltip">
    <w:name w:val="feeds-page__navigation_tooltip"/>
    <w:basedOn w:val="a0"/>
    <w:uiPriority w:val="99"/>
    <w:rsid w:val="00814C07"/>
    <w:rPr>
      <w:rFonts w:cs="Times New Roman"/>
    </w:rPr>
  </w:style>
  <w:style w:type="character" w:customStyle="1" w:styleId="feeds-pagenavigationiconis-share">
    <w:name w:val="feeds-page__navigation_icon is-share"/>
    <w:basedOn w:val="a0"/>
    <w:uiPriority w:val="99"/>
    <w:rsid w:val="00814C0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022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828</Words>
  <Characters>4725</Characters>
  <Application>Microsoft Office Word</Application>
  <DocSecurity>0</DocSecurity>
  <Lines>39</Lines>
  <Paragraphs>11</Paragraphs>
  <ScaleCrop>false</ScaleCrop>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Кулиш Илья Андреевич</dc:creator>
  <cp:keywords/>
  <dc:description/>
  <cp:lastModifiedBy>Кулиш Илья Андреевич</cp:lastModifiedBy>
  <cp:revision>11</cp:revision>
  <dcterms:created xsi:type="dcterms:W3CDTF">2020-10-26T07:37:00Z</dcterms:created>
  <dcterms:modified xsi:type="dcterms:W3CDTF">2021-08-27T10:18:00Z</dcterms:modified>
</cp:coreProperties>
</file>