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3F79CCA3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</w:t>
      </w:r>
      <w:r w:rsidR="00AC1F1A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«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город Ирбит</w:t>
      </w:r>
      <w:r w:rsidR="00AC1F1A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1C64411D" w:rsidR="00C63A38" w:rsidRPr="00663368" w:rsidRDefault="0077399F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6336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  </w:t>
      </w:r>
      <w:r w:rsidR="0076381E">
        <w:rPr>
          <w:rFonts w:ascii="Liberation Serif" w:eastAsia="Times New Roman" w:hAnsi="Liberation Serif" w:cs="Liberation Serif"/>
          <w:sz w:val="26"/>
          <w:szCs w:val="26"/>
          <w:lang w:eastAsia="ru-RU"/>
        </w:rPr>
        <w:t>16</w:t>
      </w:r>
      <w:r w:rsidRPr="0066336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1426C" w:rsidRPr="0066336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207C4" w:rsidRPr="00663368">
        <w:rPr>
          <w:rFonts w:ascii="Liberation Serif" w:eastAsia="Times New Roman" w:hAnsi="Liberation Serif" w:cs="Liberation Serif"/>
          <w:sz w:val="26"/>
          <w:szCs w:val="26"/>
          <w:lang w:eastAsia="ru-RU"/>
        </w:rPr>
        <w:t>февраля</w:t>
      </w:r>
      <w:r w:rsidR="003E4B48" w:rsidRPr="0066336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75848" w:rsidRPr="00663368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2022</w:t>
      </w:r>
      <w:r w:rsidR="00B1426C" w:rsidRPr="0066336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66336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 </w:t>
      </w:r>
      <w:r w:rsidR="0076381E">
        <w:rPr>
          <w:rFonts w:ascii="Liberation Serif" w:eastAsia="Times New Roman" w:hAnsi="Liberation Serif" w:cs="Liberation Serif"/>
          <w:sz w:val="26"/>
          <w:szCs w:val="26"/>
          <w:lang w:eastAsia="ru-RU"/>
        </w:rPr>
        <w:t>130</w:t>
      </w:r>
      <w:r w:rsidRPr="0066336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663368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14:paraId="632BDF1A" w14:textId="1335228C" w:rsidR="00C63A38" w:rsidRPr="00663368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6336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70C9E77F" w14:textId="77777777" w:rsidR="00366E8A" w:rsidRPr="00663368" w:rsidRDefault="00C63A38" w:rsidP="00F14D7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6336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</w:t>
      </w:r>
      <w:r w:rsidR="00F14D7F" w:rsidRPr="0066336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</w:t>
      </w:r>
      <w:r w:rsidRPr="0066336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</w:t>
      </w:r>
    </w:p>
    <w:p w14:paraId="10E981AF" w14:textId="0CC2DAD7" w:rsidR="00C63A38" w:rsidRPr="00663368" w:rsidRDefault="00C63A38" w:rsidP="00F14D7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6336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</w:p>
    <w:p w14:paraId="5FB10216" w14:textId="7679AA3A" w:rsidR="00775848" w:rsidRPr="00663368" w:rsidRDefault="00775848" w:rsidP="0033279C">
      <w:pPr>
        <w:spacing w:after="0" w:line="240" w:lineRule="auto"/>
        <w:ind w:right="-142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663368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Об </w:t>
      </w:r>
      <w:r w:rsidR="0037223D" w:rsidRPr="00663368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организации подготовки населения</w:t>
      </w:r>
      <w:r w:rsidRPr="00663368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33279C" w:rsidRPr="00663368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Городского округа </w:t>
      </w:r>
      <w:r w:rsidR="00AC1F1A" w:rsidRPr="00663368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«</w:t>
      </w:r>
      <w:r w:rsidR="0033279C" w:rsidRPr="00663368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город Ирбит</w:t>
      </w:r>
      <w:r w:rsidR="00AC1F1A" w:rsidRPr="00663368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»</w:t>
      </w:r>
      <w:r w:rsidR="0033279C" w:rsidRPr="00663368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Свердловской области </w:t>
      </w:r>
      <w:r w:rsidR="0037223D" w:rsidRPr="00663368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в области гражданской обороны и защиты населения и территории от чрезвычайных ситуаций</w:t>
      </w:r>
    </w:p>
    <w:p w14:paraId="292CC44E" w14:textId="77777777" w:rsidR="00775848" w:rsidRPr="00663368" w:rsidRDefault="00775848" w:rsidP="00F14D7F">
      <w:pPr>
        <w:spacing w:after="0" w:line="240" w:lineRule="auto"/>
        <w:ind w:right="-142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2A522C92" w14:textId="77777777" w:rsidR="00366E8A" w:rsidRPr="00663368" w:rsidRDefault="00366E8A" w:rsidP="00F14D7F">
      <w:pPr>
        <w:spacing w:after="0" w:line="240" w:lineRule="auto"/>
        <w:ind w:right="-142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44043C46" w14:textId="426E76DE" w:rsidR="006770E6" w:rsidRPr="00663368" w:rsidRDefault="0037223D" w:rsidP="006770E6">
      <w:pPr>
        <w:keepNext/>
        <w:spacing w:after="0" w:line="240" w:lineRule="auto"/>
        <w:ind w:right="-142" w:firstLine="709"/>
        <w:jc w:val="both"/>
        <w:outlineLvl w:val="2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соответствии со статьей 8 Федерального закона Российской Федерации от 12 февраля 1998 года № 28-ФЗ </w:t>
      </w:r>
      <w:r w:rsidR="00AC1F1A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О гражданской обороне</w:t>
      </w:r>
      <w:r w:rsidR="00AC1F1A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статьями 20, 21 Федерального закона Российской Федерации от 21 декабря 1994 года № 68-ФЗ </w:t>
      </w:r>
      <w:r w:rsidR="00AC1F1A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AC1F1A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постановлениями Правительства Российской Федерации от 02.11.2000 № 841 </w:t>
      </w:r>
      <w:r w:rsidR="00AC1F1A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 утверждении Положения об организации обучения населения в области гражданской обороны</w:t>
      </w:r>
      <w:r w:rsidR="00AC1F1A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от 18.09.2020 № 1485 </w:t>
      </w:r>
      <w:r w:rsidR="00AC1F1A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AC1F1A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на основе утвержденных Заместителем Губернатора Свердловской области 24.12.2020 Программ курсового обучения населения Свердловской области в области гражданской обороны и защиты от чрезвычайных ситуаций, </w:t>
      </w:r>
      <w:r w:rsidR="000821DA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администрация Городского округа </w:t>
      </w:r>
      <w:r w:rsidR="00AC1F1A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0821DA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AC1F1A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0821DA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</w:p>
    <w:p w14:paraId="3B776B12" w14:textId="71891867" w:rsidR="00775848" w:rsidRPr="00663368" w:rsidRDefault="00775848" w:rsidP="00775848">
      <w:pPr>
        <w:keepNext/>
        <w:spacing w:after="0" w:line="240" w:lineRule="auto"/>
        <w:ind w:right="-142"/>
        <w:jc w:val="both"/>
        <w:outlineLvl w:val="2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663368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ПОСТАНОВЛЯЕТ:  </w:t>
      </w:r>
    </w:p>
    <w:p w14:paraId="7BD408EA" w14:textId="0EF8E30B" w:rsidR="0037223D" w:rsidRPr="00663368" w:rsidRDefault="0037223D" w:rsidP="006770E6">
      <w:pPr>
        <w:keepNext/>
        <w:spacing w:after="0" w:line="240" w:lineRule="auto"/>
        <w:ind w:right="-142" w:firstLine="708"/>
        <w:jc w:val="both"/>
        <w:outlineLvl w:val="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1. Утвердить:</w:t>
      </w:r>
    </w:p>
    <w:p w14:paraId="6ECFC108" w14:textId="43F23C39" w:rsidR="0037223D" w:rsidRPr="00663368" w:rsidRDefault="0037223D" w:rsidP="00491C8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1) </w:t>
      </w:r>
      <w:hyperlink r:id="rId10" w:history="1">
        <w:r w:rsidRPr="00663368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положение</w:t>
        </w:r>
      </w:hyperlink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об организации подготовки населения городского округа Городского округа </w:t>
      </w:r>
      <w:r w:rsidR="00AC1F1A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AC1F1A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в области гражданской обороны  и защиты от чрезвычайных ситуаций</w:t>
      </w:r>
      <w:r w:rsidR="005271E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(прилагается)</w:t>
      </w: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332D4A91" w14:textId="3E49A5C2" w:rsidR="0037223D" w:rsidRPr="00663368" w:rsidRDefault="0037223D" w:rsidP="00491C8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2) примерную </w:t>
      </w:r>
      <w:hyperlink r:id="rId11" w:history="1">
        <w:r w:rsidRPr="00663368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программу</w:t>
        </w:r>
      </w:hyperlink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курсового обучения физических лиц, состоящих в трудовых отношениях с работодателем, в области </w:t>
      </w:r>
      <w:r w:rsidR="00663368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гражданской обороны</w:t>
      </w: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защиты от </w:t>
      </w:r>
      <w:r w:rsidR="00663368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чрезвычайных ситуаций</w:t>
      </w:r>
      <w:r w:rsidR="005271E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(прилагается)</w:t>
      </w: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6B925D7D" w14:textId="478BA598" w:rsidR="0037223D" w:rsidRPr="00663368" w:rsidRDefault="0037223D" w:rsidP="00491C8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3) примерную </w:t>
      </w:r>
      <w:hyperlink r:id="rId12" w:history="1">
        <w:r w:rsidRPr="00663368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программу</w:t>
        </w:r>
      </w:hyperlink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курсового обучения личного состава нештатных формирований по обеспечению выполнения мероприятий по </w:t>
      </w:r>
      <w:r w:rsidR="00663368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гражданской обороне</w:t>
      </w: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области </w:t>
      </w:r>
      <w:r w:rsidR="00663368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гражданской обороны</w:t>
      </w:r>
      <w:r w:rsidR="005271E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(прилагается)</w:t>
      </w: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691962D1" w14:textId="1AFDAA35" w:rsidR="0037223D" w:rsidRPr="00663368" w:rsidRDefault="0037223D" w:rsidP="00491C8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4) примерную </w:t>
      </w:r>
      <w:hyperlink r:id="rId13" w:history="1">
        <w:r w:rsidRPr="00663368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программу</w:t>
        </w:r>
      </w:hyperlink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курсового обучения личного состава нештатных аварийно-спасательных формирований в области </w:t>
      </w:r>
      <w:r w:rsidR="00663368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гражданской обороны</w:t>
      </w:r>
      <w:r w:rsidR="005271E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(прилагается)</w:t>
      </w: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0DF0E709" w14:textId="1553E72C" w:rsidR="0037223D" w:rsidRPr="00663368" w:rsidRDefault="0037223D" w:rsidP="00491C8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5) примерную </w:t>
      </w:r>
      <w:hyperlink r:id="rId14" w:history="1">
        <w:r w:rsidRPr="00663368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программу</w:t>
        </w:r>
      </w:hyperlink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курсового обучения личного состава спасательных служб по обеспечению выполнения мероприятий по </w:t>
      </w:r>
      <w:r w:rsidR="00663368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гражданской обороне</w:t>
      </w:r>
      <w:r w:rsidR="005271E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(прилагается)</w:t>
      </w: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6DDC0874" w14:textId="60E58EBE" w:rsidR="0037223D" w:rsidRPr="00663368" w:rsidRDefault="00663368" w:rsidP="00491C8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2. </w:t>
      </w:r>
      <w:r w:rsidR="0037223D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Отделу гражданской защиты и общественной безопасности администрации Городского округа </w:t>
      </w:r>
      <w:r w:rsidR="00AC1F1A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37223D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AC1F1A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37223D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области:</w:t>
      </w:r>
    </w:p>
    <w:p w14:paraId="2D3D2F38" w14:textId="0D38AC17" w:rsidR="0037223D" w:rsidRPr="00663368" w:rsidRDefault="0037223D" w:rsidP="00491C8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1) довести </w:t>
      </w:r>
      <w:hyperlink r:id="rId15" w:history="1">
        <w:r w:rsidRPr="00663368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Положение</w:t>
        </w:r>
      </w:hyperlink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об организации подготовки населения Городского округа </w:t>
      </w:r>
      <w:r w:rsidR="00AC1F1A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AC1F1A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в области </w:t>
      </w:r>
      <w:r w:rsidR="00663368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гражданской обороны</w:t>
      </w: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защиты от </w:t>
      </w:r>
      <w:r w:rsidR="00663368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чрезвычайных ситуаций</w:t>
      </w: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примерные </w:t>
      </w:r>
      <w:hyperlink r:id="rId16" w:history="1">
        <w:r w:rsidRPr="00663368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программы</w:t>
        </w:r>
      </w:hyperlink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курсового обучения до подведомственных администрации Городского округа </w:t>
      </w:r>
      <w:r w:rsidR="00AC1F1A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AC1F1A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муниципальных предприятий, организаций и учреждений (далее - организаций);</w:t>
      </w:r>
    </w:p>
    <w:p w14:paraId="1F495289" w14:textId="7D306503" w:rsidR="0037223D" w:rsidRPr="00663368" w:rsidRDefault="00491C8D" w:rsidP="00491C8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2) </w:t>
      </w:r>
      <w:r w:rsidR="0037223D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организовать организационно-методическое руководство должностных лиц и работников, на которых возложено выполнение обязанностей в области </w:t>
      </w:r>
      <w:r w:rsidR="005271E8">
        <w:rPr>
          <w:rFonts w:ascii="Liberation Serif" w:eastAsia="Times New Roman" w:hAnsi="Liberation Serif" w:cs="Times New Roman"/>
          <w:sz w:val="26"/>
          <w:szCs w:val="26"/>
          <w:lang w:eastAsia="ru-RU"/>
        </w:rPr>
        <w:t>гражданской обороны и защиты от чрезвычайных ситуаций</w:t>
      </w:r>
      <w:r w:rsidR="0037223D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расположенных на территории Городского округа </w:t>
      </w:r>
      <w:r w:rsidR="00AC1F1A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37223D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AC1F1A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37223D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организаций, независимо от форм собственности;</w:t>
      </w:r>
    </w:p>
    <w:p w14:paraId="5AF0076B" w14:textId="3C00A169" w:rsidR="0037223D" w:rsidRPr="00663368" w:rsidRDefault="005271E8" w:rsidP="00491C8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3) </w:t>
      </w:r>
      <w:r w:rsidR="0037223D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проводить работу по организации подготовки неработающего населения.</w:t>
      </w:r>
    </w:p>
    <w:p w14:paraId="45596FCF" w14:textId="5150E7A2" w:rsidR="0037223D" w:rsidRPr="00663368" w:rsidRDefault="0037223D" w:rsidP="00491C8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3. Рекомендовать руководителям орга</w:t>
      </w:r>
      <w:r w:rsidR="005271E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низаций </w:t>
      </w: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н</w:t>
      </w:r>
      <w:r w:rsidR="005271E8">
        <w:rPr>
          <w:rFonts w:ascii="Liberation Serif" w:eastAsia="Times New Roman" w:hAnsi="Liberation Serif" w:cs="Times New Roman"/>
          <w:sz w:val="26"/>
          <w:szCs w:val="26"/>
          <w:lang w:eastAsia="ru-RU"/>
        </w:rPr>
        <w:t>езависимо от форм собственности</w:t>
      </w: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271E8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организовать разработку, с учетом особенностей своей организации, программ курсового обучения работающего персонала, личного состава нештатных аварийно-спасательных формирований в области гражданской обороны, нештатных формирований по обеспечению выполнения мероприятий по гражданской обороне, личного состава спасательных служб по обеспечению выполнения мероприятий по гражданской обороне</w:t>
      </w:r>
      <w:r w:rsidR="005271E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 основе Программ курсового обучения населения Свердловской области в области </w:t>
      </w:r>
      <w:r w:rsidR="00663368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гражданской обороны</w:t>
      </w: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защиты от </w:t>
      </w:r>
      <w:r w:rsidR="00663368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чрезвычайных ситуаций</w:t>
      </w: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, утвержденных 24.12.2020</w:t>
      </w:r>
      <w:r w:rsidR="000C4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C4509">
        <w:rPr>
          <w:rFonts w:ascii="Liberation Serif" w:eastAsia="Times New Roman" w:hAnsi="Liberation Serif" w:cs="Times New Roman"/>
          <w:sz w:val="26"/>
          <w:szCs w:val="26"/>
          <w:lang w:eastAsia="ru-RU"/>
        </w:rPr>
        <w:t>з</w:t>
      </w: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аместителем </w:t>
      </w:r>
      <w:r w:rsidR="000C4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Губернатора </w:t>
      </w:r>
      <w:r w:rsidR="000C4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</w:t>
      </w:r>
      <w:r w:rsidR="000C4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</w:t>
      </w:r>
      <w:r w:rsidR="000C4509">
        <w:rPr>
          <w:rFonts w:ascii="Liberation Serif" w:eastAsia="Times New Roman" w:hAnsi="Liberation Serif" w:cs="Times New Roman"/>
          <w:sz w:val="26"/>
          <w:szCs w:val="26"/>
          <w:lang w:eastAsia="ru-RU"/>
        </w:rPr>
        <w:t>бласти  Салиховым А.Р.</w:t>
      </w:r>
    </w:p>
    <w:p w14:paraId="13232D2C" w14:textId="73D849DD" w:rsidR="0037223D" w:rsidRPr="00663368" w:rsidRDefault="0037223D" w:rsidP="00491C8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4. Признать утратившим силу </w:t>
      </w:r>
      <w:hyperlink r:id="rId17" w:history="1">
        <w:r w:rsidR="00491C8D" w:rsidRPr="00663368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п</w:t>
        </w:r>
        <w:r w:rsidRPr="00663368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остановление</w:t>
        </w:r>
      </w:hyperlink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администрации </w:t>
      </w:r>
      <w:r w:rsidR="00491C8D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</w:t>
      </w:r>
      <w:r w:rsidR="00AC1F1A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491C8D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AC1F1A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491C8D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</w:t>
      </w: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</w:t>
      </w:r>
      <w:r w:rsidR="00491C8D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09.08.2021</w:t>
      </w:r>
      <w:r w:rsidR="002A301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91C8D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№</w:t>
      </w: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91C8D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1296-ПА </w:t>
      </w:r>
      <w:r w:rsidR="00AC1F1A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491C8D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 подготовке населения Городского округа </w:t>
      </w:r>
      <w:r w:rsidR="00AC1F1A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491C8D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AC1F1A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491C8D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в области защиты от чрезвычайных ситуаций природного и техногенного характера</w:t>
      </w:r>
      <w:r w:rsidR="00AC1F1A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0D21F420" w14:textId="680EA0BA" w:rsidR="00775848" w:rsidRPr="00663368" w:rsidRDefault="00491C8D" w:rsidP="00775848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98" w:lineRule="exact"/>
        <w:ind w:right="-142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>5</w:t>
      </w:r>
      <w:r w:rsidR="004B18BF">
        <w:rPr>
          <w:rFonts w:ascii="Liberation Serif" w:eastAsia="Times New Roman" w:hAnsi="Liberation Serif" w:cs="Times New Roman"/>
          <w:sz w:val="26"/>
          <w:szCs w:val="26"/>
          <w:lang w:eastAsia="ru-RU"/>
        </w:rPr>
        <w:t>. </w:t>
      </w:r>
      <w:r w:rsidR="00775848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Контроль за исполнением настоящего постановления возложить на первого заместителя главы администрации </w:t>
      </w:r>
      <w:r w:rsidR="0033279C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</w:t>
      </w:r>
      <w:r w:rsidR="00AC1F1A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33279C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AC1F1A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33279C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="00775848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С.С. Лобанова.</w:t>
      </w:r>
    </w:p>
    <w:p w14:paraId="1D8ACC3C" w14:textId="1F2F5B7F" w:rsidR="00366E8A" w:rsidRPr="00663368" w:rsidRDefault="00491C8D" w:rsidP="00366E8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="00366E8A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 Отделу организационной работы и документообеспечения администрации Городского округа </w:t>
      </w:r>
      <w:r w:rsidR="00AC1F1A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366E8A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AC1F1A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366E8A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разместить настоящее постановление на официальном сайте администрации Городского округа </w:t>
      </w:r>
      <w:r w:rsidR="00AC1F1A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366E8A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AC1F1A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366E8A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(</w:t>
      </w:r>
      <w:r w:rsidR="00366E8A" w:rsidRPr="00663368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www</w:t>
      </w:r>
      <w:r w:rsidR="00366E8A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366E8A" w:rsidRPr="00663368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moirbit</w:t>
      </w:r>
      <w:r w:rsidR="00366E8A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366E8A" w:rsidRPr="00663368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ru</w:t>
      </w:r>
      <w:r w:rsidR="00366E8A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).</w:t>
      </w:r>
    </w:p>
    <w:p w14:paraId="6A9F1935" w14:textId="77777777" w:rsidR="00775848" w:rsidRPr="00663368" w:rsidRDefault="00775848" w:rsidP="00775848">
      <w:pPr>
        <w:spacing w:after="0" w:line="240" w:lineRule="auto"/>
        <w:ind w:right="-142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496FF2F" w14:textId="77777777" w:rsidR="00775848" w:rsidRPr="00663368" w:rsidRDefault="00775848" w:rsidP="00775848">
      <w:pPr>
        <w:spacing w:after="0" w:line="240" w:lineRule="auto"/>
        <w:ind w:right="-142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A7F22FA" w14:textId="77777777" w:rsidR="002815D9" w:rsidRPr="00663368" w:rsidRDefault="002815D9" w:rsidP="002815D9">
      <w:pPr>
        <w:spacing w:after="0" w:line="240" w:lineRule="auto"/>
        <w:ind w:right="-142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Глава Городского округа</w:t>
      </w:r>
    </w:p>
    <w:p w14:paraId="042348F8" w14:textId="5A7E6AE0" w:rsidR="00491C8D" w:rsidRPr="00663368" w:rsidRDefault="00AC1F1A" w:rsidP="00491C8D">
      <w:pPr>
        <w:spacing w:after="0" w:line="240" w:lineRule="auto"/>
        <w:ind w:right="-142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2815D9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2815D9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="00775848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</w:t>
      </w:r>
      <w:r w:rsidR="005271E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="002815D9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</w:t>
      </w:r>
      <w:r w:rsidR="00775848" w:rsidRPr="0066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Н.В. Юдин</w:t>
      </w:r>
    </w:p>
    <w:p w14:paraId="0B5568B6" w14:textId="77777777" w:rsidR="00663368" w:rsidRDefault="00663368" w:rsidP="0008012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69EB29B" w14:textId="77777777" w:rsidR="00663368" w:rsidRDefault="00663368" w:rsidP="0008012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136CFC1" w14:textId="77777777" w:rsidR="00663368" w:rsidRDefault="00663368" w:rsidP="0008012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C92F3CC" w14:textId="77777777" w:rsidR="00AB2A85" w:rsidRDefault="00AB2A85" w:rsidP="00AB2A85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2B80985" w14:textId="353D406A" w:rsidR="00080121" w:rsidRPr="00646D51" w:rsidRDefault="00F33867" w:rsidP="0008012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УТВЕРЖДЕНО</w:t>
      </w:r>
    </w:p>
    <w:p w14:paraId="4952237C" w14:textId="77777777" w:rsidR="00080121" w:rsidRPr="00646D51" w:rsidRDefault="00080121" w:rsidP="0008012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</w:t>
      </w:r>
      <w:r w:rsidRPr="00646D51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администрации</w:t>
      </w:r>
    </w:p>
    <w:p w14:paraId="6F2822A9" w14:textId="5ECDB6AC" w:rsidR="00080121" w:rsidRPr="009A6566" w:rsidRDefault="00080121" w:rsidP="00080121">
      <w:pPr>
        <w:spacing w:after="0" w:line="240" w:lineRule="auto"/>
        <w:ind w:left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6D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646D5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646D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Свердловской области                               от </w:t>
      </w:r>
      <w:r w:rsidR="0076381E">
        <w:rPr>
          <w:rFonts w:ascii="Liberation Serif" w:eastAsia="Times New Roman" w:hAnsi="Liberation Serif" w:cs="Times New Roman"/>
          <w:sz w:val="28"/>
          <w:szCs w:val="28"/>
          <w:lang w:eastAsia="ru-RU"/>
        </w:rPr>
        <w:t>16</w:t>
      </w:r>
      <w:r w:rsidRPr="00646D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февраля  2022 </w:t>
      </w:r>
      <w:r w:rsidR="007638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646D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 w:rsidR="0076381E">
        <w:rPr>
          <w:rFonts w:ascii="Liberation Serif" w:eastAsia="Times New Roman" w:hAnsi="Liberation Serif" w:cs="Times New Roman"/>
          <w:sz w:val="28"/>
          <w:szCs w:val="28"/>
          <w:lang w:eastAsia="ru-RU"/>
        </w:rPr>
        <w:t>130</w:t>
      </w:r>
      <w:r w:rsidRPr="00646D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-ПА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046C6726" w14:textId="77777777" w:rsidR="00F33867" w:rsidRDefault="00F33867" w:rsidP="00F33867">
      <w:pPr>
        <w:spacing w:after="0" w:line="240" w:lineRule="auto"/>
        <w:ind w:left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F3386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организации подготовки населения Городского округа «город </w:t>
      </w:r>
    </w:p>
    <w:p w14:paraId="24F228BC" w14:textId="7067B107" w:rsidR="00775848" w:rsidRPr="00775848" w:rsidRDefault="00F33867" w:rsidP="00F33867">
      <w:pPr>
        <w:spacing w:after="0" w:line="240" w:lineRule="auto"/>
        <w:ind w:left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3867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Ирбит» Свердловской области в области гражданской обороны и защиты населения и территории от чрезвычайных ситуаций</w:t>
      </w:r>
      <w:r w:rsidR="00F92B17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</w:p>
    <w:p w14:paraId="7AEBF941" w14:textId="77777777" w:rsidR="00F33867" w:rsidRDefault="00F33867" w:rsidP="006770E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1D1193AE" w14:textId="77777777" w:rsidR="006770E6" w:rsidRPr="006770E6" w:rsidRDefault="006770E6" w:rsidP="006770E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ПОЛОЖЕНИЕ</w:t>
      </w:r>
    </w:p>
    <w:p w14:paraId="5EBCBF76" w14:textId="0B61772B" w:rsidR="00775848" w:rsidRPr="00775848" w:rsidRDefault="006770E6" w:rsidP="006770E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об </w:t>
      </w:r>
      <w:r w:rsidR="00491C8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организации </w:t>
      </w:r>
      <w:r w:rsidR="00491C8D" w:rsidRPr="00491C8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подготовки населения Городского округа </w:t>
      </w:r>
      <w:r w:rsidR="00AC1F1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«</w:t>
      </w:r>
      <w:r w:rsidR="00491C8D" w:rsidRPr="00491C8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город Ирбит</w:t>
      </w:r>
      <w:r w:rsidR="00AC1F1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»</w:t>
      </w:r>
      <w:r w:rsidR="00491C8D" w:rsidRPr="00491C8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Свердловской области в области гражданской обороны и защиты населения и территории от чрезвычайных ситуаций</w:t>
      </w:r>
    </w:p>
    <w:p w14:paraId="7A1FD576" w14:textId="77777777" w:rsidR="00775848" w:rsidRDefault="00775848" w:rsidP="00EE41C6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F93B36E" w14:textId="09DCF0F6" w:rsidR="00491C8D" w:rsidRPr="00646D51" w:rsidRDefault="00F33867" w:rsidP="00491C8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1. </w:t>
      </w:r>
      <w:r w:rsidR="00491C8D" w:rsidRPr="00646D51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ОБЩИЕ ПОЛОЖЕНИЯ</w:t>
      </w:r>
    </w:p>
    <w:p w14:paraId="505743EC" w14:textId="77777777" w:rsidR="00491C8D" w:rsidRPr="00491C8D" w:rsidRDefault="00491C8D" w:rsidP="00491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D5A115" w14:textId="3A9884BD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Настоящее Положение разработано в соответствии с требованиями Федеральных законов Российской Федерации от 12 февраля 1998 года </w:t>
      </w:r>
      <w:r w:rsidR="000801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hyperlink r:id="rId18" w:history="1">
        <w:r w:rsidR="009A6566"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</w:t>
        </w:r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 xml:space="preserve"> 28-ФЗ</w:t>
        </w:r>
      </w:hyperlink>
      <w:r w:rsidR="009A6566"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9A6566"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гражданской обороне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21 декабря 1994 года </w:t>
      </w:r>
      <w:hyperlink r:id="rId19" w:history="1">
        <w:r w:rsidR="009A6566"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</w:t>
        </w:r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 xml:space="preserve"> 68-ФЗ</w:t>
        </w:r>
      </w:hyperlink>
      <w:r w:rsidR="009A6566"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защите населения и территорий от чрезвычайных ситуаций прир</w:t>
      </w:r>
      <w:r w:rsidR="009A6566"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одного и техногенного характера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Постановлений Правительства Российской Федерации от 18.09.2020 </w:t>
      </w:r>
      <w:hyperlink r:id="rId20" w:history="1">
        <w:r w:rsidR="009A6566"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</w:t>
        </w:r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 xml:space="preserve"> 1485</w:t>
        </w:r>
      </w:hyperlink>
      <w:r w:rsidR="009A6566"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</w:t>
      </w:r>
      <w:r w:rsidR="009A6566"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одного и техногенного характера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02.11.2000 </w:t>
      </w:r>
      <w:hyperlink r:id="rId21" w:history="1">
        <w:r w:rsidR="009A6566"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</w:t>
        </w:r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 xml:space="preserve"> 841</w:t>
        </w:r>
      </w:hyperlink>
      <w:r w:rsidR="009A6566"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утверждении Положения об организации обучения населени</w:t>
      </w:r>
      <w:r w:rsidR="009A6566"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я в области гражданской обороны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на основе Программ курсового обучения населения Свердловской области в области гражданской обороны и защиты от чрезвычайных ситуаций, утвержденных 24.12.2020 Заместителем Губернатора Свердловской области А.Р. Салиховым.</w:t>
      </w:r>
    </w:p>
    <w:p w14:paraId="24916F2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Настоящее Положение определяет:</w:t>
      </w:r>
    </w:p>
    <w:p w14:paraId="7A61304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основные задачи и формы подготовки населения;</w:t>
      </w:r>
    </w:p>
    <w:p w14:paraId="7D863E8D" w14:textId="4DE9ED2B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группы населения Городского округа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Свердловской области(далее - ГО г. Ирбит), подлежащие подготовке;</w:t>
      </w:r>
    </w:p>
    <w:p w14:paraId="221AA5EE" w14:textId="374CD5BA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3) функции по руководству подготовкой населения ГО г. Ирбит;</w:t>
      </w:r>
    </w:p>
    <w:p w14:paraId="735C54E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4) организацию планирования и учет повышения квалификации или курсового обучения в области гражданской обороны и защиты от чрезвычайных ситуаций должностных лиц гражданской обороны и городского звена единой государственной системы предупреждения и ликвидации чрезвычайных ситуаций (далее - РСЧС);</w:t>
      </w:r>
    </w:p>
    <w:p w14:paraId="1AA6CEB8" w14:textId="5472C3D8" w:rsidR="00491C8D" w:rsidRPr="009A6566" w:rsidRDefault="00491C8D" w:rsidP="00F33867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5) порядок финансирования мероприятий по подготовке и обучению населения в области гражданской обороны, защиты населения и территорий от чрезвычайных ситуаций.</w:t>
      </w:r>
    </w:p>
    <w:p w14:paraId="4B62D528" w14:textId="77777777" w:rsidR="007677D0" w:rsidRDefault="007677D0" w:rsidP="00491C8D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14:paraId="0C551641" w14:textId="51D00F88" w:rsidR="00491C8D" w:rsidRPr="009A6566" w:rsidRDefault="00F33867" w:rsidP="00491C8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2. </w:t>
      </w:r>
      <w:r w:rsidR="00491C8D" w:rsidRPr="009A656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ОРГАНИЗАЦИЯ ПОДГОТОВКИ НАСЕЛЕНИЯ</w:t>
      </w:r>
    </w:p>
    <w:p w14:paraId="374371F0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3176D21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Основными задачами подготовки являются:</w:t>
      </w:r>
    </w:p>
    <w:p w14:paraId="366778C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1) уяснение предназначения органов управления и сил гражданской обороны (далее - ГО), предупреждения и ликвидации чрезвычайных ситуаций (далее - ЧС), решаемых ими задач, а также своих должностных обязанностей в области защиты от опасностей, возникающих при военных конфликтах и ЧС мирного времени;</w:t>
      </w:r>
    </w:p>
    <w:p w14:paraId="3A9146C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2) совершенствование навыков по организации и проведению мероприятий по ГО;</w:t>
      </w:r>
    </w:p>
    <w:p w14:paraId="7254397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14:paraId="242E9FB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4) выработка умений и навыков для проведения аварийно-спасательных и других неотложных работ, управления силами и средствами, входящими в состав городского звена единой государственной системы предупреждения и ликвидации ЧС;</w:t>
      </w:r>
    </w:p>
    <w:p w14:paraId="2BB3175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5) овладение личным составом нештатных аварийно-спасательных формирований, нештатных формирований по обеспечению выполнения мероприятий по ГО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ЧС природного и техногенного характера.</w:t>
      </w:r>
    </w:p>
    <w:p w14:paraId="10940E6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Лица, подлежащие подготовке, подразделяются на следующие группы:</w:t>
      </w:r>
    </w:p>
    <w:p w14:paraId="1AF82636" w14:textId="626C661C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p19"/>
      <w:bookmarkEnd w:id="0"/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гл</w:t>
      </w:r>
      <w:r w:rsid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ава муниципального образования 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и руководители организаций (далее - руководители);</w:t>
      </w:r>
    </w:p>
    <w:p w14:paraId="3CDE94F9" w14:textId="59CB43DC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работники, уполномоченные на решение задач в области ГО и ЧС органа местного самоуправления и организаций, члены эвакуационных органов и комиссий по чрезвычайным ситуациям и по вопросам повышения устойчивости функционирования объектов экономики, руководители занятий по ГО, руководители формирований и служб (далее - работники ГО), </w:t>
      </w:r>
      <w:r w:rsid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также преподаватели предмета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Основы</w:t>
      </w:r>
      <w:r w:rsid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безопасности жизнедеятельности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дисциплины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Безопасность жизнедеятельности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4205E68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личный состав формирований и служб организаций;</w:t>
      </w:r>
    </w:p>
    <w:p w14:paraId="7768B8B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1" w:name="p22"/>
      <w:bookmarkEnd w:id="1"/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4) физические лица, состоящие в трудовых отношениях с работодателем (далее - работающее население);</w:t>
      </w:r>
    </w:p>
    <w:p w14:paraId="0783BDE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5)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научных и научно-педагогических кадров в аспирантуре (адъюнктуре), программ ординатуры, программ ассистентуры-стажировки) (далее - обучающиеся);</w:t>
      </w:r>
    </w:p>
    <w:p w14:paraId="6419AE1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6) физические лица, не состоящие в трудовых отношениях с работодателем (далее - неработающее население).</w:t>
      </w:r>
    </w:p>
    <w:p w14:paraId="4837D03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5. Подготовка является обязательной для всех групп и проводится в организациях, осуществляющих образовательную деятельность: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 в учебно-методических центрах по ГО и ЧС и в других организациях, осуществляющих образовательную деятельность по дополнительным профессиональным программам в области ГО, на курсах ГО, по месту работы, учебы и месту жительства граждан.</w:t>
      </w:r>
    </w:p>
    <w:p w14:paraId="203C9CF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6. Обучение групп населения, указанных в </w:t>
      </w:r>
      <w:hyperlink w:anchor="p19" w:history="1"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подпунктах 1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 </w:t>
      </w:r>
      <w:hyperlink w:anchor="p22" w:history="1"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4 пункта 4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Положения, в организациях, осуществляющих образовательную деятельность по дополнительным профессиональным программам в области ГО, в том числе в учебно-методических центрах, а также в организациях по месту работы граждан и на курсах ГО по программам курсового обучения в области ГО осуществляется по соответствующим программам, разрабатываемым на основе соответственно примерных дополнительных профессиональных программ в области ГО и примерных программ курсового обучения в области ГО,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14:paraId="505F4DCE" w14:textId="354CEB7A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7. Повышение квалификации или курсовое обучение в области ГО главы городского округа, глав сельских и поселковых администраций, руководителей и работников ГО организаций, отнесенных в установленном порядке к категориям по ГО, а также организаций, продолжающих работу в военное время, проводится не реже одного раза в 5 лет; повышение квалификации преподавателей предмета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Основы безопасности жизнедеятельности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дисциплины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Безопасность жизнедеятельности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организаций, осуществляющих образовательную деятельность, - не реже одного раза в 3 года. Для указанных категорий лиц, впервые назначенных на должность, повышение квалификации или курсовое обучение в области ГО проводится в течение первого года работы.</w:t>
      </w:r>
    </w:p>
    <w:p w14:paraId="7338C50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8. Обучение в области ГО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научных и программ подготовки научно-педагогических кадров в аспирантуре (адъюнктуре), программ ординатуры, программ ассистентуры-стажировки),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14:paraId="63EAAA2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9. Формы обучения:</w:t>
      </w:r>
    </w:p>
    <w:p w14:paraId="3C8E7E7F" w14:textId="07424D1C" w:rsidR="00491C8D" w:rsidRPr="009A6566" w:rsidRDefault="009A6566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глава городского округа </w:t>
      </w:r>
      <w:r w:rsidR="00491C8D"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руководители и работники ГО и ЧС:</w:t>
      </w:r>
    </w:p>
    <w:p w14:paraId="4197B04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самостоятельная работа с нормативными документами по вопросам организации, планирования и проведения мероприятий по ГО;</w:t>
      </w:r>
    </w:p>
    <w:p w14:paraId="73530522" w14:textId="6E8C9EA9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повышение квалификации или курсовое обучение в области ГО и защиты от ЧС в учебно-методическом центре Свердловской области или </w:t>
      </w:r>
      <w:r w:rsidR="005934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филиала курсов </w:t>
      </w:r>
      <w:r w:rsidR="00F3386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учебно-методическом центре </w:t>
      </w:r>
      <w:r w:rsidR="005934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Свердловской области в </w:t>
      </w:r>
      <w:r w:rsidR="00F3386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</w:t>
      </w:r>
      <w:r w:rsidR="005934B3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  <w:r w:rsidR="00F33867" w:rsidRPr="00F3386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33867">
        <w:rPr>
          <w:rFonts w:ascii="Liberation Serif" w:eastAsia="Times New Roman" w:hAnsi="Liberation Serif" w:cs="Liberation Serif"/>
          <w:sz w:val="28"/>
          <w:szCs w:val="28"/>
          <w:lang w:eastAsia="ru-RU"/>
        </w:rPr>
        <w:t>(далее - УМЦ ГОЧС)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52F8EC0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изучение своих функциональных обязанностей по ГО и защите от ЧС;</w:t>
      </w:r>
    </w:p>
    <w:p w14:paraId="328399F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личное участие в учебно-методических сборах, учениях, тренировках и других плановых мероприятиях по ГО и защите от ЧС;</w:t>
      </w:r>
    </w:p>
    <w:p w14:paraId="7DB769C1" w14:textId="59F34BEA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участие в тематических и проблемных обучающих семинарах (вебинарах) по ГО;</w:t>
      </w:r>
      <w:r w:rsidR="005934B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0061121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2) личный состав формирований и служб:</w:t>
      </w:r>
    </w:p>
    <w:p w14:paraId="26FEE0E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курсовое обучение руководителей формирований и служб на курсах ГО, в учебно-методическом центре;</w:t>
      </w:r>
    </w:p>
    <w:p w14:paraId="1B05F54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курсовое обучение личного состава формирований и служб по месту работы;</w:t>
      </w:r>
    </w:p>
    <w:p w14:paraId="4E9E747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участие в учениях и тренировках по ГО;</w:t>
      </w:r>
    </w:p>
    <w:p w14:paraId="2FE7A9E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3) работающее население:</w:t>
      </w:r>
    </w:p>
    <w:p w14:paraId="656D586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подготовка в области ГО и ЧС по программам курсового обучения по месту работы;</w:t>
      </w:r>
    </w:p>
    <w:p w14:paraId="2EE6748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прохождение вводного инструктажа по ГО и ЧС по месту работы;</w:t>
      </w:r>
    </w:p>
    <w:p w14:paraId="5A11A04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участие в учениях, тренировках и других плановых мероприятиях по ГО и ЧС, в том числе посещение консультаций, лекций, демонстраций учебных фильмов;</w:t>
      </w:r>
    </w:p>
    <w:p w14:paraId="713ED54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самостоятельное изучение способов защиты от опасностей, возникающих при военных конфликтах или вследствие этих конфликтов;</w:t>
      </w:r>
    </w:p>
    <w:p w14:paraId="1289E17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4) обучающиеся:</w:t>
      </w:r>
    </w:p>
    <w:p w14:paraId="4E9A3FE8" w14:textId="094FC69E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обучение (в учебное время) по предмету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Основы</w:t>
      </w:r>
      <w:r w:rsidR="005934B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безопасности жизнедеятельности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дисциплине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5934B3">
        <w:rPr>
          <w:rFonts w:ascii="Liberation Serif" w:eastAsia="Times New Roman" w:hAnsi="Liberation Serif" w:cs="Times New Roman"/>
          <w:sz w:val="28"/>
          <w:szCs w:val="28"/>
          <w:lang w:eastAsia="ru-RU"/>
        </w:rPr>
        <w:t>Безопасность жизнедеятельности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0E92864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участие в учениях и тренировках по ГО и ЧС;</w:t>
      </w:r>
    </w:p>
    <w:p w14:paraId="2636AB0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чтение памяток, листовок и пособий, прослушивание радиопередач и просмотр телепрограмм по тематике ГО и ЧС;</w:t>
      </w:r>
    </w:p>
    <w:p w14:paraId="1A4B5BA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5) неработающее население (по месту жительства):</w:t>
      </w:r>
    </w:p>
    <w:p w14:paraId="5808973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посещение мероприятий, проводимых по тематике ГО и ЧС (беседы, лекции, вечера вопросов и ответов, консультации, демонстрации учебных фильмов и др.);</w:t>
      </w:r>
    </w:p>
    <w:p w14:paraId="5C9D3E7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чтение памяток, листовок и пособий, прослушивание радиопередач и просмотр телепрограмм по тематике ГО и ЧС.</w:t>
      </w:r>
    </w:p>
    <w:p w14:paraId="17724B40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16BD9EEF" w14:textId="23AF9B67" w:rsidR="00491C8D" w:rsidRPr="009A6566" w:rsidRDefault="00F33867" w:rsidP="00491C8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3. </w:t>
      </w:r>
      <w:r w:rsidR="00491C8D" w:rsidRPr="009A656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РУКОВОДСТВО ОБУЧЕНИЕМ НАСЕЛЕНИЯ</w:t>
      </w:r>
    </w:p>
    <w:p w14:paraId="0386F1A6" w14:textId="02481BEA" w:rsidR="00491C8D" w:rsidRPr="009A6566" w:rsidRDefault="00491C8D" w:rsidP="00491C8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ГОРОДСКОГО ОКРУГА </w:t>
      </w:r>
      <w:r w:rsidR="00AC1F1A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ГОРОД ИРБИТ</w:t>
      </w:r>
      <w:r w:rsidR="00AC1F1A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 СВЕРДЛОВСКОЙ ОБЛАСТИ</w:t>
      </w:r>
    </w:p>
    <w:p w14:paraId="6AF110F8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3D24E59E" w14:textId="559F2DD9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10. Администрация ГО г. Ирбит в пределах территории </w:t>
      </w:r>
      <w:r w:rsidR="005934B3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14:paraId="4B89AB0D" w14:textId="17DE3F8B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организует и проводит подготовку населения ГО г. Ирбит к защите от опасностей, возникающих при военных конфликтах или вследствие этих конфликтов, а также при ЧС природного и техногенного характера;</w:t>
      </w:r>
    </w:p>
    <w:p w14:paraId="7B73E49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2) проводит учения и тренировки по ГО и ЧС;</w:t>
      </w:r>
    </w:p>
    <w:p w14:paraId="28157103" w14:textId="521A36DD" w:rsidR="00491C8D" w:rsidRPr="009A6566" w:rsidRDefault="005934B3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3) </w:t>
      </w:r>
      <w:r w:rsidR="00491C8D"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осуществляет организационно-методическое руководство и контроль за подготовкой руководителей, работников ГО, личного состава формирований и служб организаций, находящихся на территории ГО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 w:rsidR="00491C8D"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Ирбит;</w:t>
      </w:r>
    </w:p>
    <w:p w14:paraId="599D592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4) создает и оснащает учебно-консультационные пункты по ГО и организует их деятельность, либо обеспечивает курсовое обучение соответствующих групп населения и оказание населению консультационных услуг в области ГО в других организациях.</w:t>
      </w:r>
    </w:p>
    <w:p w14:paraId="0473126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11. Организации:</w:t>
      </w:r>
    </w:p>
    <w:p w14:paraId="4D96BBD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1) разрабатывают с учетом особенностей деятельности организаций и на основе Программ курсового обучения населения Свердловской области в области гражданской обороны и защиты от чрезвычайных ситуаций, утвержденных 24.12.2020 Заместителем Губернатора Свердловской области А.Р. Салиховым, программы курсового обучения личного состава формирований и служб организаций, а также работников организаций в области ГО и ЧС;</w:t>
      </w:r>
    </w:p>
    <w:p w14:paraId="2AB0CB3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2) осуществляют курсовое обучение работников организаций в области ГО и ЧС, а также личного состава формирований и служб, создаваемых в организациях;</w:t>
      </w:r>
    </w:p>
    <w:p w14:paraId="5B71125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3) создают и поддерживают в рабочем состоянии соответствующую учебно-материальную базу;</w:t>
      </w:r>
    </w:p>
    <w:p w14:paraId="1BD8614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4) разрабатывают программу проведения с работниками организации вводного инструктажа по ГО и ЧС;</w:t>
      </w:r>
    </w:p>
    <w:p w14:paraId="5718AEF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5) организуют и проводят вводный инструктаж по ГО и ЧС со вновь принятыми работниками организаций в течение первого месяца их работы;</w:t>
      </w:r>
    </w:p>
    <w:p w14:paraId="68FC3EB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6) планируют и проводят учения и тренировки по ГО и ЧС.</w:t>
      </w:r>
    </w:p>
    <w:p w14:paraId="2FFE2921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447C9122" w14:textId="49D174B1" w:rsidR="00491C8D" w:rsidRPr="009A6566" w:rsidRDefault="00F33867" w:rsidP="00491C8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4.  </w:t>
      </w:r>
      <w:r w:rsidR="00491C8D" w:rsidRPr="00CA5CDB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ФИНАНСИРОВАНИЕ ОБУЧЕНИЯ НАСЕЛЕНИЯ</w:t>
      </w:r>
    </w:p>
    <w:p w14:paraId="79D89D64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061AEF95" w14:textId="00B49EEF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12. Финансирование обучения руководителей и работников органов местного самоуправления, муниципальных организаций и неработающего населения ГО г. Ирбит, содержание учебно-консультационных пунктов по ГО, а также проведение администрацией ГО г. Ирбит учений и тренировок осуществляется за счет средств местного бюджета.</w:t>
      </w:r>
    </w:p>
    <w:p w14:paraId="5265CA1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13. Финансирование курсового обучения работающего населения, личного состава формирований и служб, создаваемых организациями, в области ГО и защиты от ЧС, а также проведения организациями учений и тренировок осуществляется за счет организаций.</w:t>
      </w:r>
    </w:p>
    <w:p w14:paraId="2607DA6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14. Тиражирование памяток, листовок, плакатов и других пропагандистских материалов в области ГО и защиты от ЧС осуществляется за счет средств местного бюджета и организаций.</w:t>
      </w:r>
    </w:p>
    <w:p w14:paraId="4A152F67" w14:textId="577BA0FB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28BFB63A" w14:textId="77777777" w:rsidR="00F33867" w:rsidRDefault="00F33867" w:rsidP="00646D5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DBE8C6F" w14:textId="77777777" w:rsidR="00F33867" w:rsidRDefault="00F33867" w:rsidP="00646D5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21E7575" w14:textId="77777777" w:rsidR="00F33867" w:rsidRDefault="00F33867" w:rsidP="00646D5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58D025E" w14:textId="77777777" w:rsidR="00F33867" w:rsidRDefault="00F33867" w:rsidP="00646D5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DA0832C" w14:textId="77777777" w:rsidR="00F33867" w:rsidRDefault="00F33867" w:rsidP="00646D5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1D52392" w14:textId="77777777" w:rsidR="00F33867" w:rsidRDefault="00F33867" w:rsidP="00646D5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8C28A28" w14:textId="77777777" w:rsidR="00F33867" w:rsidRDefault="00F33867" w:rsidP="00646D5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A3AEC95" w14:textId="77777777" w:rsidR="00F33867" w:rsidRDefault="00F33867" w:rsidP="00646D5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192F7FB" w14:textId="77777777" w:rsidR="00F33867" w:rsidRDefault="00F33867" w:rsidP="00646D5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E4028BB" w14:textId="77777777" w:rsidR="00F33867" w:rsidRDefault="00F33867" w:rsidP="00646D5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E6771E3" w14:textId="77777777" w:rsidR="00F33867" w:rsidRDefault="00F33867" w:rsidP="00646D5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188F725" w14:textId="77777777" w:rsidR="00F33867" w:rsidRDefault="00F33867" w:rsidP="00646D5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E7E0C94" w14:textId="77777777" w:rsidR="00F33867" w:rsidRDefault="00F33867" w:rsidP="00646D5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4B53DD7" w14:textId="77777777" w:rsidR="00F33867" w:rsidRDefault="00F33867" w:rsidP="00646D5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812442A" w14:textId="77777777" w:rsidR="00F33867" w:rsidRDefault="00F33867" w:rsidP="00646D5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FCDB7AF" w14:textId="77777777" w:rsidR="00F33867" w:rsidRDefault="00F33867" w:rsidP="00646D5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20C5F6E" w14:textId="77777777" w:rsidR="00F33867" w:rsidRDefault="00F33867" w:rsidP="00646D5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FB5FB45" w14:textId="77777777" w:rsidR="00F33867" w:rsidRDefault="00F33867" w:rsidP="00646D5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37546A7" w14:textId="77777777" w:rsidR="00F33867" w:rsidRDefault="00F33867" w:rsidP="00646D5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5246489" w14:textId="77777777" w:rsidR="00F33867" w:rsidRDefault="00F33867" w:rsidP="00646D5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031BCE0" w14:textId="77777777" w:rsidR="00F33867" w:rsidRDefault="00F33867" w:rsidP="00646D5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F27C6CD" w14:textId="77777777" w:rsidR="00F33867" w:rsidRDefault="00F33867" w:rsidP="00646D5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4026FD3" w14:textId="77777777" w:rsidR="00F33867" w:rsidRDefault="00F33867" w:rsidP="00646D5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C88EB30" w14:textId="77777777" w:rsidR="00F33867" w:rsidRDefault="00F33867" w:rsidP="00646D5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BB35BE4" w14:textId="77777777" w:rsidR="00F33867" w:rsidRDefault="00F33867" w:rsidP="00646D5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AD9104C" w14:textId="77777777" w:rsidR="00F33867" w:rsidRDefault="00F33867" w:rsidP="00646D5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452FE9D" w14:textId="77777777" w:rsidR="00F33867" w:rsidRDefault="00F33867" w:rsidP="00646D5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EFEA00E" w14:textId="77777777" w:rsidR="00F33867" w:rsidRDefault="00F33867" w:rsidP="00646D5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94F1CD1" w14:textId="77777777" w:rsidR="00F33867" w:rsidRDefault="00F33867" w:rsidP="00646D5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B114EC6" w14:textId="77777777" w:rsidR="00F33867" w:rsidRDefault="00F33867" w:rsidP="00646D5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583BC09" w14:textId="77777777" w:rsidR="00F33867" w:rsidRDefault="00F33867" w:rsidP="00646D5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99843B6" w14:textId="77777777" w:rsidR="007677D0" w:rsidRDefault="007677D0" w:rsidP="00646D5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9C8560A" w14:textId="77777777" w:rsidR="00491C8D" w:rsidRPr="00646D51" w:rsidRDefault="00491C8D" w:rsidP="00646D5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6D51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Утверждена</w:t>
      </w:r>
    </w:p>
    <w:p w14:paraId="22DD01D4" w14:textId="33449904" w:rsidR="00646D51" w:rsidRPr="00646D51" w:rsidRDefault="00023494" w:rsidP="00646D5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постановлением</w:t>
      </w:r>
      <w:r w:rsidR="00646D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46D51" w:rsidRPr="00646D51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администрации</w:t>
      </w:r>
    </w:p>
    <w:p w14:paraId="0D205B08" w14:textId="68429EA9" w:rsidR="00491C8D" w:rsidRPr="009A6566" w:rsidRDefault="00646D51" w:rsidP="00646D51">
      <w:pPr>
        <w:spacing w:after="0" w:line="240" w:lineRule="auto"/>
        <w:ind w:left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6D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646D5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646D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Свердловской области                                  </w:t>
      </w:r>
      <w:r w:rsidR="0076381E" w:rsidRPr="0076381E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16 февраля  2022   № 130 -ПА</w:t>
      </w:r>
    </w:p>
    <w:p w14:paraId="795CB039" w14:textId="77777777" w:rsidR="00F33867" w:rsidRDefault="00F33867" w:rsidP="00F33867">
      <w:pPr>
        <w:spacing w:after="0" w:line="240" w:lineRule="auto"/>
        <w:ind w:left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F3386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организации подготовки населения Городского округа «город </w:t>
      </w:r>
    </w:p>
    <w:p w14:paraId="73E163D4" w14:textId="646BCB4C" w:rsidR="00F33867" w:rsidRPr="00775848" w:rsidRDefault="00F33867" w:rsidP="00F33867">
      <w:pPr>
        <w:spacing w:after="0" w:line="240" w:lineRule="auto"/>
        <w:ind w:left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3867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Ирбит» Свердловской области в области гражданской обороны и защиты населения и территории от чрезвычайных ситуаций</w:t>
      </w:r>
      <w:r w:rsidR="00F92B17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</w:p>
    <w:p w14:paraId="166745BA" w14:textId="77777777" w:rsidR="00646D51" w:rsidRDefault="00646D51" w:rsidP="00491C8D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14:paraId="2D5104BE" w14:textId="77777777" w:rsidR="00491C8D" w:rsidRPr="009A6566" w:rsidRDefault="00491C8D" w:rsidP="00491C8D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ПРИМЕРНАЯ ПРОГРАММА</w:t>
      </w:r>
    </w:p>
    <w:p w14:paraId="7C0F5C67" w14:textId="2C24B4E5" w:rsidR="00491C8D" w:rsidRPr="009A6566" w:rsidRDefault="00491C8D" w:rsidP="00646D51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КУРСОВОГО ОБУЧЕНИЯ ФИЗИЧ</w:t>
      </w:r>
      <w:r w:rsidR="00646D51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ЕСКИХ ЛИЦ, СОСТОЯЩИХ В ТРУДОВЫХ </w:t>
      </w:r>
      <w:r w:rsidRPr="009A656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ОТНОШЕНИЯХ С РАБОТОДАТЕЛЕМ, В ОБЛАСТИ</w:t>
      </w:r>
    </w:p>
    <w:p w14:paraId="7458D014" w14:textId="77777777" w:rsidR="00491C8D" w:rsidRPr="009A6566" w:rsidRDefault="00491C8D" w:rsidP="00491C8D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ГРАЖДАНСКОЙ ОБОРОНЫ И ЗАЩИТЫ ОТ ЧРЕЗВЫЧАЙНЫХ СИТУАЦИЙ</w:t>
      </w:r>
    </w:p>
    <w:p w14:paraId="0E33886E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6A058C7F" w14:textId="3C370AF7" w:rsidR="00491C8D" w:rsidRPr="009A6566" w:rsidRDefault="007677D0" w:rsidP="00491C8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1. </w:t>
      </w:r>
      <w:r w:rsidR="00491C8D" w:rsidRPr="009A656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ОБЩИЕ ПОЛОЖЕНИЯ</w:t>
      </w:r>
    </w:p>
    <w:p w14:paraId="71EBC83D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7D6DBFC5" w14:textId="0A770F99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Программа предназначена для руководителей организаций независимо от их организационно-правовых форм и форм собственности в качестве методической основы при разработке программ курсового обучения работников организаций по месту работы (далее - Программа), в соответствии с </w:t>
      </w:r>
      <w:hyperlink r:id="rId22" w:history="1"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 xml:space="preserve">подпунктом </w:t>
        </w:r>
        <w:r w:rsidR="00AC1F1A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«</w:t>
        </w:r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г</w:t>
        </w:r>
        <w:r w:rsidR="00AC1F1A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»</w:t>
        </w:r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 xml:space="preserve"> пункта 5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Положения о подготовке населения в области гражданской обороны, утвержденного Постановлением Правительства Российской Федерации от 02.11.2000 </w:t>
      </w:r>
      <w:r w:rsidR="004029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841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утверждении Положения о подготовке населения в области гражданской обороны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7662F34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Программа раскрывает организацию и порядок осуществления курсового обучения работников организаций, рекомендуемые результаты подготовки.</w:t>
      </w:r>
    </w:p>
    <w:p w14:paraId="4D1B0D35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21D68931" w14:textId="3F855E33" w:rsidR="00491C8D" w:rsidRPr="009A6566" w:rsidRDefault="00F92B17" w:rsidP="00491C8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2. </w:t>
      </w:r>
      <w:r w:rsidR="00491C8D" w:rsidRPr="009A656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ЦЕЛЬ И ОСНОВНЫЕ ЗАДАЧИ КУРСОВОГО ОБУЧЕНИЯ</w:t>
      </w:r>
    </w:p>
    <w:p w14:paraId="3E59D599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17641C4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3. Целью курсового обучения является повышение готовности физических лиц, состоящих в трудовых отношениях с работодателем (далее - работающее население), к умелым и адекватным действиям при угрозе и возникновении опасностей, присущих военным конфликтам и чрезвычайным ситуациям (далее - ЧС), характерным для городского округа Верхняя Пышма.</w:t>
      </w:r>
    </w:p>
    <w:p w14:paraId="769DDDD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Основными задачами обучения являются:</w:t>
      </w:r>
    </w:p>
    <w:p w14:paraId="2155036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1) усвоение поражающих факторов источников ЧС, характерных для места расположения организации, а также различных видов оружия;</w:t>
      </w:r>
    </w:p>
    <w:p w14:paraId="556FA4E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2) изучение способов защиты от опасностей, возникающих при военных конфликтах или вследствие этих конфликтов, а также при ЧС;</w:t>
      </w:r>
    </w:p>
    <w:p w14:paraId="371758F7" w14:textId="5E9C8D0E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 изучение порядка и последовательности действий по сигналу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ВНИМАНИЕ ВСЕМ!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информированием населения о порядке действий при воздушной тревоге, химической тревоге, радиационной опасности, угрозе катастрофического затопления и других опасностях;</w:t>
      </w:r>
    </w:p>
    <w:p w14:paraId="15BCC40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4) изучение приемов оказания первой помощи пострадавшим; выработка навыков в пользовании средствами индивидуальной и коллективной защиты;</w:t>
      </w:r>
    </w:p>
    <w:p w14:paraId="05B971F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5) освоение практического применения полученных знаний в интересах обеспечения безопасности жизнедеятельности;</w:t>
      </w:r>
    </w:p>
    <w:p w14:paraId="36563C1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6) подготовка работников организации к выполнению своих должностных обязанностей в условиях угрозы и возникновения опасностей при ЧС и военных конфликтах.</w:t>
      </w:r>
    </w:p>
    <w:p w14:paraId="254C280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5. Основными принципами курсового обучения являются:</w:t>
      </w:r>
    </w:p>
    <w:p w14:paraId="75A78C8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обучать работников организации знаниям и навыкам, необходимым в условиях угрозы и возникновения опасностей при ЧС и военных конфликтах;</w:t>
      </w:r>
    </w:p>
    <w:p w14:paraId="37C7BD1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2) наглядность и максимальное приближение к реальной обстановке; умелое сочетание различных форм и методов обучения;</w:t>
      </w:r>
    </w:p>
    <w:p w14:paraId="04ACDF5D" w14:textId="53EDDFB5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3) системность и методическая последовательность обучения (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простого к сложному, от известного к неизвестному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);</w:t>
      </w:r>
    </w:p>
    <w:p w14:paraId="7701B06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4) сознательность и активность обучения;</w:t>
      </w:r>
    </w:p>
    <w:p w14:paraId="16D8388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5) доступность обучения.</w:t>
      </w:r>
    </w:p>
    <w:p w14:paraId="7FFE65C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6. По характеру учебной деятельности занятия, проводимые в ходе курсового обучения, подразделяются на теоретические и практические.</w:t>
      </w:r>
    </w:p>
    <w:p w14:paraId="5D93FE2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Основной формой теоретических занятий при обучении работающего населения является лекция.</w:t>
      </w:r>
    </w:p>
    <w:p w14:paraId="1189FD1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ходе лекции руководитель занятия, с использованием современных обучающих программ, видеофильмов, плакатов и других наглядных пособий, передает знания обучаемым по наиболее важным и сложным вопросам.</w:t>
      </w:r>
    </w:p>
    <w:p w14:paraId="75BFAD9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Формами практических занятий работающего населения являются тренировки и комплексные занятия.</w:t>
      </w:r>
    </w:p>
    <w:p w14:paraId="5573E10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Тренировка проводится с целью выработки, поддержания и совершенствования работниками организации необходимых практических навыков в использовании индивидуальных и коллективных средств защиты, первичных средств пожаротушения и оказания первой помощи.</w:t>
      </w:r>
    </w:p>
    <w:p w14:paraId="598BF18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Комплексное занятие - основной вид практической подготовки работников организации по действиям в различных условиях обстановки.</w:t>
      </w:r>
    </w:p>
    <w:p w14:paraId="68BCAB4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ходе комплексного занятия все работники организации, независимо от занимаемых должностей, обучаются по единому замыслу правильному и однообразному действию в сложившейся обстановке.</w:t>
      </w:r>
    </w:p>
    <w:p w14:paraId="2904366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комплексном занятии практические действия, обучаемые отрабатывают последовательно по вводным, выдаваемым руководителем 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 или после.</w:t>
      </w:r>
    </w:p>
    <w:p w14:paraId="21A73B2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обеспечения высокого качества проведения комплексного занятия и максимальной загрузки обучаемых, руководитель занятия привлекает необходимое количество помощников (инструкторов).</w:t>
      </w:r>
    </w:p>
    <w:p w14:paraId="2794E9B6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16D6BAD8" w14:textId="7A7BAEC7" w:rsidR="00491C8D" w:rsidRPr="009A6566" w:rsidRDefault="00F92B17" w:rsidP="00491C8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3. </w:t>
      </w:r>
      <w:r w:rsidR="00491C8D" w:rsidRPr="009A656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ОРГАНИЗАЦИЯ КУРСОВОГО ОБУЧЕНИЯ</w:t>
      </w:r>
    </w:p>
    <w:p w14:paraId="46CAAE22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68873AF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7. Порядок и последовательность проведения курсового обучения.</w:t>
      </w:r>
    </w:p>
    <w:p w14:paraId="26EF310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Курсовое обучение работающего населения проводится ежегодно в соответствии с Программой и расписанием занятий на год.</w:t>
      </w:r>
    </w:p>
    <w:p w14:paraId="41381AE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Занятия проводятся в течение года ежемесячно, исключая месяцы массовых отпусков работников организаций, в рабочее время, в объеме не менее 12 часов в год.</w:t>
      </w:r>
    </w:p>
    <w:p w14:paraId="206CEF7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проведения занятий приказом руководителя организации назначаются руководители занятий и создаются учебные группы численностью до 25 человек с учетом должностей работников организации, а также особенностей их профессий.</w:t>
      </w:r>
    </w:p>
    <w:p w14:paraId="0E2AFF5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проведения занятий привлекается руководящий состав, инженерно-технические работники, члены комиссий по предупреждению и ликвидации чрезвычайных ситуаций и обеспечению пожарной безопасности, руководители и сотрудники органов, специально уполномоченных на решение задач в области защиты населения и территорий от ЧС и ГО, а также другие подготовленные лица.</w:t>
      </w:r>
    </w:p>
    <w:p w14:paraId="2291BFE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Занятия по правилам оказания первой помощи проводятся с привлечением соответствующих специалистов.</w:t>
      </w:r>
    </w:p>
    <w:p w14:paraId="4C7B2BC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проведении практических занятий, теоретический материал, необходимый для правильного понимания и выполнения практических приемов и действий, рассматривается путем рассказа или опроса обучаемых в минимальном объеме.</w:t>
      </w:r>
    </w:p>
    <w:p w14:paraId="2C4C242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Занятия проводятся в учебных классах и на учебных площадках.</w:t>
      </w:r>
    </w:p>
    <w:p w14:paraId="0012B280" w14:textId="7486B864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Занятия по темам 4 и 5 проводятся в обстановке повседневной трудовой деятельности. Они должны прививать навыки по действиям работников организации при получении сигнала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ВНИМАНИЕ ВСЕМ!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информацией о воздушной тревоге, химической тревоге, радиационной опасности или угрозе катастрофического затопления и выполнению мероприятий защиты в условиях исполнения ими своих должностных обязанностей.</w:t>
      </w:r>
    </w:p>
    <w:p w14:paraId="685687E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Знания и умения, полученные при освоении тем Программы, совершенствуются в ходе участия работников организации в тренировках и комплексных учениях по ГО и защите от ЧС.</w:t>
      </w:r>
    </w:p>
    <w:p w14:paraId="5AA98E7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8. Руководство обучением и учет результатов.</w:t>
      </w:r>
    </w:p>
    <w:p w14:paraId="35CBBDB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Руководство обучением должно быть конкретным и обеспечивать полное и качественное выполнение Программы.</w:t>
      </w:r>
    </w:p>
    <w:p w14:paraId="643984F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Для достижения поставленных целей подготовки необходимо:</w:t>
      </w:r>
    </w:p>
    <w:p w14:paraId="0DB005F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качественное планирование учебного процесса;</w:t>
      </w:r>
    </w:p>
    <w:p w14:paraId="34E20B6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2) систематический контроль за подготовкой руководителей занятий, ходом курсового обучения в учебных группах и оказание действенной помощи руководителям занятий;</w:t>
      </w:r>
    </w:p>
    <w:p w14:paraId="5EDC687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изучение, обобщение и внедрение передового опыта в организации проведения занятий;</w:t>
      </w:r>
    </w:p>
    <w:p w14:paraId="48A0E60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4) эффективное использование учебных объектов и средств обеспечения учебного процесса;</w:t>
      </w:r>
    </w:p>
    <w:p w14:paraId="5FA5DFA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5) постоянное совершенствование учебно-материальной базы.</w:t>
      </w:r>
    </w:p>
    <w:p w14:paraId="7982EC1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Руководителям организаций при разработке Программ необходимо:</w:t>
      </w:r>
    </w:p>
    <w:p w14:paraId="2EA79B4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учитывать специфику деятельности организации, особенности и степень подготовленности обучаемых;</w:t>
      </w:r>
    </w:p>
    <w:p w14:paraId="6EFBB3F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вносить изменения в содержание тем и определять время на их изучение, при этом общее количество часов, предусмотренное данной Программой сокращать не рекомендуется;</w:t>
      </w:r>
    </w:p>
    <w:p w14:paraId="493358F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предусматривать максимальное использование имеющегося учебного оборудования и средств обеспечения учебного процесса.</w:t>
      </w:r>
    </w:p>
    <w:p w14:paraId="51E957A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 качеством усвоения учебного материала руководители занятий осуществляют путем опроса обучаемых перед началом и в ходе занятия.</w:t>
      </w:r>
    </w:p>
    <w:p w14:paraId="7FD4333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целях осуществления регистрации количественных и качественных показателей выполнения тематического плана, а также уровня знания и умений работников организации, прошедших обучение, руководители занятий организуют и осуществляют учет результатов курсового обучения и представление отчетности о его проведении.</w:t>
      </w:r>
    </w:p>
    <w:p w14:paraId="0ABD18B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 включает в себя сбор, систематизацию, хранение, обновление и анализ данных, раскрывающих посещаемость занятий, уровень знания и умения, полученных в ходе отработки тем программы курсового обучения.</w:t>
      </w:r>
    </w:p>
    <w:p w14:paraId="1369578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 проведения занятий, в соответствии с тематическим планом и расписанием занятий, и присутствия на них обучающихся осуществляют руководители занятия в журналах. Журналы ведутся на каждую учебную группу и хранятся в течение года после завершения обучения. Форма журнала учета определяется руководителем организации.</w:t>
      </w:r>
    </w:p>
    <w:p w14:paraId="4B4FC15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Результаты обучения каждого работника также заносятся в журнал учета.</w:t>
      </w:r>
    </w:p>
    <w:p w14:paraId="4DB904A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9. Мероприятия по обеспечению требований безопасности.</w:t>
      </w:r>
    </w:p>
    <w:p w14:paraId="4DF3DFD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Требования безопасности - комплекс мероприятий по обеспечению безопасности сотрудников организации, недопущению его травматизма, обеспечению сохранности техники, оборудования, снаряжения и инструментов.</w:t>
      </w:r>
    </w:p>
    <w:p w14:paraId="1FDF3A4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Безопасность при проведении занятий обеспечивается их четкой организацией, точным соблюдением требований безопасности, положениями руководств, приказов и распоряжений прямых начальников, а также применением знаний и навыков, полученных в ходе проведения 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различных видов инструктажей и занятий по изучению требований безопасности по темам в соответствии с тематическим планом.</w:t>
      </w:r>
    </w:p>
    <w:p w14:paraId="51CAD92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Руководители занятий обязаны принимать меры по предотвращению травматизма обучаемых, устанавливать необходимые требования безопасности при обращении с техникой, оборудованием, индивидуальными средствами защиты и приборами на занятиях, своевременно доводить эти требования и добиваться строгого их выполнения.</w:t>
      </w:r>
    </w:p>
    <w:p w14:paraId="6DFAA66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Перед началом каждого занятия руководитель занятия обязан лично убедиться, что для этого созданы безопасные условия, а обучаемые обладают достаточными практическими навыками в их выполнении.</w:t>
      </w:r>
    </w:p>
    <w:p w14:paraId="43CFB94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Требования безопасности должны выполняться при любых условиях, независимо от выполняемых задач, наличия обучаемых и материальных средств.</w:t>
      </w:r>
    </w:p>
    <w:p w14:paraId="1304BC2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Обучаемые, не усвоившие требования безопасности, к занятиям не допускаются.</w:t>
      </w:r>
    </w:p>
    <w:p w14:paraId="37B3F83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Особое внимание при обучении обращается на обеспечение безопасности при использовании учебно-имитационных средств и при работе в средствах защиты органов дыхания и кожи.</w:t>
      </w:r>
    </w:p>
    <w:p w14:paraId="0E455495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14CA975F" w14:textId="75ED09D7" w:rsidR="00491C8D" w:rsidRPr="009A6566" w:rsidRDefault="00F92B17" w:rsidP="00491C8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4. </w:t>
      </w:r>
      <w:r w:rsidR="00491C8D" w:rsidRPr="009A656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ПЛАНИРУЕМЫЕ РЕЗУЛЬТАТЫ ОБУЧЕНИЯ</w:t>
      </w:r>
    </w:p>
    <w:p w14:paraId="3B1DD6AD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02C1896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10. В результате прохождения курсового обучения работники организации должны:</w:t>
      </w:r>
    </w:p>
    <w:p w14:paraId="55C13D7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знать:</w:t>
      </w:r>
    </w:p>
    <w:p w14:paraId="715FBA2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поражающие факторы источников ЧС, характерных для территории проживания и работы, а также оружия массового поражения и других видов оружия;</w:t>
      </w:r>
    </w:p>
    <w:p w14:paraId="007626D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способы и средства защиты от опасностей, возникающих при военных конфликтах или вследствие этих конфликтов, а также при ЧС, свои обязанности в области ГО и защиты от ЧС;</w:t>
      </w:r>
    </w:p>
    <w:p w14:paraId="4FBBEB1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места расположения средств индивидуальной и коллективной защиты;</w:t>
      </w:r>
    </w:p>
    <w:p w14:paraId="77363F3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места расположения первичных средств пожаротушения, имеющихся в организации;</w:t>
      </w:r>
    </w:p>
    <w:p w14:paraId="772454A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получения средств индивидуальной защиты, а также укрытия в средствах коллективной защиты работников организации, правила поведения в защитных сооружениях;</w:t>
      </w:r>
    </w:p>
    <w:p w14:paraId="47D0A10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правила действий по обеспечению личной безопасности в местах массового скопления людей, при пожаре, на водных объектах, в походе и на природе;</w:t>
      </w:r>
    </w:p>
    <w:p w14:paraId="29BF387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2) уметь:</w:t>
      </w:r>
    </w:p>
    <w:p w14:paraId="27E68879" w14:textId="4AB760AA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действовать по сигналу ГО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ВНИМАНИЕ ВСЕМ!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информацией о воздушной тревоге, химической тревоге, радиационной опасности или угрозе катастрофического затопления, и других опасностях;</w:t>
      </w:r>
    </w:p>
    <w:p w14:paraId="520E4FD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пользоваться средствами индивидуальной и коллективной защиты; проводить частичную санитарную обработку;</w:t>
      </w:r>
    </w:p>
    <w:p w14:paraId="0A1ABD2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практически выполнять мероприятия по реализации основных способов защиты;</w:t>
      </w:r>
    </w:p>
    <w:p w14:paraId="3ED87D2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пользоваться первичными средствами пожаротушения, имеющимися в организации;</w:t>
      </w:r>
    </w:p>
    <w:p w14:paraId="124538A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оказывать первую помощь.</w:t>
      </w:r>
    </w:p>
    <w:p w14:paraId="049B1419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022A108F" w14:textId="77777777" w:rsidR="00080121" w:rsidRDefault="00080121" w:rsidP="00491C8D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14:paraId="22CA0117" w14:textId="77777777" w:rsidR="00080121" w:rsidRDefault="00080121" w:rsidP="00491C8D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14:paraId="4C5EA3C0" w14:textId="219F7F8F" w:rsidR="00491C8D" w:rsidRPr="009A6566" w:rsidRDefault="00F92B17" w:rsidP="00491C8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5. </w:t>
      </w:r>
      <w:r w:rsidR="00491C8D" w:rsidRPr="009A656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УЧЕБНО-ТЕМАТИЧЕСКИЙ ПЛАН</w:t>
      </w:r>
    </w:p>
    <w:p w14:paraId="65BCDE14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6688"/>
        <w:gridCol w:w="1709"/>
      </w:tblGrid>
      <w:tr w:rsidR="009A6566" w:rsidRPr="009A6566" w14:paraId="070A61E1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A0A399" w14:textId="6B1D6E18" w:rsidR="00491C8D" w:rsidRPr="009A6566" w:rsidRDefault="00AC1F1A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№</w:t>
            </w:r>
            <w:r w:rsidR="00491C8D"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B0E180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Наименование тем занятий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C7B8D4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Форма занятия</w:t>
            </w:r>
          </w:p>
        </w:tc>
      </w:tr>
      <w:tr w:rsidR="009A6566" w:rsidRPr="009A6566" w14:paraId="26A5E52D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59A571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2CBC6F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Поражающие факторы источников ЧС, характерных для мест расположения и производственной деятельности организации, а также оружия массового поражения и других видов оружия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45ED1A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лекция</w:t>
            </w:r>
          </w:p>
        </w:tc>
      </w:tr>
      <w:tr w:rsidR="009A6566" w:rsidRPr="009A6566" w14:paraId="616FF4C3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55A3F3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7F6863" w14:textId="0630C3EF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Порядок доведения до населения сигнала ГО </w:t>
            </w:r>
            <w:r w:rsidR="00AC1F1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«</w:t>
            </w: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ВНИМАНИЕ ВСЕМ!</w:t>
            </w:r>
            <w:r w:rsidR="00AC1F1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»</w:t>
            </w: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с информацией о воздушной тревоге, химической тревоге, радиационной опасности или угрозе катастрофического затопления, о других опасностях и действий работников организации по ним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D45FE8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лекция</w:t>
            </w:r>
          </w:p>
        </w:tc>
      </w:tr>
      <w:tr w:rsidR="009A6566" w:rsidRPr="009A6566" w14:paraId="14BFA9D1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0DCC00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57CE0D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Порядок и правила использования средств индивидуальной и коллективной защиты, а также средств пожаротушения, имеющихся в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88AF74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тренировка</w:t>
            </w:r>
          </w:p>
        </w:tc>
      </w:tr>
      <w:tr w:rsidR="009A6566" w:rsidRPr="009A6566" w14:paraId="4A71FF98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E28501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15352D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Действия работников при аварии, катастрофе и пожаре на территории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A5F9EF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комплексное занятие</w:t>
            </w:r>
          </w:p>
        </w:tc>
      </w:tr>
      <w:tr w:rsidR="009A6566" w:rsidRPr="009A6566" w14:paraId="77957C8E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6745C9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ECE226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Действия работников организации при угрозе и возникновении ЧС, военных конфликтов, угрозе и совершении террористических актов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AC9324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комплексное занятие</w:t>
            </w:r>
          </w:p>
        </w:tc>
      </w:tr>
      <w:tr w:rsidR="009A6566" w:rsidRPr="009A6566" w14:paraId="3DADA008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D8416F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530947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Оказание первой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97CD59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тренировка</w:t>
            </w:r>
          </w:p>
        </w:tc>
      </w:tr>
      <w:tr w:rsidR="009A6566" w:rsidRPr="009A6566" w14:paraId="0D057CC1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E11E6F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5965C2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Действия работников организации в условиях негативных и опасных факторов бытового характера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A1B0B9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лекция</w:t>
            </w:r>
          </w:p>
        </w:tc>
      </w:tr>
      <w:tr w:rsidR="009A6566" w:rsidRPr="009A6566" w14:paraId="6383D9CD" w14:textId="77777777" w:rsidTr="00491C8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8FBFE5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Общее количество часов: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C18E7A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14:paraId="54477480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544D22F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11. Содержание тем занятий:</w:t>
      </w:r>
    </w:p>
    <w:p w14:paraId="2E43877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1) Тема 1. Поражающие факторы источников ЧС, характерных для мест расположения и производственной деятельности организации, а также оружия массового поражения и других видов оружия.</w:t>
      </w:r>
    </w:p>
    <w:p w14:paraId="6FAFE3D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49C4E7F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ЧС, характерные для мест расположения и производственной деятельности организации, присущие им опасности и возможные последствия их возникновения;</w:t>
      </w:r>
    </w:p>
    <w:p w14:paraId="220359A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потенциально опасные объекты, расположенные на территории организации и муниципального образования;</w:t>
      </w:r>
    </w:p>
    <w:p w14:paraId="75941A1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возможные ЧС техногенного характера при авариях и катастрофах на них;</w:t>
      </w:r>
    </w:p>
    <w:p w14:paraId="4DBAA35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опасности военного характера и присущие им особенности. Действия работников организаций при опасностях, возникающих при военных конфликтах;</w:t>
      </w:r>
    </w:p>
    <w:p w14:paraId="0C188A7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поражающие факторы ядерного, химического, биологического и обычного оружия;</w:t>
      </w:r>
    </w:p>
    <w:p w14:paraId="248391A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основные способы защиты работников от опасностей, возникающих при ЧС и военных конфликтах;</w:t>
      </w:r>
    </w:p>
    <w:p w14:paraId="66777886" w14:textId="1F8A7EB9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Тема 2. Порядок доведения до населения сигнала ГО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ВНИМАНИЕ ВСЕМ!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информацией о воздушной тревоге, химической тревоге, радиационной опасности или угрозе катастрофического затопления, о других опасностях и действий работников организации по ним.</w:t>
      </w:r>
    </w:p>
    <w:p w14:paraId="1057AA1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0E25D090" w14:textId="0366D8CD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порядок оповещения работников организации и доведения сигнала ГО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ВНИМАНИЕ ВСЕМ!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информацией:</w:t>
      </w:r>
    </w:p>
    <w:p w14:paraId="5BBED65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 воздушной тревоге;</w:t>
      </w:r>
    </w:p>
    <w:p w14:paraId="4332948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 химической тревоге;</w:t>
      </w:r>
    </w:p>
    <w:p w14:paraId="0678408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 радиационной опасности;</w:t>
      </w:r>
    </w:p>
    <w:p w14:paraId="4E514EB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об угрозе катастрофического затопления;</w:t>
      </w:r>
    </w:p>
    <w:p w14:paraId="2044C49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 других опасностях;</w:t>
      </w:r>
    </w:p>
    <w:p w14:paraId="09371BCB" w14:textId="70A38CA9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порядок действия работников организаций при получении сигнала ГО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ВНИМАНИЕ ВСЕМ!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месту работы;</w:t>
      </w:r>
    </w:p>
    <w:p w14:paraId="2231F80A" w14:textId="44540155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особенности действий работников организаций при получении сигнала ГО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ВНИМАНИЕ ВСЕМ!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 нахождении вне места работы;</w:t>
      </w:r>
    </w:p>
    <w:p w14:paraId="7205616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3) Тема 3. Порядок и правила использования средств индивидуальной и коллективной защиты, а также средств пожаротушения, имеющихся в организации.</w:t>
      </w:r>
    </w:p>
    <w:p w14:paraId="5377DC4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384B754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использование имеющихся в организации средств индивидуальной и коллективной защиты; порядок получения средств индивидуальной защиты;</w:t>
      </w:r>
    </w:p>
    <w:p w14:paraId="41DEEF9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практическое изготовление и применение подручных средств защиты органов дыхания;</w:t>
      </w:r>
    </w:p>
    <w:p w14:paraId="2099988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при укрытии работников организаций в защитных сооружениях; меры безопасности при нахождении в защитных сооружениях;</w:t>
      </w:r>
    </w:p>
    <w:p w14:paraId="3F7CF00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технические и первичные средства пожаротушения и их расположение. Действия при их применении;</w:t>
      </w:r>
    </w:p>
    <w:p w14:paraId="3711CC0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4) Тема 4. Действия работников при аварии, катастрофе и пожаре на территории организации.</w:t>
      </w:r>
    </w:p>
    <w:p w14:paraId="40CC45C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779E20C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при аварии, катастрофе и пожаре на производстве;</w:t>
      </w:r>
    </w:p>
    <w:p w14:paraId="085CA70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и пути эвакуации;</w:t>
      </w:r>
    </w:p>
    <w:p w14:paraId="6580492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профилактические меры по предупреждению пожара;</w:t>
      </w:r>
    </w:p>
    <w:p w14:paraId="05832AF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основные требования пожарной безопасности на рабочем месте;</w:t>
      </w:r>
    </w:p>
    <w:p w14:paraId="14134E3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работников по предупреждению пожара, при обнаружении задымления и возгорания, а также по сигналам оповещения о пожаре;</w:t>
      </w:r>
    </w:p>
    <w:p w14:paraId="43AC9F0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5) Тема 5. Действия работников организации при угрозе и возникновении ЧС и военных конфликтов.</w:t>
      </w:r>
    </w:p>
    <w:p w14:paraId="505E6DF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51AE92EC" w14:textId="7922A6BA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действия по сигналу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ВНИМАНИЕ ВСЕМ!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информационными сообщениями;</w:t>
      </w:r>
    </w:p>
    <w:p w14:paraId="314745E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работников при получении информации о стихийных бедствиях геофизического и геологического характера (землетрясения, извержение вулканов, оползни, сели, обвалы, лавины и др.), во время и после их возникновения;</w:t>
      </w:r>
    </w:p>
    <w:p w14:paraId="16522E9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работников при получении информации о стихийных бедствиях метеорологического характера (ураганы, бури, смерчи, метели, мороз и пр.), во время их возникновения и после окончания;</w:t>
      </w:r>
    </w:p>
    <w:p w14:paraId="69D18DF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работников при получении информации о стихийных бедствиях гидрологического характера (наводнения, паводки, цунами и др.), во время их возникновения и после окончания;</w:t>
      </w:r>
    </w:p>
    <w:p w14:paraId="273F873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работников при получении информации о возникновении лесных и торфяных пожаров; меры безопасности при привлечении работников к борьбе с лесными пожарами;</w:t>
      </w:r>
    </w:p>
    <w:p w14:paraId="4B33C81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по повышению защитных свойств помещений от проникновения радиоактивных и аварийно химически опасных веществ при ЧС техногенного характера;</w:t>
      </w:r>
    </w:p>
    <w:p w14:paraId="1C90C6A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при возникновении военных конфликтов;</w:t>
      </w:r>
    </w:p>
    <w:p w14:paraId="7922688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работников организаций при объявлении эвакуации;</w:t>
      </w:r>
    </w:p>
    <w:p w14:paraId="3812190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6) Тема 6. Оказание первой помощи.</w:t>
      </w:r>
    </w:p>
    <w:p w14:paraId="29561A4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673BB4C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основные правила оказания первой помощи в неотложных ситуациях;</w:t>
      </w:r>
    </w:p>
    <w:p w14:paraId="7892B74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первая помощь при кровотечениях и ранениях; способы остановки кровотечения; виды повязок; правила и приемы наложения повязок на раны;</w:t>
      </w:r>
    </w:p>
    <w:p w14:paraId="2F8D936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практическое наложение повязок;</w:t>
      </w:r>
    </w:p>
    <w:p w14:paraId="655CBF3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первая помощь при переломах; приемы и способы иммобилизации с применением табельных и подручных средств; способы и правила транспортировки и переноски пострадавших;</w:t>
      </w:r>
    </w:p>
    <w:p w14:paraId="32218BC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ударах;</w:t>
      </w:r>
    </w:p>
    <w:p w14:paraId="4BFC64D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правила оказания помощи утопающему;</w:t>
      </w:r>
    </w:p>
    <w:p w14:paraId="2CB4E57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правила и техника проведения искусственного дыхания и непрямого массажа сердца;</w:t>
      </w:r>
    </w:p>
    <w:p w14:paraId="32D3046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практическая тренировка по проведению искусственного дыхания и непрямого массажа сердца;</w:t>
      </w:r>
    </w:p>
    <w:p w14:paraId="645BDF6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7) Тема 7. Действия работников организации в условиях негативных и опасных факторов бытового характера.</w:t>
      </w:r>
    </w:p>
    <w:p w14:paraId="3395FD9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1C2E197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возможные негативные и опасные факторы бытового характера и меры по их предупреждению;</w:t>
      </w:r>
    </w:p>
    <w:p w14:paraId="2F92D58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при бытовых отравлениях, укусе животными и насекомыми;</w:t>
      </w:r>
    </w:p>
    <w:p w14:paraId="2F1553F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правила действий по обеспечению личной безопасности в местах массового скопления людей, при пожаре, на водных объектах, в походе и на природе;</w:t>
      </w:r>
    </w:p>
    <w:p w14:paraId="6043C52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способы преодоления паники и панических настроений в условиях ЧС.</w:t>
      </w:r>
    </w:p>
    <w:p w14:paraId="22EE9A58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36A3F883" w14:textId="528FAFFF" w:rsidR="00491C8D" w:rsidRPr="009A6566" w:rsidRDefault="00F92B17" w:rsidP="00491C8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6. </w:t>
      </w:r>
      <w:r w:rsidR="00491C8D" w:rsidRPr="009A656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УЧЕБНО-МАТЕРИАЛЬНАЯ БАЗА</w:t>
      </w:r>
    </w:p>
    <w:p w14:paraId="4B818B90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43D3E23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12. Учебные объекты.</w:t>
      </w:r>
    </w:p>
    <w:p w14:paraId="329A15B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целях эффективной реализации Программы в организациях необходимо иметь:</w:t>
      </w:r>
    </w:p>
    <w:p w14:paraId="5C40277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1) с численностью работников до 200 человек - комплект средств обеспечения учебного процесса в области ГО и защиты от ЧС, один уголок по ГО и ЧС (далее - уголок ГОЧС);</w:t>
      </w:r>
    </w:p>
    <w:p w14:paraId="243697C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2) с численностью работников свыше 200 человек - учебный кабинет, учебную площадку и по одному уголку ГОЧС в каждом административном и производственном здании.</w:t>
      </w:r>
    </w:p>
    <w:p w14:paraId="5D68C8A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Средства обеспечения учебного процесса в области ГО и защиты от ЧС - приборы, оборудование, инструменты, учебно-наглядные пособия, компьютеры, информационно-коммуникационные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подготовки различных групп населения в области ГО и защиты от ЧС.</w:t>
      </w:r>
    </w:p>
    <w:p w14:paraId="17E6FDC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Уголок ГОЧС - информационно-справочный стенд с материалами для пропаганды знаний и информирования работников организаций по вопросам защиты от опасностей, возникающих при ЧС и военных конфликтах.</w:t>
      </w:r>
    </w:p>
    <w:p w14:paraId="13A24A8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Учебный кабинет - помещение, укомплектованное мебелью и оснащенное средствами обеспечения учебного процесса для проведения занятий.</w:t>
      </w:r>
    </w:p>
    <w:p w14:paraId="54110BD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Учебная площадка - специально оборудованная территория для отработки практических навыков по действиям при угрозе и возникновении ЧС и военных конфликтов.</w:t>
      </w:r>
    </w:p>
    <w:p w14:paraId="2CFFC37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13. Нормативно-правовое обеспечение:</w:t>
      </w:r>
    </w:p>
    <w:p w14:paraId="6AFAAB4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</w:t>
      </w:r>
      <w:hyperlink r:id="rId23" w:history="1"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Конституция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Российской Федерации;</w:t>
      </w:r>
    </w:p>
    <w:p w14:paraId="2D8AD1F0" w14:textId="4B66B8EF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Федеральный </w:t>
      </w:r>
      <w:hyperlink r:id="rId24" w:history="1"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закон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21 декабря 1994 года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68-ФЗ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41A4AEBE" w14:textId="07C21798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 Федеральный </w:t>
      </w:r>
      <w:hyperlink r:id="rId25" w:history="1"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закон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12 февраля 1998 года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28-ФЗ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гражданской обороне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65D07E98" w14:textId="495D1E9E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4) Федеральный </w:t>
      </w:r>
      <w:hyperlink r:id="rId26" w:history="1"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закон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21 декабря 1994 года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69-ФЗ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пожарной безопасности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0A9589AE" w14:textId="0BDDF0AA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5) </w:t>
      </w:r>
      <w:hyperlink r:id="rId27" w:history="1">
        <w:r w:rsidR="00F92B17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</w:t>
        </w:r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остановление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Правительства Российской Федерации от 30.12.2003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794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единой государственной системе предупреждения и ликвидации чрезвычайных ситуаций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25CF8060" w14:textId="5ED70FAC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6) </w:t>
      </w:r>
      <w:hyperlink r:id="rId28" w:history="1">
        <w:r w:rsidR="00F92B17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</w:t>
        </w:r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остановление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Правительства Российской Федерации от 18.09.2020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1485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247CA424" w14:textId="25BD3B90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7) </w:t>
      </w:r>
      <w:hyperlink r:id="rId29" w:history="1">
        <w:r w:rsidR="00F92B17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</w:t>
        </w:r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остановление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Правительства Российской Федерации от 02.11.2000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841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утверждении положения об организации обучения населения в области гражданской обороны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5CB1B492" w14:textId="4F41ED9B" w:rsidR="00491C8D" w:rsidRPr="009A6566" w:rsidRDefault="00F92B17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8) п</w:t>
      </w:r>
      <w:r w:rsidR="00491C8D"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римерная </w:t>
      </w:r>
      <w:hyperlink r:id="rId30" w:history="1">
        <w:r w:rsidR="00491C8D"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программа</w:t>
        </w:r>
      </w:hyperlink>
      <w:r w:rsidR="00491C8D"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курсового обучения работающего населения в области гражданской обороны от 20.11.2020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491C8D"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2-4-71-27-11, утвержденная Заместителем Министра МЧС России П.Ф. Барышевым;</w:t>
      </w:r>
    </w:p>
    <w:p w14:paraId="2869276C" w14:textId="2605494B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9) </w:t>
      </w:r>
      <w:hyperlink r:id="rId31" w:history="1"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Закон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Свердловской области от 27 декабря 2004 года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221-ОЗ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 в Свердловской области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651A20AA" w14:textId="3C76FE7C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10) </w:t>
      </w:r>
      <w:hyperlink r:id="rId32" w:history="1"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Закон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Свердловской области от 25 марта 2020 года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30-ОЗ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гражданской обороне в Свердловской области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36641012" w14:textId="6585361D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11) </w:t>
      </w:r>
      <w:r w:rsidR="00F92B17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hyperlink r:id="rId33" w:history="1">
        <w:r w:rsidR="00F92B17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</w:t>
        </w:r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остановление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Правительства Свердловской области от 11.03.2012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237-ПП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организации обучения населения Свердловской области в области защиты от чрезвычайных ситуаций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37C9551C" w14:textId="5B5A8993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12) </w:t>
      </w:r>
      <w:hyperlink r:id="rId34" w:history="1">
        <w:r w:rsidR="00F92B17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</w:t>
        </w:r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остановление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Правительства Свердловской области от 16.12.2016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868-ПП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Министерстве общественной безопасности Свердловской области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41D2F374" w14:textId="6C6829EF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13) </w:t>
      </w:r>
      <w:hyperlink r:id="rId35" w:history="1">
        <w:r w:rsidR="00F92B17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</w:t>
        </w:r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остановление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Правительства Свердловской области от 19.12.2019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920-ПП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утверждении государственной программы Свердловской области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Развитие системы образования и реализация молодежной политики в Свердловской области до 2025 года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54D292A4" w14:textId="548F8B4A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14) </w:t>
      </w:r>
      <w:hyperlink r:id="rId36" w:history="1">
        <w:r w:rsidR="00F92B17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</w:t>
        </w:r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остановление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Законодательного Собрания Свердловской области от 14.02.2017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418-ПЗС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исполнении Закона Свердловской области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 в Свердловской области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2D506DD4" w14:textId="6CE3DEB3" w:rsidR="00491C8D" w:rsidRPr="009A6566" w:rsidRDefault="00F92B17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15) р</w:t>
      </w:r>
      <w:r w:rsidR="00491C8D"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аспоряжение Правительства Свердловской области от 05.02.2021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491C8D"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34-РП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491C8D"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утверждении Плана основных мероприятий Свердловской области в области гражданской обороны, предупреждения и ликвидации </w:t>
      </w:r>
      <w:r w:rsidR="00491C8D"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чрезвычайных ситуаций, обеспечения пожарной безопасности и безопасности людей на водных объектах на 2021 год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491C8D"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0192261A" w14:textId="596CED09" w:rsidR="00491C8D" w:rsidRPr="009A6566" w:rsidRDefault="00F92B17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16) р</w:t>
      </w:r>
      <w:r w:rsidR="00491C8D"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аспоряжение Правительства Свердловской области от 22.09.2020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491C8D"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452-РП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491C8D"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мерах по обеспечению обучения граждан Российской Федерации начальным знаниям в области обороны и их подготовки по основам военной службы в Свердловской области в 2020/2021 учебном году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491C8D"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5ECC5CE1" w14:textId="59044678" w:rsidR="00491C8D" w:rsidRPr="009A6566" w:rsidRDefault="00F92B17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17) п</w:t>
      </w:r>
      <w:r w:rsidR="00491C8D"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лан комплектования государственного казенного учреждения дополнительного профессионального образования Свердловской области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491C8D"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Учебно-методический центр по гражданской обороне и чрезвычайным ситуациям Свердловской области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491C8D"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текущий год.</w:t>
      </w:r>
    </w:p>
    <w:p w14:paraId="61140EB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14. Учебно-методическое и информационное обеспечение.</w:t>
      </w:r>
    </w:p>
    <w:p w14:paraId="5986364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Учебно-методические пособия, содержащие материалы, необходимые для реализации обучения по темам и учебным вопросам, указанным в Программе, могут быть представлены в виде печатных изданий, электронных учебных материалов, тематических фильмов.</w:t>
      </w:r>
    </w:p>
    <w:p w14:paraId="0CDD6F4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15. Материально-техническое обеспечение:</w:t>
      </w:r>
    </w:p>
    <w:p w14:paraId="2601D73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компьютеры с установленным программным обеспечением;</w:t>
      </w:r>
    </w:p>
    <w:p w14:paraId="2FA9770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мультимедийный проектор, экран или интерактивная доска;</w:t>
      </w:r>
    </w:p>
    <w:p w14:paraId="1348F80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робот-тренажер, манекен для отработки приемов оказания первой помощи;</w:t>
      </w:r>
    </w:p>
    <w:p w14:paraId="7160EBC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макеты защитных сооружений, систем связи и оповещения, оборудования для проведения аварийно-спасательных и других неотложных работ;</w:t>
      </w:r>
    </w:p>
    <w:p w14:paraId="2E412D9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плакаты;</w:t>
      </w:r>
    </w:p>
    <w:p w14:paraId="157E079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презентации лекций.</w:t>
      </w:r>
    </w:p>
    <w:p w14:paraId="1EF6059F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5F426F77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12BB05BE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2BD817E0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1C18BBA7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2EEDA0A7" w14:textId="77777777" w:rsidR="00646D51" w:rsidRDefault="00646D51" w:rsidP="00646D5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D38E9CD" w14:textId="77777777" w:rsidR="00646D51" w:rsidRDefault="00646D51" w:rsidP="00646D5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B6E5416" w14:textId="77777777" w:rsidR="00646D51" w:rsidRDefault="00646D51" w:rsidP="00646D5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29C9827" w14:textId="77777777" w:rsidR="00646D51" w:rsidRDefault="00646D51" w:rsidP="00646D5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C85C093" w14:textId="77777777" w:rsidR="00646D51" w:rsidRDefault="00646D51" w:rsidP="00646D5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23987EA" w14:textId="77777777" w:rsidR="00646D51" w:rsidRDefault="00646D51" w:rsidP="00646D5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42004E9" w14:textId="77777777" w:rsidR="00646D51" w:rsidRDefault="00646D51" w:rsidP="00646D5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B691D82" w14:textId="77777777" w:rsidR="00646D51" w:rsidRDefault="00646D51" w:rsidP="00646D5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A9DED46" w14:textId="77777777" w:rsidR="00646D51" w:rsidRDefault="00646D51" w:rsidP="00646D5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7A48998" w14:textId="77777777" w:rsidR="00646D51" w:rsidRDefault="00646D51" w:rsidP="00646D5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E3F6D08" w14:textId="77777777" w:rsidR="00646D51" w:rsidRDefault="00646D51" w:rsidP="00646D5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2467318" w14:textId="77777777" w:rsidR="00646D51" w:rsidRDefault="00646D51" w:rsidP="00646D5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AE9885C" w14:textId="77777777" w:rsidR="00646D51" w:rsidRDefault="00646D51" w:rsidP="00023494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4105B6A" w14:textId="77777777" w:rsidR="00F92B17" w:rsidRDefault="00F92B17" w:rsidP="00023494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AF54C25" w14:textId="77777777" w:rsidR="00AC1F1A" w:rsidRPr="00646D51" w:rsidRDefault="00AC1F1A" w:rsidP="00AC1F1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6D51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Утверждена</w:t>
      </w:r>
    </w:p>
    <w:p w14:paraId="7F76E5A1" w14:textId="77777777" w:rsidR="00AC1F1A" w:rsidRPr="00646D51" w:rsidRDefault="00AC1F1A" w:rsidP="00AC1F1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</w:t>
      </w:r>
      <w:r w:rsidRPr="00646D51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администрации</w:t>
      </w:r>
    </w:p>
    <w:p w14:paraId="0F54488D" w14:textId="79072DF5" w:rsidR="00AC1F1A" w:rsidRPr="009A6566" w:rsidRDefault="00AC1F1A" w:rsidP="00AC1F1A">
      <w:pPr>
        <w:spacing w:after="0" w:line="240" w:lineRule="auto"/>
        <w:ind w:left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6D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646D5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646D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Свердловской области                                   </w:t>
      </w:r>
      <w:r w:rsidR="0076381E" w:rsidRPr="0076381E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16 февраля  2022   № 130 -ПА</w:t>
      </w:r>
    </w:p>
    <w:p w14:paraId="6A25D01D" w14:textId="77777777" w:rsidR="00F92B17" w:rsidRDefault="00491C8D" w:rsidP="00F92B17">
      <w:pPr>
        <w:spacing w:after="0" w:line="240" w:lineRule="auto"/>
        <w:ind w:left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="00F92B17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F92B17" w:rsidRPr="00F3386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организации подготовки населения Городского округа «город </w:t>
      </w:r>
    </w:p>
    <w:p w14:paraId="47ADCCA4" w14:textId="77777777" w:rsidR="00F92B17" w:rsidRPr="00775848" w:rsidRDefault="00F92B17" w:rsidP="00F92B17">
      <w:pPr>
        <w:spacing w:after="0" w:line="240" w:lineRule="auto"/>
        <w:ind w:left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3867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Ирбит» Свердловской области в области гражданской обороны и защиты населения и территории от чрезвычайных ситуаций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</w:p>
    <w:p w14:paraId="61EB001D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F703DEB" w14:textId="77777777" w:rsidR="00491C8D" w:rsidRPr="009A6566" w:rsidRDefault="00491C8D" w:rsidP="00491C8D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ПРИМЕРНАЯ ПРОГРАММА</w:t>
      </w:r>
    </w:p>
    <w:p w14:paraId="1618AD6A" w14:textId="371FFECF" w:rsidR="00491C8D" w:rsidRPr="009A6566" w:rsidRDefault="00774B5F" w:rsidP="00646D51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курсового обучения личного состава нештатных формирований по обеспечению выполнения мероприятий по гражданской обороне в области гражданской обороны </w:t>
      </w:r>
    </w:p>
    <w:p w14:paraId="57F39DE6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37FD5779" w14:textId="71907CD4" w:rsidR="00491C8D" w:rsidRPr="009A6566" w:rsidRDefault="00F92B17" w:rsidP="00491C8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1. </w:t>
      </w:r>
      <w:r w:rsidR="00491C8D" w:rsidRPr="009A656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ОБЩИЕ ПОЛОЖЕНИЯ</w:t>
      </w:r>
    </w:p>
    <w:p w14:paraId="0D118B69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751DF570" w14:textId="050EDEE1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Программа курсового обучения личного состава нештатных формирований по обеспечению выполнения мероприятий по ГО (далее - НФГО) в области ГО (далее - Программа) разработана в соответствии с требованиями </w:t>
      </w:r>
      <w:hyperlink r:id="rId37" w:history="1"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Постановления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Правительства Российской Федерации от 02.11.2000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841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утверждении Положения о подготовке населения в области гражданской обороны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hyperlink r:id="rId38" w:history="1"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Приказа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МЧС России от 18.12.2014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701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утверждении типового порядка создания нештатных формирований по обеспечению выполнения мероприятий по гражданской обороне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195DAFA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Программа предназначена для руководителей организаций, которые в соответствии с нормативными правовыми актами Российской Федерации и Свердловской области создают и поддерживают в состоянии готовности НФГО и раскрывает организацию и порядок проведения курсового обучения и результаты обучения.</w:t>
      </w:r>
    </w:p>
    <w:p w14:paraId="3A28EED7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4F5F7F07" w14:textId="4F11B545" w:rsidR="00491C8D" w:rsidRPr="009A6566" w:rsidRDefault="00F92B17" w:rsidP="00491C8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2. </w:t>
      </w:r>
      <w:r w:rsidR="00491C8D" w:rsidRPr="009A656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ЦЕЛЬ И ОСНОВНЫЕ ЗАДАЧИ КУРСОВОГО ОБУЧЕНИЯ</w:t>
      </w:r>
    </w:p>
    <w:p w14:paraId="1D990FFA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1406BAE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3. Целью курсового обучения является передача обучаемым знаний и навыков по умелым, слаженным и наиболее эффективным приемам и способам коллективных действий при приведении НФГО в готовность, участии в обеспечении выполнения мероприятий по ГО и проведении не связанных с угрозой жизни и здоровью людей неотложных работ при ликвидации ЧС.</w:t>
      </w:r>
    </w:p>
    <w:p w14:paraId="613CAB3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Основными задачами обучения являются:</w:t>
      </w:r>
    </w:p>
    <w:p w14:paraId="6F808C5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получение знаний о назначении, структуре и задачах, выполняемых НФГО;</w:t>
      </w:r>
    </w:p>
    <w:p w14:paraId="31956E2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2) совершенствование слаженности действий в составе НФГО при приведении его в готовность;</w:t>
      </w:r>
    </w:p>
    <w:p w14:paraId="4CB09C9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подготовка личного состава к выполнению своих функциональных обязанностей в составе НФГО при выполнении ими задач по предназначению;</w:t>
      </w:r>
    </w:p>
    <w:p w14:paraId="2E73804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4) изучение порядка применения, правил эксплуатации, мер безопасности и совершенствование навыков при использовании техники, оборудования, снаряжения и инструментов, находящихся на оснащении НФГО;</w:t>
      </w:r>
    </w:p>
    <w:p w14:paraId="200D0B9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5) совершенствование навыков в выполнении задач в средствах индивидуальной защиты;</w:t>
      </w:r>
    </w:p>
    <w:p w14:paraId="2F81A97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6) изучение приемов оказания первой помощи пострадавшим.</w:t>
      </w:r>
    </w:p>
    <w:p w14:paraId="1C4F3AB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5. Основными принципами курсового обучения являются:</w:t>
      </w:r>
    </w:p>
    <w:p w14:paraId="268D057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обучать личный состав знаниям и навыкам, необходимым при выполнении конкретных функциональных обязанностей;</w:t>
      </w:r>
    </w:p>
    <w:p w14:paraId="0B18089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2) наглядность и максимальное приближение к реальной обстановке;</w:t>
      </w:r>
    </w:p>
    <w:p w14:paraId="340E589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каждый руководитель НФГО обучает своих подчиненных;</w:t>
      </w:r>
    </w:p>
    <w:p w14:paraId="256909C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4) умелое сочетание различных форм, и методов обучения;</w:t>
      </w:r>
    </w:p>
    <w:p w14:paraId="49A99D64" w14:textId="4C5CA0E1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5) системность и методическая последовательность обучения (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простого к сложному, от известного к неизвестному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);</w:t>
      </w:r>
    </w:p>
    <w:p w14:paraId="0B07EDB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6) коллективный и индивидуальный подход в обучении;</w:t>
      </w:r>
    </w:p>
    <w:p w14:paraId="4A36ED3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7) сознательность и активность обучения;</w:t>
      </w:r>
    </w:p>
    <w:p w14:paraId="3836C36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8) доступность обучения.</w:t>
      </w:r>
    </w:p>
    <w:p w14:paraId="27F3F6C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6. По характеру учебной деятельности занятия, проводимые в ходе курсового обучения, подразделяются на теоретические и практические.</w:t>
      </w:r>
    </w:p>
    <w:p w14:paraId="554F036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Цель теоретических занятий (лекция) - усвоение личным составом НФГО своих функциональных обязанностей, а также возможной обстановки в предполагаемых районах выполнения задач.</w:t>
      </w:r>
    </w:p>
    <w:p w14:paraId="5341D7A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Теоретический материал изучается для правильного и четкого выполнения практических приемов и действий. При этом возможно использование компьютерных программ, видеофильмов, плакатов, других наглядных пособий.</w:t>
      </w:r>
    </w:p>
    <w:p w14:paraId="1FFB616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основу курсового обучения личного состава НФГО положено проведение практических занятий: тренировки, комплексные и тактико-специальные занятия.</w:t>
      </w:r>
    </w:p>
    <w:p w14:paraId="09D4CC0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Цель практических занятий - освоение приемов и способов действий обучаемых, в интересах качественного выполнения должностных обязанностей в составе НФГО.</w:t>
      </w:r>
    </w:p>
    <w:p w14:paraId="43A38B3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Тренировка - проводится с целью выработки, поддержания и совершенствования личным составом необходимых практических навыков и слаженных действий по выполнению задач в составе структурных подразделений НФГО.</w:t>
      </w:r>
    </w:p>
    <w:p w14:paraId="7421C8E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Комплексное занятие - основной вид практической подготовки структурных подразделений НФГО по выполнению всего объема 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должностных и специальных обязанностей в ходе выполнения задач по предназначению.</w:t>
      </w:r>
    </w:p>
    <w:p w14:paraId="4F2517A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ходе комплексного занятия весь личный состав НФГО, независимо от занимаемых должностей, обучается по единому замыслу.</w:t>
      </w:r>
    </w:p>
    <w:p w14:paraId="5D09B53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комплексном занятии практические действия, обучаемые отрабатывают последовательно по вводным,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отработки.</w:t>
      </w:r>
    </w:p>
    <w:p w14:paraId="5878E9D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обеспечения высокого качества проведения комплексного занятия и максимальной загрузки обучаемых, руководитель занятия может привлекать необходимое количество помощников (инструкторов) из числа наиболее подготовленных специалистов НФГО.</w:t>
      </w:r>
    </w:p>
    <w:p w14:paraId="31B0FE6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Тактико-специальное занятие - является высшей формой обучения личного состава НФГО и предназначено для сплочения личного состава, совершенствования навыков командиров структурных подразделений в организации действий и управлении личным составом при практическом выполнении задач, стоящих перед НФГО.</w:t>
      </w:r>
    </w:p>
    <w:p w14:paraId="6E1BBE6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тактико-специальном занятии отрабатываются учебные задачи в условиях максимально приближенных к реальным условиям, без пауз и перерывов, со всем личным составом НФГО и штатной специальной техникой, оборудованием, снаряжением и инструментами.</w:t>
      </w:r>
    </w:p>
    <w:p w14:paraId="39657115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03AFF47F" w14:textId="7563F367" w:rsidR="00491C8D" w:rsidRPr="009A6566" w:rsidRDefault="00F92B17" w:rsidP="00491C8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3. </w:t>
      </w:r>
      <w:r w:rsidR="00491C8D" w:rsidRPr="009A656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ОРГАНИЗАЦИЯ КУРСОВОГО ОБУЧЕНИЯ</w:t>
      </w:r>
    </w:p>
    <w:p w14:paraId="104352A7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01C6921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7. Порядок и последовательность проведения курсового обучения.</w:t>
      </w:r>
    </w:p>
    <w:p w14:paraId="39DEF90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Подготовка личного состава НФГО проводится ежегодно в соответствии с Программой и расписанием занятий на год.</w:t>
      </w:r>
    </w:p>
    <w:p w14:paraId="3A058E9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Занятия проводятся в течение года ежемесячно, исключая месяцы массовых отпусков работников организаций, в рабочее время, в объеме не менее 15 часов в год.</w:t>
      </w:r>
    </w:p>
    <w:p w14:paraId="023C150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Форма курсового обучения личного состава НФГО - очная в рамках рабочего времени.</w:t>
      </w:r>
    </w:p>
    <w:p w14:paraId="560006D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Списки учебных групп, руководителей занятий и расписание проведения занятий определяется распорядительным документом организации, создающей НФГО.</w:t>
      </w:r>
    </w:p>
    <w:p w14:paraId="5A13104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Программа составлена по модульному принципу и включает модуль базовой подготовки и модуль специальной подготовки.</w:t>
      </w:r>
    </w:p>
    <w:p w14:paraId="2864E1D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Темы модуля базовой подготовки отрабатываются всеми видами НФГО, в объеме не менее 9 часов.</w:t>
      </w:r>
    </w:p>
    <w:p w14:paraId="4138D1B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Подготовка личного состава НФГО по модулю специальной подготовки направлена на совершенствование слаженности действий личного состава НФГО при выполнении задач в соответствии с предназначением, в том числе в условиях загрязнения (заражения) 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местности радиоактивными, отравляющими, аварийно химически опасными веществами.</w:t>
      </w:r>
    </w:p>
    <w:p w14:paraId="3BD246C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подготовку личного состава НФГО по модулю специальной подготовки отводится не менее 6 часов. Проверка индивидуальных знаний личного состава осуществляется в ходе проведения опроса или тестирования, а формирования в целом - при проведении учений и тренировок. Проверку знаний личного состава НФГО проводит руководитель НФГО.</w:t>
      </w:r>
    </w:p>
    <w:p w14:paraId="0CF300D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Практические и тактико-специальные занятия организуют и проводят руководители НФГО, а на учебных местах - командиры структурных подразделений НФГО.</w:t>
      </w:r>
    </w:p>
    <w:p w14:paraId="6173EDD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Занятия с личным составом НФГО проводятся в учебных городках, на натурных участках местности или на территории организации.</w:t>
      </w:r>
    </w:p>
    <w:p w14:paraId="3777C0E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тактико-специальные занятия НФГО выводятся в штатном составе, с необходимым количеством техники, оборудования, снаряжения, инструментов и материалов.</w:t>
      </w:r>
    </w:p>
    <w:p w14:paraId="0830EE9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Тренировки и комплексные занятия возможно проводить по структурным подразделениям.</w:t>
      </w:r>
    </w:p>
    <w:p w14:paraId="583DA39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8. Руководство обучением и учет результатов.</w:t>
      </w:r>
    </w:p>
    <w:p w14:paraId="4FB9D36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Руководство обучением личного состава должно обеспечивать полное и качественное выполнение программы курсового обучения НФГО.</w:t>
      </w:r>
    </w:p>
    <w:p w14:paraId="26F0512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Общее руководство подготовкой НФГО осуществляет руководитель организации.</w:t>
      </w:r>
    </w:p>
    <w:p w14:paraId="6C659E6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достижения поставленных целей обучения необходимо:</w:t>
      </w:r>
    </w:p>
    <w:p w14:paraId="117BBF5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качественное планирование учебного процесса;</w:t>
      </w:r>
    </w:p>
    <w:p w14:paraId="5367933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2) систематический контроль за подготовкой командиров структурных подразделений НФГО к занятиям, ходом курсового обучения и оказание действенной помощи руководителям занятий;</w:t>
      </w:r>
    </w:p>
    <w:p w14:paraId="47878A6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изучение, обобщение и внедрение передового опыта в организации проведения занятий;</w:t>
      </w:r>
    </w:p>
    <w:p w14:paraId="35D69BE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4) своевременное и объективное подведение итогов обучения;</w:t>
      </w:r>
    </w:p>
    <w:p w14:paraId="052846D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5) эффективное использование имеющейся учебно-материальной базы и ее постоянное совершенствование.</w:t>
      </w:r>
    </w:p>
    <w:p w14:paraId="7531552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Руководители организаций, создающие НФГО, исходя из местных условий, с учетом предназначения конкретного НФГО и степени подготовки личного состава, уточняют содержание тем модулей базовой и специальной подготовки и количество часов на их изучение без уменьшения общего времени на подготовку.</w:t>
      </w:r>
    </w:p>
    <w:p w14:paraId="009BBC5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Программу подготовки НФГО уточнять не реже одного раза в 5 лет.</w:t>
      </w:r>
    </w:p>
    <w:p w14:paraId="7195181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Руководители НФГО организуют и проводят практические занятия, а также оценивают качество усвоения учебного материала личным составом в ходе тактико-специальных занятий.</w:t>
      </w:r>
    </w:p>
    <w:p w14:paraId="7FC9226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Командиры структурных подразделений НФГО проводят занятия с личным составом на учебных местах, в ходе занятия контролируют 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степень усвоения материала и готовность к действиям в составе подразделения.</w:t>
      </w:r>
    </w:p>
    <w:p w14:paraId="623AF50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организации занятий командиры структурных подразделений НФГО обязаны предусматривать максимальное использование учебного оборудования и средств обеспечения учебного процесса.</w:t>
      </w:r>
    </w:p>
    <w:p w14:paraId="0AD725B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ходе проведения занятий постоянное внимание должно уделяться морально-психологической подготовке личного состава, выработке уверенности в надежности и эффективности применения специальной техники, оборудования, снаряжения и инструментов, воспитанию стойкости, готовности выполнять должностные обязанности в сложной обстановке при высокой организованности и дисциплине.</w:t>
      </w:r>
    </w:p>
    <w:p w14:paraId="7ACF00A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 обучения личного состава НФГО включает в себя сбор, систематизацию, хранение, обновление и анализ данных, раскрывающих посещаемость занятий, уровень знаний и умений личного состава, полученных в ходе отработки тем программы курсового обучения.</w:t>
      </w:r>
    </w:p>
    <w:p w14:paraId="7259B7D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 проведения занятий, в соответствии с тематическим планом и расписанием занятий, и присутствия на них обучающихся осуществляют руководители занятий в журналах установленной формы, которые ведутся на каждую учебную группу.</w:t>
      </w:r>
    </w:p>
    <w:p w14:paraId="76EEF94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Журналы хранятся в течение года после завершения обучения.</w:t>
      </w:r>
    </w:p>
    <w:p w14:paraId="48DE76A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Результаты обучения каждого работника, входящего в состав НФГО, также заносятся в журнал учета.</w:t>
      </w:r>
    </w:p>
    <w:p w14:paraId="197ADEB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9. Мероприятия по обеспечению требований безопасности.</w:t>
      </w:r>
    </w:p>
    <w:p w14:paraId="19BF5B4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Требования безопасности - комплекс мероприятий по обеспечению безопасности личного состава, недопущению его травматизма, обеспечению сохранности техники, оборудования, снаряжения и инструментов.</w:t>
      </w:r>
    </w:p>
    <w:p w14:paraId="5D1DF7E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Безопасность при проведении занятий обеспечивается их четкой организацией, точным соблюдением требований безопасности, определенных положениями руководств, приказов и распоряжений прямых начальников, а также соблюдением дисциплины при подготовке и в ходе занятий.</w:t>
      </w:r>
    </w:p>
    <w:p w14:paraId="61BD3B5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Руководители занятий обязаны принимать меры по предотвращению травматизма обучаемых, устанавливать необходимые требования безопасности при обращении с техникой, оборудованием, средствами индивидуальной защиты и приборами на занятиях, своевременно доводить эти требования и добиваться строгого их выполнения.</w:t>
      </w:r>
    </w:p>
    <w:p w14:paraId="3399E58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Перед началом каждого занятия руководитель обязан лично убедиться, что для этого созданы безопасные условия, а обучаемые обладают достаточными практическими навыками в их выполнении.</w:t>
      </w:r>
    </w:p>
    <w:p w14:paraId="32062D2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Требования безопасности должны выполняться при любых условиях, независимо от выполняемых задач, наличия обучаемых и материальных средств.</w:t>
      </w:r>
    </w:p>
    <w:p w14:paraId="31FE055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Обучаемые, не усвоившие требования безопасности, к занятиям не допускаются.</w:t>
      </w:r>
    </w:p>
    <w:p w14:paraId="7920610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Особое внимание при подготовке обращается на безопасную эксплуатацию и обслуживание техники, гидравлического и электрифицированного аварийно-спасательного инструмента, электроустановок, компрессоров, работу в средствах защиты органов дыхания и кожи, а также при применении других технологий и специального снаряжения.</w:t>
      </w:r>
    </w:p>
    <w:p w14:paraId="6A36413F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3E71FEA7" w14:textId="167DA05F" w:rsidR="00491C8D" w:rsidRPr="009A6566" w:rsidRDefault="00F92B17" w:rsidP="00491C8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4. </w:t>
      </w:r>
      <w:r w:rsidR="00491C8D" w:rsidRPr="009A656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ПЛАНИРУЕМЫЕ РЕЗУЛЬТАТЫ ОБУЧЕНИЯ</w:t>
      </w:r>
    </w:p>
    <w:p w14:paraId="364334AB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4B48627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10. В результате прохождения курсового обучения личный состав НФГО должен:</w:t>
      </w:r>
    </w:p>
    <w:p w14:paraId="32F5F04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знать:</w:t>
      </w:r>
    </w:p>
    <w:p w14:paraId="200FC27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предназначение НФГО, порядок его применения и свои функциональные обязанности;</w:t>
      </w:r>
    </w:p>
    <w:p w14:paraId="17A40D9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оповещения, сбора и приведения НФГО в готовность;</w:t>
      </w:r>
    </w:p>
    <w:p w14:paraId="0BA978A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характер возможных мероприятий по ГО и неотложных работ, обеспечение или выполнение которых возлагается на конкретное НФГО;</w:t>
      </w:r>
    </w:p>
    <w:p w14:paraId="7F87482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2) уметь:</w:t>
      </w:r>
    </w:p>
    <w:p w14:paraId="03E71E8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выполнять функциональные обязанности при обеспечении выполнения мероприятий по ГО и проведения неотложных работ;</w:t>
      </w:r>
    </w:p>
    <w:p w14:paraId="548B540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эффективно применять технику, приборы, инструменты, находящиеся на оснащении НФГО, и поддерживать их в исправном состоянии;</w:t>
      </w:r>
    </w:p>
    <w:p w14:paraId="002427E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пользоваться средствами индивидуальной защиты и выполнять в них задачу;</w:t>
      </w:r>
    </w:p>
    <w:p w14:paraId="061A9C3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оказывать первую помощь пострадавшим;</w:t>
      </w:r>
    </w:p>
    <w:p w14:paraId="45E7834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проводить санитарную обработку и обеззараживание техники, одежды, средств индивидуальной защиты.</w:t>
      </w:r>
    </w:p>
    <w:p w14:paraId="5DA53EAE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27629020" w14:textId="6C7E09FE" w:rsidR="00491C8D" w:rsidRPr="009A6566" w:rsidRDefault="00F92B17" w:rsidP="00491C8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5. </w:t>
      </w:r>
      <w:r w:rsidR="00491C8D" w:rsidRPr="009A656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УЧЕБНО-ТЕМАТИЧЕСКИЙ ПЛАН</w:t>
      </w:r>
    </w:p>
    <w:p w14:paraId="0B3FD938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659"/>
        <w:gridCol w:w="1911"/>
        <w:gridCol w:w="1773"/>
      </w:tblGrid>
      <w:tr w:rsidR="009A6566" w:rsidRPr="009A6566" w14:paraId="2F21F051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7CF8A9" w14:textId="712D1642" w:rsidR="00491C8D" w:rsidRPr="009A6566" w:rsidRDefault="00AC1F1A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№</w:t>
            </w:r>
            <w:r w:rsidR="00491C8D"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5C3186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Наименование тем модуля базовой подготовки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E4E27C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Форма занятия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D16BD0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Время проведения, часов</w:t>
            </w:r>
          </w:p>
        </w:tc>
      </w:tr>
      <w:tr w:rsidR="009A6566" w:rsidRPr="009A6566" w14:paraId="3FFD9A7C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0D2087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A5B15C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Предназначение формирования, порядок оповещения и возможная обстановка в зоне ответственности НФГО, решаемые задачи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91F9DA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2AFB75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A6566" w:rsidRPr="009A6566" w14:paraId="62AD4FD2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1C5EDC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7019A0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Действия личного состава при приведении НФГО в готовность к выполнению задач в соответствии с предназначением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940B22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тактико-специальное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7BE282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6566" w:rsidRPr="009A6566" w14:paraId="757A27A0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DC06C7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FCD1D0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Средства индивидуальной защиты и порядок их использования в ходе выполнения задач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0A0A61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тренировка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3D01C8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A6566" w:rsidRPr="009A6566" w14:paraId="3308109B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4F1A63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B42C24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Порядок оказания первой помощи пострадавшим и транспортировка их в безопасное место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0E5BA9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тренировка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DF4286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A6566" w:rsidRPr="009A6566" w14:paraId="25A41E76" w14:textId="77777777" w:rsidTr="00491C8D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71E2F3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Общее количество часов: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1C598C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14:paraId="24315D1A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14CD65D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Состав тем модуля специальной подготовки формируется, исходя из задач, возлагаемых на НФГО по предназначению.</w:t>
      </w:r>
    </w:p>
    <w:p w14:paraId="26C7E5AF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2"/>
        <w:gridCol w:w="1408"/>
      </w:tblGrid>
      <w:tr w:rsidR="009A6566" w:rsidRPr="009A6566" w14:paraId="6A92F38E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C32D7C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Предназначение НФГО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B4CFC1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Номера тем</w:t>
            </w:r>
          </w:p>
        </w:tc>
      </w:tr>
      <w:tr w:rsidR="009A6566" w:rsidRPr="009A6566" w14:paraId="03446054" w14:textId="77777777" w:rsidTr="00491C8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9683A0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Модуль специальной подготовки</w:t>
            </w:r>
          </w:p>
        </w:tc>
      </w:tr>
      <w:tr w:rsidR="009A6566" w:rsidRPr="009A6566" w14:paraId="4354E4A2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3029C4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Ремонт и восстановление дорог и мостов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BF2756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1, 2</w:t>
            </w:r>
          </w:p>
        </w:tc>
      </w:tr>
      <w:tr w:rsidR="009A6566" w:rsidRPr="009A6566" w14:paraId="29BEC2AF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D40540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Аварийно-технические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DA3F65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3, 4, 5</w:t>
            </w:r>
          </w:p>
        </w:tc>
      </w:tr>
      <w:tr w:rsidR="009A6566" w:rsidRPr="009A6566" w14:paraId="6CDD3B30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3F87DF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Охрана общественного порядка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4C36C1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6, 7</w:t>
            </w:r>
          </w:p>
        </w:tc>
      </w:tr>
      <w:tr w:rsidR="009A6566" w:rsidRPr="009A6566" w14:paraId="3C8E20E1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349FAA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Защита и эвакуация материальных и культурных ценностей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DE2715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8, 9</w:t>
            </w:r>
          </w:p>
        </w:tc>
      </w:tr>
      <w:tr w:rsidR="009A6566" w:rsidRPr="009A6566" w14:paraId="10E1B5FE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901FD2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Защита растений, животных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218B17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10, 11</w:t>
            </w:r>
          </w:p>
        </w:tc>
      </w:tr>
      <w:tr w:rsidR="009A6566" w:rsidRPr="009A6566" w14:paraId="3E2E9A32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0F9370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Перевозки грузов, населения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97F212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12, 13</w:t>
            </w:r>
          </w:p>
        </w:tc>
      </w:tr>
      <w:tr w:rsidR="009A6566" w:rsidRPr="009A6566" w14:paraId="0E487E50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DE3B2B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Обеспечения связи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90B3A5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9A6566" w:rsidRPr="009A6566" w14:paraId="64157474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226D7A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Питание, продовольственное (вещевое) снабжение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CE8D74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15, 16, 17</w:t>
            </w:r>
          </w:p>
        </w:tc>
      </w:tr>
      <w:tr w:rsidR="009A6566" w:rsidRPr="009A6566" w14:paraId="25C76B16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2173C3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Санитарная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62CFB6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18, 19</w:t>
            </w:r>
          </w:p>
        </w:tc>
      </w:tr>
      <w:tr w:rsidR="009A6566" w:rsidRPr="009A6566" w14:paraId="3C138D91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63E91B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Обслуживание защитных сооружений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F2A0E8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20, 21</w:t>
            </w:r>
          </w:p>
        </w:tc>
      </w:tr>
      <w:tr w:rsidR="009A6566" w:rsidRPr="009A6566" w14:paraId="3D7A26D0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2AD0BC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Специальная обработка транспорта, одежды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96AD10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22, 23</w:t>
            </w:r>
          </w:p>
        </w:tc>
      </w:tr>
      <w:tr w:rsidR="009A6566" w:rsidRPr="009A6566" w14:paraId="01CE6530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2FD7E6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Санитарной обработки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7A6054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24, 25</w:t>
            </w:r>
          </w:p>
        </w:tc>
      </w:tr>
      <w:tr w:rsidR="009A6566" w:rsidRPr="009A6566" w14:paraId="21DC14C0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0CA0C7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Ремонтно-восстановительные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80D0EF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9A6566" w:rsidRPr="009A6566" w14:paraId="5A96AA52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14DEDF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Эвакуационная (техническая)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B6D1AD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9A6566" w:rsidRPr="009A6566" w14:paraId="154D14B2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10E8C6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Эпидемического, фитопатологического, ветеринарного контроля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BEDDBA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28, 29, 30</w:t>
            </w:r>
          </w:p>
        </w:tc>
      </w:tr>
      <w:tr w:rsidR="009A6566" w:rsidRPr="009A6566" w14:paraId="77D7C11F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1FA843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Подвоза воды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86E3A3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9A6566" w:rsidRPr="009A6566" w14:paraId="0EA49A10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18CB75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Автозаправочная станция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421175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9A6566" w:rsidRPr="009A6566" w14:paraId="29166919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B7024C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Пост радиационного и химического наблюдения (стационарный)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DFF714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33</w:t>
            </w:r>
          </w:p>
        </w:tc>
      </w:tr>
    </w:tbl>
    <w:p w14:paraId="5BCAABB6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092A57D6" w14:textId="77777777" w:rsidR="00491C8D" w:rsidRPr="009A6566" w:rsidRDefault="00491C8D" w:rsidP="00491C8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ФОРМА И ВРЕМЯ ЗАНЯТИЙ МОДУЛЯ СПЕЦИАЛЬНОЙ ПОДГОТОВКИ</w:t>
      </w:r>
    </w:p>
    <w:p w14:paraId="387863BE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4905"/>
        <w:gridCol w:w="1801"/>
        <w:gridCol w:w="1661"/>
      </w:tblGrid>
      <w:tr w:rsidR="009A6566" w:rsidRPr="009A6566" w14:paraId="744C7173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972FEF" w14:textId="639C819A" w:rsidR="00491C8D" w:rsidRPr="009A6566" w:rsidRDefault="00AC1F1A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№</w:t>
            </w:r>
            <w:r w:rsidR="00491C8D"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="00491C8D"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16E1B5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 xml:space="preserve">Наименование тем модуля специальной </w:t>
            </w: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подготовки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DD963A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 xml:space="preserve">Форма </w:t>
            </w: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занятия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D8EEC2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 xml:space="preserve">Время проведения, </w:t>
            </w: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часов</w:t>
            </w:r>
          </w:p>
        </w:tc>
      </w:tr>
      <w:tr w:rsidR="009A6566" w:rsidRPr="009A6566" w14:paraId="250B00D6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A934FA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621962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Действия НФГО по ремонту (восстановлению) проходимости участков дорог и при прокладке колонных путей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74B824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тактико-специальное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C91A84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6566" w:rsidRPr="009A6566" w14:paraId="3D103C9C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2BE523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024FEC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Действия НФГО по ремонту (восстановлению) поврежденных мостов и переправ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C0F344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тактико-специальное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414C13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6566" w:rsidRPr="009A6566" w14:paraId="31C1239F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F1FFFE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F68C84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Действия НФГО по ремонту и восстановлению коммунально-энергетических сетей и подачи электроэнергии в населенные пункты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79643D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тактико-специальное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077285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A6566" w:rsidRPr="009A6566" w14:paraId="2FBE1043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80534B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08377E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Действия НФГО при проведении аварийно-технических работ в ходе ликвидации аварии на газопроводе и восстановлении газового снабжения населенного пункта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45AF0B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тактико-специальное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5923C6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A6566" w:rsidRPr="009A6566" w14:paraId="1AB9A4F6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82B00F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A90180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Действия НФГО при проведении аварийно-технических работ по ликвидации аварии на водопроводно-канализационных (тепловых) сетях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AB3B02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тактико-специальное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037559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A6566" w:rsidRPr="009A6566" w14:paraId="782CB0FC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A2BBC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6CB83E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Действия НФГО по участию в поддержании общественного порядка в населенных пунктах и на объектах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E50068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тактико-специальное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4D8679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6566" w:rsidRPr="009A6566" w14:paraId="4D00AE4A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8EBC5D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DD2FB3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Действия НФГО по участию в поддержании общественного порядка в пунктах сбора и на маршрутах движения рабочих, служащих и населения в безопасные районы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7BBFCA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тактико-специальное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799973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6566" w:rsidRPr="009A6566" w14:paraId="153CBFB2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2B1ABC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AD6D92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Действия НФГО при подготовке материальных и культурных ценностей к эвакуации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515AA0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комплексное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0E64C4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6566" w:rsidRPr="009A6566" w14:paraId="5B22204F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92D951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A7E778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Действия НФГО при проведении эвакуации материальных и культурных ценностей в безопасные районы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67C7C6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тактико-специальное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67E753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6566" w:rsidRPr="009A6566" w14:paraId="4F5569FA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3E69A4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67847B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Действия НФГО по проведению мероприятий по защите растений и продуктов растениеводства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523C99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комплексное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EB923A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6566" w:rsidRPr="009A6566" w14:paraId="7B6C2B51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CF6A6C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327978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Действия НФГО по проведению мероприятий по защите сельскохозяйственных животных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6AA7F8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комплексное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BA917C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6566" w:rsidRPr="009A6566" w14:paraId="4CC6BAED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C6CA7E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533E96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Действия НФГО по оборудованию автотранспорта для транспортного обеспечения эвакуационных мероприятий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94A8E0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комплексное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1F95E7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6566" w:rsidRPr="009A6566" w14:paraId="389990F7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FDE13F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B73534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Действия НФГО по оборудованию автотранспорта для перевозки различных грузов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810DE4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тактико-специальное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FEC35D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6566" w:rsidRPr="009A6566" w14:paraId="46CE89AF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5B26D3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ED575A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Действия НФГО по организации и обеспечению связью органов управления с силами ГО и РСЧС, действующих в районе выполнения задач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3CE459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тактико-специальное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10FD34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A6566" w:rsidRPr="009A6566" w14:paraId="1378CC39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84D796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4F8D9B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Действия НФГО по развертыванию и функционированию подвижного пункта питания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F82D60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тактико-специальное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F1B350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A6566" w:rsidRPr="009A6566" w14:paraId="62F359F0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3F571D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FDB40C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Действия НФГО по развертыванию и функционированию подвижного пункта продовольственного снабжения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F11942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тактико-специальное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62DE34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A6566" w:rsidRPr="009A6566" w14:paraId="52AD6601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CE3F5B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614080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Действия НФГО по развертыванию и функционированию подвижного пункта вещевого снабжения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F4626A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тактико-специальное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705659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A6566" w:rsidRPr="009A6566" w14:paraId="7F30C6EF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2F0DC0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2F7356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Действия санитарной дружины и санитарного поста по оказанию первой помощи пострадавшим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689C5B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комплексное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434167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6566" w:rsidRPr="009A6566" w14:paraId="129C5938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4CB9B6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7D2A65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Действия НФГО при проведении противоэпидемических и санитарно-гигиенических мероприятий в зоне ответственности и на маршрутах эвакуации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D05623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комплексное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853057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6566" w:rsidRPr="009A6566" w14:paraId="559B0D57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176422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6914F7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Действия НФГО по обслуживанию защитных сооружений и устранению аварий и повреждений в них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560C70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комплексное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28142F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6566" w:rsidRPr="009A6566" w14:paraId="36188011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5B9A46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3A36D6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Действия НФГО при дооборудовании и приведении в готовность защитных сооружений для населения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568D8E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комплексное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8143F2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6566" w:rsidRPr="009A6566" w14:paraId="057EED4B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F5EE68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C7EAA4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Действия НФГО при проведении специальной обработки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816DC6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тактико-специальное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5CF064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6566" w:rsidRPr="009A6566" w14:paraId="625DE3C4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621C3A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E1CFEF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Действия НФГО при проведении работ по обеззараживанию одежды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F2EF33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тактико-специальное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CF362C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6566" w:rsidRPr="009A6566" w14:paraId="522AFF59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F7BADE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C8AE04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Действия НФГО по организации и проведения частичной санитарной обработки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C8A15A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тактико-специальное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E2C1A0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6566" w:rsidRPr="009A6566" w14:paraId="4A477314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92ECA5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8D64AF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Действия НФГО при проведении полной санитарной обработки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5C7940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тактико-специальное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A44067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6566" w:rsidRPr="009A6566" w14:paraId="010122CE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16A0EE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289C0F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Действия НФГО при проведении текущего ремонта техники в полевых условиях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F7BDE0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комплексное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3BE65B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A6566" w:rsidRPr="009A6566" w14:paraId="3452211D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A0E1F9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09DC94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Действия НФГО при эвакуации техники в места ремонта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601E48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комплексное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765972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A6566" w:rsidRPr="009A6566" w14:paraId="7C99303C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CD1FF1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4F2DB0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Действия группы эпидемического контроля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98A5E2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комплексное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20ACFD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A6566" w:rsidRPr="009A6566" w14:paraId="4F2EF011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DC7532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88BB54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Действия группы ветеринарного контроля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87803F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комплексное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4FDF1B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A6566" w:rsidRPr="009A6566" w14:paraId="7244CD28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BC8D52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867821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Действия группы фитопатологического контроля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BB4EB3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комплексное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C6F229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A6566" w:rsidRPr="009A6566" w14:paraId="2171EDE4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7F758F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CDDCDF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Действия НФГО по подвозу воды и обслуживанию водозаборных пунктов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9F1C65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комплексное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11302D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A6566" w:rsidRPr="009A6566" w14:paraId="0E5B0D49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BFF881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AD3AF1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Действия НФГО по обеспечению автотранспорта и другой техники формирований горючим и смазочными материалами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BAED5F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комплексное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31035E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A6566" w:rsidRPr="009A6566" w14:paraId="3F472D72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195EB8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539156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Действие поста радиационного и химического наблюдения (стационарный)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FB5792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комплексное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5B793F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14:paraId="28A733CD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317AFA98" w14:textId="3A5238EE" w:rsidR="00491C8D" w:rsidRPr="009A6566" w:rsidRDefault="00F92B17" w:rsidP="00491C8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6. </w:t>
      </w:r>
      <w:r w:rsidR="00491C8D" w:rsidRPr="009A656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СОДЕРЖАНИЕ ТЕМ ЗАНЯТИЙ</w:t>
      </w:r>
    </w:p>
    <w:p w14:paraId="55EC58C2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6715E58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11. Содержание тем занятий, включенных в модуль базовой подготовки:</w:t>
      </w:r>
    </w:p>
    <w:p w14:paraId="4E12C70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1) Тема 1. Предназначение НФГО, функциональные обязанности, возможная обстановка в зоне ответственности и решаемые задачи.</w:t>
      </w:r>
    </w:p>
    <w:p w14:paraId="416A3BB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2381FC6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нормативно-правовые основы создания и функционирования НФГО; предназначение и состав НФГО; функциональные обязанности личного состава НФГО;</w:t>
      </w:r>
    </w:p>
    <w:p w14:paraId="4CBDC1B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краткая характеристика возможной обстановки, связанной с опасностями, возникающими при военных конфликтах или вследствие этих конфликтов, а также при ЧС природного и техногенного характера, в зоне ответственности НФГО;</w:t>
      </w:r>
    </w:p>
    <w:p w14:paraId="26BDFE7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возложенные на НФГО задачи и их ориентировочный объем;</w:t>
      </w:r>
    </w:p>
    <w:p w14:paraId="61D926A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2) Тема 2. Действия личного состава при приведении НФГО в готовность к выполнению задач в соответствие с предназначением.</w:t>
      </w:r>
    </w:p>
    <w:p w14:paraId="62ABB5D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706B102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приведения НФГО в готовность; обязанности личного состава при приведении в готовность, выдвижении и подготовки к выполнению задач;</w:t>
      </w:r>
    </w:p>
    <w:p w14:paraId="5656AFD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оповещения, получения табельного имущества, подгонки средств индивидуальной защиты;</w:t>
      </w:r>
    </w:p>
    <w:p w14:paraId="56A4634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получения и приведения в готовность к использованию техники, имущества и инструмента, состоящего на оснащении НФГО;</w:t>
      </w:r>
    </w:p>
    <w:p w14:paraId="7B829AD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выдвижения в район сбора; ознакомление с маршрутом и районом сбора;</w:t>
      </w:r>
    </w:p>
    <w:p w14:paraId="5C7C60A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личного состава при практическом приведении НФГО в готовность и выдвижении в район сбора;</w:t>
      </w:r>
    </w:p>
    <w:p w14:paraId="2A9512C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3) Тема 3. Средства индивидуальной защиты и порядок их использования в ходе выполнения задач.</w:t>
      </w:r>
    </w:p>
    <w:p w14:paraId="33FE3EE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3BBFD8E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виды, назначение и правила пользования средствами индивидуальной защиты, состоящими на оснащении НФГО;</w:t>
      </w:r>
    </w:p>
    <w:p w14:paraId="49F08CC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личного состава при получении, проверке, применении и хранении средств индивидуальной защиты;</w:t>
      </w:r>
    </w:p>
    <w:p w14:paraId="2C5581F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практическое изготовление и применение простейших средств защиты органов дыхания;</w:t>
      </w:r>
    </w:p>
    <w:p w14:paraId="67689CA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4) Тема 4. Порядок оказания первой помощи пострадавшим и транспортировка их в безопасное место.</w:t>
      </w:r>
    </w:p>
    <w:p w14:paraId="334D9E8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43C7C3A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перечень состояний, при которых оказывается первая помощь и перечень мероприятий по оказанию первой помощи;</w:t>
      </w:r>
    </w:p>
    <w:p w14:paraId="61A9243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первая помощь при кровотечениях и ранениях; способы остановки кровотечения; виды повязок; правила и приемы наложения повязок на раны;</w:t>
      </w:r>
    </w:p>
    <w:p w14:paraId="30DE862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практическое наложение повязок;</w:t>
      </w:r>
    </w:p>
    <w:p w14:paraId="63CD66E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первая помощь при переломах; приемы и способы иммобилизации с применением табельных и подручных средств; способы и правила транспортировки и переноски пострадавших в безопасное место;</w:t>
      </w:r>
    </w:p>
    <w:p w14:paraId="59F1728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первая помощь при ушибах, вывихах, химических и термических ожогах, отравлениях, обморожениях, обмороке и поражении электрическим током;</w:t>
      </w:r>
    </w:p>
    <w:p w14:paraId="1EC2766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правила и техника проведения искусственного дыхания и непрямого массажа сердца;</w:t>
      </w:r>
    </w:p>
    <w:p w14:paraId="25447E4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практическая тренировка по оказанию первой помощи.</w:t>
      </w:r>
    </w:p>
    <w:p w14:paraId="4FADE44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12. Содержание тем занятий, рекомендованных для включения в модуль специальной подготовки:</w:t>
      </w:r>
    </w:p>
    <w:p w14:paraId="5D1B5A3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1) Тема 1. Действия НФГО по ремонту (восстановлению) проходимости участков дорог и при прокладке колонных путей.</w:t>
      </w:r>
    </w:p>
    <w:p w14:paraId="7D6216A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370BD07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инженерная разведка по определению состояния дорог;</w:t>
      </w:r>
    </w:p>
    <w:p w14:paraId="5B4A6B1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ремонт и восстановление проходимости дорожного полотна;</w:t>
      </w:r>
    </w:p>
    <w:p w14:paraId="50FAE16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восстановление размытых и разрушенных участков, в том числе вследствие оползневых явлений; очистка обвалов, оползней и селевых выносов; обеспечение движения сил ГО и РСЧС по снежной целине, по лесным участкам, преодоление труднопроходимых и болотистых участков местности;</w:t>
      </w:r>
    </w:p>
    <w:p w14:paraId="43A58E3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практическое использование штатных средств, предназначенных для подготовки и содержания путей;</w:t>
      </w:r>
    </w:p>
    <w:p w14:paraId="414DF2D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оборудование подъездных дорог к паромным переправам;</w:t>
      </w:r>
    </w:p>
    <w:p w14:paraId="66698BD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восстановление земляного полотна и водоотвода на пересечениях и примыканиях, площадках для остановки, стоянках автомобилей;</w:t>
      </w:r>
    </w:p>
    <w:p w14:paraId="7A27060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выявление радиационной и химической обстановки на маршрутах движения;</w:t>
      </w:r>
    </w:p>
    <w:p w14:paraId="46203B7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личного состава при выполнении задач в средствах индивидуальной защиты;</w:t>
      </w:r>
    </w:p>
    <w:p w14:paraId="5D95881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проведение частичной специальной обработки техники и одежды;</w:t>
      </w:r>
    </w:p>
    <w:p w14:paraId="4C91AD1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меры безопасности;</w:t>
      </w:r>
    </w:p>
    <w:p w14:paraId="0BAB59E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2) Тема 2. Действия НФГО по ремонту (восстановлению) поврежденных мостов и переправ.</w:t>
      </w:r>
    </w:p>
    <w:p w14:paraId="47A4AC0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1367D8A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инженерная разведка (определение наличия и состояния мостов и мест запасных переправ);</w:t>
      </w:r>
    </w:p>
    <w:p w14:paraId="11EFC8F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практическое использование штатных средств, предназначенных для оборудования и содержания переправ через водные преграды;</w:t>
      </w:r>
    </w:p>
    <w:p w14:paraId="36FDE2C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оборудование переправ через водные преграды в зимних условиях;</w:t>
      </w:r>
    </w:p>
    <w:p w14:paraId="44F1E2D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обеспечение переправ сил ГО и РСЧС через водные преграды;</w:t>
      </w:r>
    </w:p>
    <w:p w14:paraId="0E97C67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ведение радиационного и химического наблюдения на переправах через водные преграды;</w:t>
      </w:r>
    </w:p>
    <w:p w14:paraId="6FA6A3B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личного состава при выполнении задач в средствах индивидуальной защиты;</w:t>
      </w:r>
    </w:p>
    <w:p w14:paraId="66E2A7E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проведение частичной специальной обработки техники и одежды;</w:t>
      </w:r>
    </w:p>
    <w:p w14:paraId="2050F4D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меры безопасности;</w:t>
      </w:r>
    </w:p>
    <w:p w14:paraId="5CCE538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3) Тема 3. Действия НФГО по ремонту и восстановлению коммунально-энергетических сетей и подачи электроэнергии в населенные пункты.</w:t>
      </w:r>
    </w:p>
    <w:p w14:paraId="7266E69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70A9F1F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изучение схемы коммунально-энергетических сетей в зоне ответственности НФГО;</w:t>
      </w:r>
    </w:p>
    <w:p w14:paraId="42B3B3B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возможный характер разрушений и повреждений на коммунально-энергетических сетях; отключение поврежденных участков; ремонт поврежденных участков и проведение других аварийных работ;</w:t>
      </w:r>
    </w:p>
    <w:p w14:paraId="0303705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практическое использование средства защиты, оборудования, инструментов и принадлежностей, используемых для проведения работ по восстановлению подачи электроэнергии в населенные пункты;</w:t>
      </w:r>
    </w:p>
    <w:p w14:paraId="35F99E2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НФГО при аварии на энергосетях; отключение электроэнергии;</w:t>
      </w:r>
    </w:p>
    <w:p w14:paraId="44355B9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личного состава в средствах индивидуальной защиты при выполнении аварийно-технических работ на системах электроснабжения в условиях радиоактивного и химического загрязнения (заражения) местности; действия по отключению разрушенных участков, устройству временных отводных линий;</w:t>
      </w:r>
    </w:p>
    <w:p w14:paraId="4E07B8C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4) Тема 4. Действия НФГО при проведении аварийно-технических работ в ходе ликвидации аварии на газопроводе и восстановлении газового снабжения населенного пункта.</w:t>
      </w:r>
    </w:p>
    <w:p w14:paraId="1947721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64F1D6F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изучение схемы газоснабжения в зоне ответственности НФГО;</w:t>
      </w:r>
    </w:p>
    <w:p w14:paraId="2CD0BB6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возможный характер разрушений и повреждений системы газоснабжения; отключение и ремонт поврежденных участков; закрытие кранов на газовых сетях; практическое использование средства защиты, оборудования, инструментов и принадлежностей, используемых для проведения работ на таких объектах;</w:t>
      </w:r>
    </w:p>
    <w:p w14:paraId="5EB2AAB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практическая отработка организационных и инженерно-технических мероприятий по надежной защите систем газоснабжения от воздействия оружия и вторичных факторов поражения; действия по отключению разрушенных участков, устройству временных отводных линий и проведению других аварийных работ;</w:t>
      </w:r>
    </w:p>
    <w:p w14:paraId="074D480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личного состава в средствах индивидуальной защиты при выполнении аварийно-технических работ на системах газоснабжения в условиях радиоактивного и химического загрязнения (заражения) местности;</w:t>
      </w:r>
    </w:p>
    <w:p w14:paraId="3AD17BA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5) Тема 5. Действия НФГО при проведении аварийно-технических работ по ликвидации аварии на водопроводно-канализационных (тепловых) сетях.</w:t>
      </w:r>
    </w:p>
    <w:p w14:paraId="11809AB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0DBC466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изучение схемы водоснабжения, водоотведения и теплоснабжения в зоне ответственности НФГО;</w:t>
      </w:r>
    </w:p>
    <w:p w14:paraId="0AE5DB2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возможный характер разрушений и повреждений на водопроводно-канализационных (тепловых) сетях; отключение и ремонт поврежденных участков; закрытие кранов на водопроводно-канализационных (тепловых) сетях; практическое использование средств защиты, оборудования, инструментов и принадлежностей, используемых для проведения работ на таких объектах;</w:t>
      </w:r>
    </w:p>
    <w:p w14:paraId="2F1512B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практическая отработка организационных и инженерно-технических мероприятий по надежной защите систем водоснабжения от воздействия оружия и вторичных факторов поражения; действия по отключению 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разрушенных участков, устройству временных отводных линий и проведению других аварийных работ;</w:t>
      </w:r>
    </w:p>
    <w:p w14:paraId="567B4B5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личного состава в средствах индивидуальной защиты при выполнении аварийно-технических работ на системах водоснабжения в условиях радиоактивного и химического загрязнения (заражения) местности;</w:t>
      </w:r>
    </w:p>
    <w:p w14:paraId="5305710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6) Тема 6. Действия НФГО по участию в поддержании общественного порядка в населенных пунктах и на объектах.</w:t>
      </w:r>
    </w:p>
    <w:p w14:paraId="12CD735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6ECE454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НФГО по пресечению паники и беспорядков, предупреждению хищений материальных ценностей и мародерства;</w:t>
      </w:r>
    </w:p>
    <w:p w14:paraId="7A4517A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мероприятия, проводимые на объектах по обеспечению поддержания установленного режима ЧС;</w:t>
      </w:r>
    </w:p>
    <w:p w14:paraId="47AA21F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организация и осуществление профилактических мер (контроль пропускного режима, ежедневный обход и осмотр территории и помещений, проверка выполнения арендных условий, организация мест парковки автомашин, обеспечение регулярного удаления из помещений и территории мусора, проверка средств оповещения, обучение правилам действий);</w:t>
      </w:r>
    </w:p>
    <w:p w14:paraId="64E6AE2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особенности действий в условиях радиоактивного и химического загрязнения (заражения) местности;</w:t>
      </w:r>
    </w:p>
    <w:p w14:paraId="00B4778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7) Тема 7. Действия НФГО по участию в поддержании общественного порядка в пунктах сбора и на маршрутах движения рабочих, служащих и населения в безопасные районы.</w:t>
      </w:r>
    </w:p>
    <w:p w14:paraId="26590EB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41974D1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НФГО по обеспечению общественного порядка на маршрутах движения работников организации и населения и в пунктах сбора;</w:t>
      </w:r>
    </w:p>
    <w:p w14:paraId="6474537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НФГО по обеспечению порядка и пресечению паники на сборных эвакопунктах, местах посадки на транспорт; обеспечение порядка при движении на маршрутах эвакуации;</w:t>
      </w:r>
    </w:p>
    <w:p w14:paraId="5DB1D22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сопровождение колонн с эвакуируемым населением и оказание помощи органам местного самоуправления в расселении эвакуируемых; обеспечение порядка в пунктах высадки и в местах расселения;</w:t>
      </w:r>
    </w:p>
    <w:p w14:paraId="09D7A2D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взаимодействие с органами местного самоуправления;</w:t>
      </w:r>
    </w:p>
    <w:p w14:paraId="308F044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8) Тема 8. Действия НФГО при подготовке материальных и культурных ценностей к эвакуации.</w:t>
      </w:r>
    </w:p>
    <w:p w14:paraId="79A4AA8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3D2FE65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возможный объем и номенклатура материальных и культурных ценностей в зоне ответственности НФГО;</w:t>
      </w:r>
    </w:p>
    <w:p w14:paraId="71A4B95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подготовка материальных и культурных ценностей к эвакуации. Упаковка и порядок оформления документов; оборудование мест для погрузки (разгрузки) грузов; подготовка и использование подручных средств при оборудовании автотранспорта для перевозки материальных и культурных ценностей;</w:t>
      </w:r>
    </w:p>
    <w:p w14:paraId="576877E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подготовка тары и упаковочного материала; упаковка, погрузка и порядок транспортировки культурных ценностей; проведение работ по дооборудованию специальных баз хранения историко-художественного наследия и других культурных ценностей;</w:t>
      </w:r>
    </w:p>
    <w:p w14:paraId="5DCDE09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особенности действий в условиях загрязнения (заражения) радиоактивными, отравляющими и аварийно химически опасными веществами;</w:t>
      </w:r>
    </w:p>
    <w:p w14:paraId="3E2D053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меры безопасности;</w:t>
      </w:r>
    </w:p>
    <w:p w14:paraId="602E40C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9) Тема 9. Действия НФГО при проведении эвакуации материальных и культурных ценностей в безопасные районы.</w:t>
      </w:r>
    </w:p>
    <w:p w14:paraId="69783A2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445AFF6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организации и проведения эвакуации материальных и культурных ценностей; оформление документов;</w:t>
      </w:r>
    </w:p>
    <w:p w14:paraId="7204A5B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размещение грузов на транспортных средствах и их крепление;</w:t>
      </w:r>
    </w:p>
    <w:p w14:paraId="37578B5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нормы погрузки материальных и культурных ценностей на транспорт; особенности погрузки, укладки, крепления и выгрузки культурных ценностей;</w:t>
      </w:r>
    </w:p>
    <w:p w14:paraId="34898BA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защита материальных и культурных ценностей; особенности перевозки особо ценных грузов;</w:t>
      </w:r>
    </w:p>
    <w:p w14:paraId="1BBF79F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проведение радиационного и химического контроля на местах погрузки и выгрузки;</w:t>
      </w:r>
    </w:p>
    <w:p w14:paraId="1BB6824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меры безопасности;</w:t>
      </w:r>
    </w:p>
    <w:p w14:paraId="43AF875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10) Тема 10. Действия НФГО по проведению мероприятий по защите растений и продуктов растениеводства.</w:t>
      </w:r>
    </w:p>
    <w:p w14:paraId="3FE840B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4C078F1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НФГО при проведении мероприятий по защите растений, запасов продуктов растениеводства, обезвреживания сельскохозяйственных угодий и герметизации складских помещений;</w:t>
      </w:r>
    </w:p>
    <w:p w14:paraId="59091A5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организация и проведение работ по защите кормов и фуража в полевых условиях, при транспортировке, обработке пораженных посевов и обеззараживанию кормов и фуража;</w:t>
      </w:r>
    </w:p>
    <w:p w14:paraId="4D43F27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оборудование площадок и приготовление растворов ядохимикатов;</w:t>
      </w:r>
    </w:p>
    <w:p w14:paraId="42B992E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оказание помощи сельским районам и сельскохозяйственным предприятиям в выполнении массовых мероприятий по ликвидации очагов поражения сельскохозяйственных растений радиоактивными, химическими веществами и биологическими средствами;</w:t>
      </w:r>
    </w:p>
    <w:p w14:paraId="644663D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11) Тема 11. Действия НФГО по проведению мероприятий по защите сельскохозяйственных животных.</w:t>
      </w:r>
    </w:p>
    <w:p w14:paraId="7B701AF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16C7985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организация разведки очагов поражения животных и определение границ;</w:t>
      </w:r>
    </w:p>
    <w:p w14:paraId="022B884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ветеринарная обработка пораженных животных и оказание им неотложной ветеринарной помощи; доставка пораженных животных в лечебные ветеринарные учреждения, на площадки ветеринарной обработки и убойные пункты;</w:t>
      </w:r>
    </w:p>
    <w:p w14:paraId="5B18341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порядок подготовки (герметизации) животноводческих помещений и создания условий для хранения необходимых запасов фуража; обеззараживание животноводческих помещений;</w:t>
      </w:r>
    </w:p>
    <w:p w14:paraId="4A92E21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профилактическая вакцинация животных и птиц; проведение ветеринарно-санитарного надзора;</w:t>
      </w:r>
    </w:p>
    <w:p w14:paraId="7FF99D9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НФГО по оборудованию ветеринарно-санитарных пропускников, дезбарьеров и дезинфекционных блоков;</w:t>
      </w:r>
    </w:p>
    <w:p w14:paraId="261FC45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вывод животных (при необходимости) из зон радиоактивного и химического загрязнения (заражения); дезактивация, дегазация, дезинфекция животноводческих помещений, фуража, воды;</w:t>
      </w:r>
    </w:p>
    <w:p w14:paraId="2BBCC5E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проведение охранно-карантинных мероприятий, захоронение или утилизация погибших животных и птиц;</w:t>
      </w:r>
    </w:p>
    <w:p w14:paraId="0400150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меры безопасности;</w:t>
      </w:r>
    </w:p>
    <w:p w14:paraId="123310D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12) Тема 12. Действия НФГО по оборудованию автотранспорта для транспортного обеспечения эвакуационных мероприятий.</w:t>
      </w:r>
    </w:p>
    <w:p w14:paraId="4C1A18D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2038D3C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предназначение, устройство и технические возможности штатных автотранспортных средств;</w:t>
      </w:r>
    </w:p>
    <w:p w14:paraId="3F21CFB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получения специального оборудования и установка его на автотранспортные средства; использование подручных средств при оборудовании автотранспорта для перевозки людей;</w:t>
      </w:r>
    </w:p>
    <w:p w14:paraId="0F2B59F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организация и порядок перевозки работников организации, населения, пораженных и больных людей в лечебные учреждения;</w:t>
      </w:r>
    </w:p>
    <w:p w14:paraId="0D26CCB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особенности перевозки людей через участки местности загрязненные (зараженные) радиоактивными и отравляющими веществами;</w:t>
      </w:r>
    </w:p>
    <w:p w14:paraId="24896C7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меры безопасности;</w:t>
      </w:r>
    </w:p>
    <w:p w14:paraId="4712EA1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13) Тема 13. Действия НФГО по оборудованию автотранспорта для перевозки различных грузов.</w:t>
      </w:r>
    </w:p>
    <w:p w14:paraId="3BAB84E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3E16076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предназначение, устройство и технические возможности штатных автотранспортных средств;</w:t>
      </w:r>
    </w:p>
    <w:p w14:paraId="6E27D05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получения специального оборудования и установка его на автотранспортные средства; использование подручных средств при оборудовании автотранспорта для перевозки различных грузов;</w:t>
      </w:r>
    </w:p>
    <w:p w14:paraId="086F869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организация охраны и порядок перевозки груза, передача груза и оформление документов;</w:t>
      </w:r>
    </w:p>
    <w:p w14:paraId="398B670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выполнение задач в средствах индивидуальной защиты;</w:t>
      </w:r>
    </w:p>
    <w:p w14:paraId="33FC9AB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меры безопасности;</w:t>
      </w:r>
    </w:p>
    <w:p w14:paraId="7CC90FA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14) Тема 14. Действия НФГО по организации и обеспечению связью органов управления с силами ГО и РСЧС, действующих в районе выполнения задач.</w:t>
      </w:r>
    </w:p>
    <w:p w14:paraId="486ABFC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424C190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организация связи и оповещения; порядок получения радиоданных и ведение радиообмена со спасательными и другими формированиями, осуществляющими аварийно-спасательные и другие неотложные работы;</w:t>
      </w:r>
    </w:p>
    <w:p w14:paraId="7C68CBF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получение и доведение до исполнителей приказов, указаний и распоряжений старших начальников, доклад об их выполнении;</w:t>
      </w:r>
    </w:p>
    <w:p w14:paraId="5B65222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организация взаимодействия с силами ГО и РСЧС, осуществляющими аварийно-спасательные и другие неотложные работы;</w:t>
      </w:r>
    </w:p>
    <w:p w14:paraId="51DB721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прокладка кабельных линий связи и соединение их с существующей телефонной сетью; прокладка полевых линий связи;</w:t>
      </w:r>
    </w:p>
    <w:p w14:paraId="6AB5440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ликвидация повреждений на линиях связи с использованием резервных средств связи;</w:t>
      </w:r>
    </w:p>
    <w:p w14:paraId="46FFD90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использования мобильных средств связи;</w:t>
      </w:r>
    </w:p>
    <w:p w14:paraId="6035872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особенности при работе в средствах индивидуальной защиты; проведение специальной обработки средств связи;</w:t>
      </w:r>
    </w:p>
    <w:p w14:paraId="008EEA6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практическая работа на средствах связи;</w:t>
      </w:r>
    </w:p>
    <w:p w14:paraId="05C3B90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15) Тема 15. Действия НФГО по развертыванию и функционированию подвижного пункта питания.</w:t>
      </w:r>
    </w:p>
    <w:p w14:paraId="409E173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0BEC630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личного состава НФГО по развертыванию подвижного пункта питания в полевых условиях; порядок приготовления и раздачи пищи;</w:t>
      </w:r>
    </w:p>
    <w:p w14:paraId="069F4B2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организация питания в различных условиях обстановки;</w:t>
      </w:r>
    </w:p>
    <w:p w14:paraId="2811C6B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особенности в действиях личного состава при функционировании подвижного пункта питания в условиях радиоактивного и химического загрязнения местности;</w:t>
      </w:r>
    </w:p>
    <w:p w14:paraId="4D014E3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приготовления, хранения и приема пищи, соблюдение личной гигиены; контроль зараженности продуктов, готовой пищи и инвентаря; обеззараживание кухонного оборудования, инвентаря и мест хранения продуктов;</w:t>
      </w:r>
    </w:p>
    <w:p w14:paraId="462392B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практические действия личного состава в средствах индивидуальной защиты;</w:t>
      </w:r>
    </w:p>
    <w:p w14:paraId="5DC0496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меры безопасности;</w:t>
      </w:r>
    </w:p>
    <w:p w14:paraId="34CDB75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16) Тема 16. Действия НФГО по развертыванию и функционированию подвижного пункта продовольственного снабжения.</w:t>
      </w:r>
    </w:p>
    <w:p w14:paraId="5300195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45D80A8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личного состава НФГО по развертыванию подвижного пункта продовольственного снабжения в полевых условиях; подготовка транспорта для перевозки продуктов питания;</w:t>
      </w:r>
    </w:p>
    <w:p w14:paraId="0C1979B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работы подвижного пункта продовольственного снабжения в условиях радиоактивного и химического загрязнения местности; проведение контроля зараженности продуктов питания, тары, техники; особенности проведения специальной обработки;</w:t>
      </w:r>
    </w:p>
    <w:p w14:paraId="485E7D8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допустимые нормы радиоактивного загрязнения продуктов питания; обеззараживание складских помещений, транспорта и оборудования;</w:t>
      </w:r>
    </w:p>
    <w:p w14:paraId="6C02720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практические действия личного состава в средствах индивидуальной защиты;</w:t>
      </w:r>
    </w:p>
    <w:p w14:paraId="34DDED3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меры безопасности;</w:t>
      </w:r>
    </w:p>
    <w:p w14:paraId="40E1E29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17) Тема 17. Действия НФГО по развертыванию и функционированию подвижного пункта вещевого снабжения.</w:t>
      </w:r>
    </w:p>
    <w:p w14:paraId="34BEC0F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14FE15E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личного состава НФГО по развертыванию подвижного пункта вещевого снабжения; оборудование мест хранения вещевого имущества;</w:t>
      </w:r>
    </w:p>
    <w:p w14:paraId="729B2C0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завоз, размещение и хранение вещевого имущества в полевых условиях;</w:t>
      </w:r>
    </w:p>
    <w:p w14:paraId="45F45AE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замены белья, обуви и одежды в местах проведения полной санитарной обработки людей;</w:t>
      </w:r>
    </w:p>
    <w:p w14:paraId="4A50852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ведение учетных документов;</w:t>
      </w:r>
    </w:p>
    <w:p w14:paraId="0E11AB6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особенности действия личного состава при функционировании подвижного пункта вещевого снабжения в условиях радиоактивного и химического загрязнения местности;</w:t>
      </w:r>
    </w:p>
    <w:p w14:paraId="56E832C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допустимые нормы радиоактивного загрязнения одежды, обуви, белья и порядок их обработки;</w:t>
      </w:r>
    </w:p>
    <w:p w14:paraId="24F1D3C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практические действия личного состава в средствах индивидуальной защиты;</w:t>
      </w:r>
    </w:p>
    <w:p w14:paraId="6C55D24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меры безопасности;</w:t>
      </w:r>
    </w:p>
    <w:p w14:paraId="336FEF7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18) Тема 18. Действия санитарной дружины и санитарного поста по оказанию первой помощи пострадавшим.</w:t>
      </w:r>
    </w:p>
    <w:p w14:paraId="684278C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59204E3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оказания первой помощи пострадавшим;</w:t>
      </w:r>
    </w:p>
    <w:p w14:paraId="4766AC9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основные правила оказания первой помощи при кровотечениях; техника наложения повязок; основные правила оказания первой помощи при переломах, вывихах и ушибах, ожогах (термических и химических), шоке, обмороке, поражении электрическим током, обморожении;</w:t>
      </w:r>
    </w:p>
    <w:p w14:paraId="48F6FCC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первая помощь при отравлениях и поражениях отравляющими и аварийно химически опасными веществами; методы сердечно-легочной реанимации;</w:t>
      </w:r>
    </w:p>
    <w:p w14:paraId="464D6BA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назначение и порядок использования комплекта индивидуальной медицинской гражданской защиты и индивидуального противохимического пакета;</w:t>
      </w:r>
    </w:p>
    <w:p w14:paraId="23272F4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подготовка раненых и пораженных к эвакуации в безопасные места с использованием штатных и подручных средств; транспортная иммобилизация переломов и костей конечностей, позвоночника и таза с помощью стандартных шин или подручных средств;</w:t>
      </w:r>
    </w:p>
    <w:p w14:paraId="314D48D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19) Тема 19. Действия НФГО при проведении противоэпидемических и санитарно-гигиенических мероприятий в зоне ответственности и на маршрутах эвакуации.</w:t>
      </w:r>
    </w:p>
    <w:p w14:paraId="7CF0A46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36E072D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организация и ведение наблюдения за выполнением противоэпидемических и санитарно-гигиенических мероприятий в зоне ответственности и на маршрутах эвакуации;</w:t>
      </w:r>
    </w:p>
    <w:p w14:paraId="5BA17C9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порядок проведения дезинфекции, дезинсекции, дератизации и санитарной обработки;</w:t>
      </w:r>
    </w:p>
    <w:p w14:paraId="5D357D5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защита воды и продовольствия от заражения возбудителями заболеваний, использование средства индивидуальной защиты и средств личной и общественной гигиены;</w:t>
      </w:r>
    </w:p>
    <w:p w14:paraId="6815DC8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проведение экстренной неспецифической (общей) и специфической профилактики;</w:t>
      </w:r>
    </w:p>
    <w:p w14:paraId="29B9044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20) Тема 20. Действия НФГО по обслуживанию защитных сооружений и устранению аварий и повреждений в них.</w:t>
      </w:r>
    </w:p>
    <w:p w14:paraId="39E6C3B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64EFBAE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виды защитных сооружений, используемых для защиты населения;</w:t>
      </w:r>
    </w:p>
    <w:p w14:paraId="5BE1B47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характеристика защитных сооружений на объекте; состав, назначение и внутреннее оборудование помещений в убежище;</w:t>
      </w:r>
    </w:p>
    <w:p w14:paraId="7CD5FC5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проверка состояния ограждающих конструкций, защитно-герметических дверей (ворот), ставней, противовзрывных устройств, гермоклапанов и клапанов избыточного давления;</w:t>
      </w:r>
    </w:p>
    <w:p w14:paraId="383DB89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организация радиационного и химического контроля при входе и выходе из убежища;</w:t>
      </w:r>
    </w:p>
    <w:p w14:paraId="32E075B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проведение обеззараживания помещений, специального оборудования, приборов, имущества и инвентаря;</w:t>
      </w:r>
    </w:p>
    <w:p w14:paraId="6810D20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выполнение работ при нарушении подачи чистого воздуха, восстановлении герметичности ограждающих конструкций, устранении угрозы затопления, прекращении подачи электроэнергии;</w:t>
      </w:r>
    </w:p>
    <w:p w14:paraId="685673F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21) Тема 21. Действия НФГО при дооборудовании и приведении в готовность защитных сооружений для населения.</w:t>
      </w:r>
    </w:p>
    <w:p w14:paraId="57ABBC9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726FFD3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личного состава НФГО по приведению убежищ в готовность к использованию по прямому предназначению;</w:t>
      </w:r>
    </w:p>
    <w:p w14:paraId="4D51546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организация и выполнение работ по приспособлению имеющихся помещений под противорадиационные укрытия, строительству быстровозводимых убежищ, укрытий; испытание защитного сооружения на герметичность;</w:t>
      </w:r>
    </w:p>
    <w:p w14:paraId="442013B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организация укрытия населения в имеющихся защитных сооружениях, подвалах и других заглубленных помещениях;</w:t>
      </w:r>
    </w:p>
    <w:p w14:paraId="1DA0351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меры безопасности;</w:t>
      </w:r>
    </w:p>
    <w:p w14:paraId="262140E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22) Тема 22. Действия НФГО при проведении специальной обработки транспорта.</w:t>
      </w:r>
    </w:p>
    <w:p w14:paraId="64C44C7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59B73E6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способы проведения частичной и полной специальной обработки транспорта; технические средства и порядок подготовки их к работе;</w:t>
      </w:r>
    </w:p>
    <w:p w14:paraId="65E31F2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НФГО по подготовке площадок для специальной обработки транспорта;</w:t>
      </w:r>
    </w:p>
    <w:p w14:paraId="552F44E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приготовление растворов для проведения дезактивации и дегазации транспорта;</w:t>
      </w:r>
    </w:p>
    <w:p w14:paraId="1172558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действия личного состава при проведении частичной и полной специальной обработки транспорта;</w:t>
      </w:r>
    </w:p>
    <w:p w14:paraId="6A4854E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проведение радиационного и химического контроля качества специальной обработки техники;</w:t>
      </w:r>
    </w:p>
    <w:p w14:paraId="73ED8CC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меры безопасности;</w:t>
      </w:r>
    </w:p>
    <w:p w14:paraId="7B3EF2A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23) Тема 23. Действия НФГО при проведении работ по обеззараживанию одежды.</w:t>
      </w:r>
    </w:p>
    <w:p w14:paraId="38F0DA3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0AEF9A0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средства специальной обработки одежды (верхняя одежда, белье, обувь, головные уборы и др.);</w:t>
      </w:r>
    </w:p>
    <w:p w14:paraId="24F53E5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НФГО по подготовке площадок для специальной обработки одежды;</w:t>
      </w:r>
    </w:p>
    <w:p w14:paraId="6F66294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способы дегазации и дезактивации одежды;</w:t>
      </w:r>
    </w:p>
    <w:p w14:paraId="3D49C10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личного состава при проведении частичной и полной специальной обработки одежды;</w:t>
      </w:r>
    </w:p>
    <w:p w14:paraId="517E69A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проведение радиационного и химического контроля качества специальной обработки одежды;</w:t>
      </w:r>
    </w:p>
    <w:p w14:paraId="79A721A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меры безопасности;</w:t>
      </w:r>
    </w:p>
    <w:p w14:paraId="1BC2C72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24) Тема 24. Действия НФГО по организации и проведению частичной санитарной обработки.</w:t>
      </w:r>
    </w:p>
    <w:p w14:paraId="1A5FFC8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6F670E6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табельные и подручные средства для проведения частичной санитарной обработки;</w:t>
      </w:r>
    </w:p>
    <w:p w14:paraId="5FA02C9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способы и порядок проведения частичной санитарной обработки открытых участков тела;</w:t>
      </w:r>
    </w:p>
    <w:p w14:paraId="1EDC102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назначение и порядок применения индивидуального противохимического пакета для проведения частичной дегазации открытых участков кожных покровов тела человека;</w:t>
      </w:r>
    </w:p>
    <w:p w14:paraId="7B64537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и последовательность удаления радиоактивных веществ с одежды, открытых участков кожи, со слизистых оболочек глаз, носа и полости рта;</w:t>
      </w:r>
    </w:p>
    <w:p w14:paraId="52E348B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и последовательность проведения частичной дегазации одежды;</w:t>
      </w:r>
    </w:p>
    <w:p w14:paraId="74693C6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меры безопасности;</w:t>
      </w:r>
    </w:p>
    <w:p w14:paraId="043FA79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25) Тема 25. Действия НФГО при проведении полной санитарной обработки.</w:t>
      </w:r>
    </w:p>
    <w:p w14:paraId="190D3A1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2B79CC2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технические средства для проведения полной санитарной обработки;</w:t>
      </w:r>
    </w:p>
    <w:p w14:paraId="7A9A11E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НФГО по развертыванию пункта санитарной обработки в полевых условиях;</w:t>
      </w:r>
    </w:p>
    <w:p w14:paraId="03AD3F3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и последовательность проведения полной санитарной обработки людей после выполнения ими задач на местности, загрязненной радиоактивными, отравляющими и аварийно химически опасными веществами;</w:t>
      </w:r>
    </w:p>
    <w:p w14:paraId="285F876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меры безопасности;</w:t>
      </w:r>
    </w:p>
    <w:p w14:paraId="73D9A95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26) Тема 26. Действия НФГО при проведении текущего ремонта техники в полевых условиях.</w:t>
      </w:r>
    </w:p>
    <w:p w14:paraId="004280A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124DEE2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возможная номенклатура техники, которой может потребоваться текущий ремонт в зоне ответственности НФГО;</w:t>
      </w:r>
    </w:p>
    <w:p w14:paraId="52B6B24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развертывания подвижной ремонтно-восстановительной группы по ремонту автомобильной техники и подвижной ремонтно-восстановительной группы по ремонту инженерной техники, сборного пункта поврежденных машин, эвакуационной группы в полевых условиях;</w:t>
      </w:r>
    </w:p>
    <w:p w14:paraId="45E1262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проведение текущего ремонта техники на местах проведения работ, на маршрутах эвакуации и выдвижения сил; вытаскивание опрокинутых, застрявших и затонувших машин, определение их технического состояния, доставка к местам ремонта, эвакуация неисправной техники в ремонтные предприятия или на сборный пункт поврежденных машин;</w:t>
      </w:r>
    </w:p>
    <w:p w14:paraId="6981C7F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организация хранения и учета запасных частей, ремонтных и расходных материалов;</w:t>
      </w:r>
    </w:p>
    <w:p w14:paraId="32E0223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меры безопасности;</w:t>
      </w:r>
    </w:p>
    <w:p w14:paraId="5B8E9F7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27) Тема 27. Действия НФГО при эвакуации техники в места ремонта.</w:t>
      </w:r>
    </w:p>
    <w:p w14:paraId="09890E4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69F6409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возможные места ремонта техники и пути ее эвакуации в зоне ответственности НФГО;</w:t>
      </w:r>
    </w:p>
    <w:p w14:paraId="2717D50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эвакуация техники, потерявшей подвижность в результате застревания, повреждения или отсутствия водителя;</w:t>
      </w:r>
    </w:p>
    <w:p w14:paraId="5854BCB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личного состава по обнаружению, вытаскиванию неисправных (застрявших) машин, приведению их в транспортабельное состояние и транспортирование с мест повреждения к маршрутам эвакуации, в места ремонта и на сборные пункты поврежденных машин;</w:t>
      </w:r>
    </w:p>
    <w:p w14:paraId="45D8C1C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особенности действия личного состава при массовой эвакуации машин, а также в случаях тяжелых застреваний, глубокого затопления и в других подобных случаях с использованием соответствующих подъемно-транспортных средств;</w:t>
      </w:r>
    </w:p>
    <w:p w14:paraId="278DB39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меры безопасности;</w:t>
      </w:r>
    </w:p>
    <w:p w14:paraId="022FCE0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28) Тема 28. Действия группы эпидемического контроля.</w:t>
      </w:r>
    </w:p>
    <w:p w14:paraId="7F00778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4FF74A3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осуществления эпидемического контроля состояния объектов и эпидемической обстановки;</w:t>
      </w:r>
    </w:p>
    <w:p w14:paraId="5CE729C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создание системы надзора за инфекционными заболеваниями;</w:t>
      </w:r>
    </w:p>
    <w:p w14:paraId="2B3A6C3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выявление и регистрация источников инфекционных заболеваний в зоне ответственности;</w:t>
      </w:r>
    </w:p>
    <w:p w14:paraId="7B5576C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передача информации об обстановке в заинтересованные органы;</w:t>
      </w:r>
    </w:p>
    <w:p w14:paraId="18BAAE7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меры безопасности;</w:t>
      </w:r>
    </w:p>
    <w:p w14:paraId="4CC42D4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29) Тема 29. Действия группы ветеринарного контроля.</w:t>
      </w:r>
    </w:p>
    <w:p w14:paraId="1D0AB88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3F56709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организация контроля за животными, предприятиями первичной переработки мяса и мясных продуктов, торговлей животноводческой и др. сельскохозяйственной продукцией на рынках;</w:t>
      </w:r>
    </w:p>
    <w:p w14:paraId="722AC86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выполнения ветеринарно-санитарных правил; проведение противоэпидемических мероприятий, направленных на защиту сельскохозяйственных животных от инфекционных болезней и предупреждение заболевания людей;</w:t>
      </w:r>
    </w:p>
    <w:p w14:paraId="6E57901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сбора, обработки и передачи информации об обстановке в зоне ответственности;</w:t>
      </w:r>
    </w:p>
    <w:p w14:paraId="3040308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меры безопасности;</w:t>
      </w:r>
    </w:p>
    <w:p w14:paraId="29937BD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30) Тема 30. Действия группы фитопатологического контроля.</w:t>
      </w:r>
    </w:p>
    <w:p w14:paraId="1A02F98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7F2B13F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выявление заболевания растений, определение границ распространения обнаруженных заболеваний;</w:t>
      </w:r>
    </w:p>
    <w:p w14:paraId="32A9005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определение фитопатологического состояния районов размещения и мест выпаса и водопоя животных;</w:t>
      </w:r>
    </w:p>
    <w:p w14:paraId="187E996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осуществления фитопатологического контроля и передачи информации об обстановке;</w:t>
      </w:r>
    </w:p>
    <w:p w14:paraId="4BD05DD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меры безопасности;</w:t>
      </w:r>
    </w:p>
    <w:p w14:paraId="13AD9F6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31) Тема 31. Действия НФГО по подвозу воды и обслуживанию водозаборных пунктов.</w:t>
      </w:r>
    </w:p>
    <w:p w14:paraId="06C9347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6FEFAC3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изучение наличия и состояния водоисточников, в том числе и законсервированных, в зоне ответственности НФГО;</w:t>
      </w:r>
    </w:p>
    <w:p w14:paraId="58AE05F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подготовка водозаборных скважин, шахтных колодцев и родников к забору воды в подвижные емкости;</w:t>
      </w:r>
    </w:p>
    <w:p w14:paraId="272845E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герметизация резервуаров с запасами воды и оборудование их фильтрами-поглотителями и водосборными устройствами для раздачи воды в передвижную тару закрытой струей;</w:t>
      </w:r>
    </w:p>
    <w:p w14:paraId="4F0F637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особенности подвоза и раздачи воды на местности, загрязненной радиоактивными и химическими веществами;</w:t>
      </w:r>
    </w:p>
    <w:p w14:paraId="1C67F2A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32) Тема 32. Действия НФГО по обеспечению горючим и смазочными материалами.</w:t>
      </w:r>
    </w:p>
    <w:p w14:paraId="5AD48E0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2759F74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технические возможности и порядок развертывания передвижной автозаправочной станции в полевых условиях;</w:t>
      </w:r>
    </w:p>
    <w:p w14:paraId="416FB92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мероприятия по обеспечению противопожарной безопасности и предотвращению массового разлива нефтепродуктов в случае разгерметизации резервуара с нефтепродуктами (обвалование емкости и т.д.);</w:t>
      </w:r>
    </w:p>
    <w:p w14:paraId="761FEC8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оборудование площадок для заправки транспорта и подъездных путей к ним;</w:t>
      </w:r>
    </w:p>
    <w:p w14:paraId="41C1060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подготовка автозаправочных аппаратов и работа на них;</w:t>
      </w:r>
    </w:p>
    <w:p w14:paraId="2511FDD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действий по заправке автомашин;</w:t>
      </w:r>
    </w:p>
    <w:p w14:paraId="3E44B24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особенности действий в средствах индивидуальной защиты на местности, загрязненной радиоактивными и аварийно химически опасными веществами;</w:t>
      </w:r>
    </w:p>
    <w:p w14:paraId="6C78CB2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меры безопасности;</w:t>
      </w:r>
    </w:p>
    <w:p w14:paraId="7115695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33) Тема 33. Действие поста радиационного и химического наблюдения.</w:t>
      </w:r>
    </w:p>
    <w:p w14:paraId="5D76D27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32762C4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подготовка приборов радиационной разведки к работе и практическая работа по определению уровней радиации на местности и степени радиоактивного загрязнения различных поверхностей;</w:t>
      </w:r>
    </w:p>
    <w:p w14:paraId="7A8D66F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подготовка к работе комплектов индивидуальных дозиметров; порядок выдачи дозиметров и снятие показаний; ведение журнала учета доз облучения личного состава; представление донесений вышестоящему руководителю о дозах облучения; допустимые дозы облучения;</w:t>
      </w:r>
    </w:p>
    <w:p w14:paraId="1DB44DB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подготовка приборов химической разведки к работе и определение наличия отравляющих веществ и аварийно химически опасных веществ на местности, технике и в сыпучих материалах; особенности работы в зимних условиях;</w:t>
      </w:r>
    </w:p>
    <w:p w14:paraId="2916A85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подготовки к работе метеокомплекта и проведения измерений, ведение журнала метеонаблюдения и представления донесений о метеонаблюдении и о радиационном и химическом заражении;</w:t>
      </w:r>
    </w:p>
    <w:p w14:paraId="6546092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выполнение нормативов в средствах индивидуальной защиты.</w:t>
      </w:r>
    </w:p>
    <w:p w14:paraId="4AD9B8F7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1D99C47C" w14:textId="7F5ECC69" w:rsidR="00491C8D" w:rsidRPr="009A6566" w:rsidRDefault="00F92B17" w:rsidP="00491C8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7. </w:t>
      </w:r>
      <w:r w:rsidR="00491C8D" w:rsidRPr="009A656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УЧЕБНО-МАТЕРИАЛЬНАЯ БАЗА</w:t>
      </w:r>
    </w:p>
    <w:p w14:paraId="2F1379FA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193B36C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13. Учебные объекты.</w:t>
      </w:r>
    </w:p>
    <w:p w14:paraId="0FB02FC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целях эффективной реализации программы курсового обучения личного состава НФГО в организациях необходимо иметь:</w:t>
      </w:r>
    </w:p>
    <w:p w14:paraId="7526B35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комплект средств обеспечения учебного процесса в области ГО и защиты от ЧС;</w:t>
      </w:r>
    </w:p>
    <w:p w14:paraId="68BA478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2) учебный кабинет (многопрофильный);</w:t>
      </w:r>
    </w:p>
    <w:p w14:paraId="4D57C25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натурный участок местности и (или) учебные площадки.</w:t>
      </w:r>
    </w:p>
    <w:p w14:paraId="3AC66BF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Средства обеспечения учебного процесса в области ГО и защиты от ЧС - приборы, оборудование, инструменты, учебно-наглядные пособия, компьютеры, информационно-коммуникационные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подготовки различных групп населения в области ГО и защиты от ЧС.</w:t>
      </w:r>
    </w:p>
    <w:p w14:paraId="692830E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Учебный кабинет - помещение, укомплектованное мебелью и оснащенное средствами обеспечения учебного процесса для проведения занятий.</w:t>
      </w:r>
    </w:p>
    <w:p w14:paraId="45E8EFC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Учебная площадка - специально оборудованная территория для отработки практических навыков по действиям при угрозе и возникновении ЧС и военных конфликтов.</w:t>
      </w:r>
    </w:p>
    <w:p w14:paraId="1443615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Натурный участок местности - участок местности с расположенными на нем объектами, обеспечивающими отработку личным составом сил ГО и РСЧС навыков действий по ведению аварийно-спасательных и других неотложных работ в соответствии с их предназначением.</w:t>
      </w:r>
    </w:p>
    <w:p w14:paraId="77F9007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Учебный кабинет необходимо оснастить стендами, раскрывающими вопросы:</w:t>
      </w:r>
    </w:p>
    <w:p w14:paraId="2694D81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личного состава НФГО при приведении в готовность, выдвижении в район сбора и участия в обеспечении выполнения мероприятий по ГО;</w:t>
      </w:r>
    </w:p>
    <w:p w14:paraId="373296A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характеристики и порядок применения специальной техники, оборудования, снаряжения и инструментов.</w:t>
      </w:r>
    </w:p>
    <w:p w14:paraId="2AC9D278" w14:textId="4C75F356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учебном классе, кроме того, необходимо иметь: макеты и образцы оборудования, снаряжения, инструментов и имущества, определенные </w:t>
      </w:r>
      <w:hyperlink r:id="rId39" w:history="1"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Приказом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МЧС России от 18.12.2014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701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утверждении Типового порядка создания нештатных формирований по обеспечению выполнения мероприятий по гражданской обороне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1B9C049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Практические занятия должны проводиться на натурном участке местности или на территории организации.</w:t>
      </w:r>
    </w:p>
    <w:p w14:paraId="4B69A54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натурном участке местности или учебных площадках оборудуются места, позволяющие отрабатывать практические действия по участию НФГО в обеспечении выполнения мероприятий по ГО и проведению не связанных с угрозой жизни и здоровья людей неотложных работ при ликвидации ЧС.</w:t>
      </w:r>
    </w:p>
    <w:p w14:paraId="2EF7192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14. Нормативно-правовое обеспечение:</w:t>
      </w:r>
    </w:p>
    <w:p w14:paraId="588D682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</w:t>
      </w:r>
      <w:hyperlink r:id="rId40" w:history="1"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Конституция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Российской Федерации;</w:t>
      </w:r>
    </w:p>
    <w:p w14:paraId="43E27338" w14:textId="327FA883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Федеральный </w:t>
      </w:r>
      <w:hyperlink r:id="rId41" w:history="1"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закон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21 декабря 1994 года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68-ФЗ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616B0242" w14:textId="05F5FE8F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 Федеральный </w:t>
      </w:r>
      <w:hyperlink r:id="rId42" w:history="1"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закон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12 февраля 1998 года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28-ФЗ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гражданской обороне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614292CA" w14:textId="2744BC52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4) </w:t>
      </w:r>
      <w:hyperlink r:id="rId43" w:history="1"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Указ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Президента Российской Федерации от 31 декабря 2015 года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683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Стратегии национальной безопасности Российской Федерации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5206300A" w14:textId="12F96823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5) </w:t>
      </w:r>
      <w:hyperlink r:id="rId44" w:history="1"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Указ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Президента Российской Федерации от 20 декабря 2016 года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696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утверждении Основ государственной политики Российской Федерации в области гражданской обороны на период до 2030 года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526DD59C" w14:textId="051CD219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6) </w:t>
      </w:r>
      <w:hyperlink r:id="rId45" w:history="1"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Указ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Президента Российской Федерации от 11 января 2018 года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12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5AA8A3AD" w14:textId="4CAC5BBB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7) </w:t>
      </w:r>
      <w:hyperlink r:id="rId46" w:history="1"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Указ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Президента Российской Федерации от 01 января 2018 года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утверждении Основ государственной политики Российской Федерации в области пожарной безопасности на период до 2030 года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129C142B" w14:textId="6C17ADA8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8) </w:t>
      </w:r>
      <w:hyperlink r:id="rId47" w:history="1">
        <w:r w:rsidR="00F92B17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</w:t>
        </w:r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остановление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Правительства Российской Федерации от 30.12.2003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794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единой государственной системе предупреждения и ликвидации чрезвычайных ситуаций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08BE73D1" w14:textId="0EE67E10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9) </w:t>
      </w:r>
      <w:hyperlink r:id="rId48" w:history="1">
        <w:r w:rsidR="00F92B17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</w:t>
        </w:r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остановление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Правительства Российской Федерации от 26.11.2007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804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утверждении Положения о гражданской обороне в Российской Федерации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0D6DC344" w14:textId="2FE1A678" w:rsidR="00491C8D" w:rsidRPr="009A6566" w:rsidRDefault="00F92B17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10) </w:t>
      </w:r>
      <w:hyperlink r:id="rId49" w:history="1">
        <w:r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</w:t>
        </w:r>
        <w:r w:rsidR="00491C8D"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остановление</w:t>
        </w:r>
      </w:hyperlink>
      <w:r w:rsidR="00491C8D"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Правительства Российской Федерации от 21.05.2007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491C8D"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304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491C8D"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классификации чрезвычайных ситуаций природного и техногенного характера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491C8D"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46E8ACDE" w14:textId="41BBB13B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11)</w:t>
      </w:r>
      <w:r w:rsidR="00F92B17">
        <w:rPr>
          <w:rFonts w:ascii="Liberation Serif" w:eastAsia="Times New Roman" w:hAnsi="Liberation Serif" w:cs="Times New Roman"/>
          <w:sz w:val="28"/>
          <w:szCs w:val="28"/>
          <w:lang w:eastAsia="ru-RU"/>
        </w:rPr>
        <w:t> п</w:t>
      </w:r>
      <w:hyperlink r:id="rId50" w:history="1"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остановление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Правительства Российской Федерации от 18.09.2020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1485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673C9E15" w14:textId="07C4619B" w:rsidR="00491C8D" w:rsidRPr="009A6566" w:rsidRDefault="00F92B17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12) </w:t>
      </w:r>
      <w:hyperlink r:id="rId51" w:history="1">
        <w:r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</w:t>
        </w:r>
        <w:r w:rsidR="00491C8D"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остановление</w:t>
        </w:r>
      </w:hyperlink>
      <w:r w:rsidR="00491C8D"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Правительства Российской Федерации от 02.11.2000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491C8D"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841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491C8D"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утверждении положения об организации обучения населения в области гражданской обороны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491C8D"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1B8978E0" w14:textId="1433C4EE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13) </w:t>
      </w:r>
      <w:hyperlink r:id="rId52" w:history="1"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Приказ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МЧС России от 18.12.2014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701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утверждении Типового порядка создания нештатных формирований по обеспечению выполнения мероприятий по гражданской обороне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03EEFCC6" w14:textId="7996199B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14) </w:t>
      </w:r>
      <w:hyperlink r:id="rId53" w:history="1"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Закон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Свердловской области от 25 марта 2020 года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30-ОЗ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гражданской обороне в Свердловской области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0263F1C7" w14:textId="46CC7F68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15) </w:t>
      </w:r>
      <w:hyperlink r:id="rId54" w:history="1"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Указ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Губернатора Свердловской области от 30.03.2018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164-УГ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утверждении Положения об организации и ведении гражданской обороны в Свердловской области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4F3F1B76" w14:textId="7FF7BBE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16) Примерная </w:t>
      </w:r>
      <w:hyperlink r:id="rId55" w:history="1"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программа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курсового обучения личного состава нештатных формирований по обеспечению выполнения мероприятий по гражданской обороне в области гражданской обороны от 20.11.2020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2-4-71-26-11, утвержденная Заместителем Министра МЧС России П.Ф. Барышевым.</w:t>
      </w:r>
    </w:p>
    <w:p w14:paraId="430D523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15. Учебно-методическое и информационное обеспечение.</w:t>
      </w:r>
    </w:p>
    <w:p w14:paraId="7118CCD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Учебно-методические пособия, содержащие материалы, необходимые для реализации обучения по темам и учебным вопросам, указанным в Программе, могут быть представлены в виде печатных изданий, электронных учебных материалов, тематических фильмов.</w:t>
      </w:r>
    </w:p>
    <w:p w14:paraId="5F78514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16. Материально-техническое обеспечение:</w:t>
      </w:r>
    </w:p>
    <w:p w14:paraId="25D277D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компьютеры с установленным программным обеспечением;</w:t>
      </w:r>
    </w:p>
    <w:p w14:paraId="164C60A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мультимедийный проектор, экран или интерактивная доска;</w:t>
      </w:r>
    </w:p>
    <w:p w14:paraId="0B24AF9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робот-тренажер, манекен для отработки приемов оказания первой помощи;</w:t>
      </w:r>
    </w:p>
    <w:p w14:paraId="19706A2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макеты защитных сооружений, систем связи и оповещения, оборудования для проведения аварийно-спасательных и других неотложных работ;</w:t>
      </w:r>
    </w:p>
    <w:p w14:paraId="08A431A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плакаты;</w:t>
      </w:r>
    </w:p>
    <w:p w14:paraId="1E11C05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презентации лекций.</w:t>
      </w:r>
    </w:p>
    <w:p w14:paraId="2A0BA570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1BD69481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1D712450" w14:textId="77777777" w:rsidR="00F92B17" w:rsidRDefault="00491C8D" w:rsidP="00F92B1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06F2412C" w14:textId="188AC8D0" w:rsidR="00AC1F1A" w:rsidRPr="00646D51" w:rsidRDefault="00AC1F1A" w:rsidP="00F92B17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6D51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Утверждена</w:t>
      </w:r>
    </w:p>
    <w:p w14:paraId="16BAE94A" w14:textId="77777777" w:rsidR="00AC1F1A" w:rsidRPr="00646D51" w:rsidRDefault="00AC1F1A" w:rsidP="00AC1F1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</w:t>
      </w:r>
      <w:r w:rsidRPr="00646D51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администрации</w:t>
      </w:r>
    </w:p>
    <w:p w14:paraId="1B94671E" w14:textId="2776627E" w:rsidR="00AC1F1A" w:rsidRPr="009A6566" w:rsidRDefault="00AC1F1A" w:rsidP="00AC1F1A">
      <w:pPr>
        <w:spacing w:after="0" w:line="240" w:lineRule="auto"/>
        <w:ind w:left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6D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646D5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7638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Свердловской области </w:t>
      </w:r>
      <w:r w:rsidRPr="00646D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</w:t>
      </w:r>
      <w:r w:rsidR="0076381E" w:rsidRPr="0076381E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16 февраля  2022   № 130 -ПА</w:t>
      </w:r>
    </w:p>
    <w:p w14:paraId="6C2ABDDA" w14:textId="77777777" w:rsidR="00F92B17" w:rsidRDefault="00491C8D" w:rsidP="00F92B17">
      <w:pPr>
        <w:spacing w:after="0" w:line="240" w:lineRule="auto"/>
        <w:ind w:left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="00F92B17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F92B17" w:rsidRPr="00F3386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организации подготовки населения Городского округа «город </w:t>
      </w:r>
    </w:p>
    <w:p w14:paraId="3EC23D78" w14:textId="77777777" w:rsidR="00F92B17" w:rsidRPr="00775848" w:rsidRDefault="00F92B17" w:rsidP="00F92B17">
      <w:pPr>
        <w:spacing w:after="0" w:line="240" w:lineRule="auto"/>
        <w:ind w:left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3867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Ирбит» Свердловской области в области гражданской обороны и защиты населения и территории от чрезвычайных ситуаций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</w:p>
    <w:p w14:paraId="5C23DF70" w14:textId="77777777" w:rsidR="00491C8D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03773B5" w14:textId="77777777" w:rsidR="006F6D8E" w:rsidRPr="009A6566" w:rsidRDefault="006F6D8E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73FBB8E" w14:textId="77777777" w:rsidR="00491C8D" w:rsidRPr="009A6566" w:rsidRDefault="00491C8D" w:rsidP="00491C8D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ПРИМЕРНАЯ ПРОГРАММА</w:t>
      </w:r>
    </w:p>
    <w:p w14:paraId="130B17B2" w14:textId="0834E4BA" w:rsidR="00491C8D" w:rsidRPr="009A6566" w:rsidRDefault="006F6D8E" w:rsidP="00491C8D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курсового обучения личного состава нештатных аварийно-спасательных формирований в области гражданской обороны</w:t>
      </w:r>
    </w:p>
    <w:p w14:paraId="3FFB1966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1F0A2D7B" w14:textId="3CBD0660" w:rsidR="00491C8D" w:rsidRPr="009A6566" w:rsidRDefault="00F92B17" w:rsidP="00491C8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1. </w:t>
      </w:r>
      <w:r w:rsidR="00491C8D" w:rsidRPr="009A656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ОБЩИЕ ПОЛОЖЕНИЯ</w:t>
      </w:r>
    </w:p>
    <w:p w14:paraId="647F8FD6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0CBE01E0" w14:textId="7BC7189E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Программа курсового обучения личного состава нештатных аварийно-спасательных формирований (далее - НАСФ) в области ГО разработана в соответствии с требованиями </w:t>
      </w:r>
      <w:hyperlink r:id="rId56" w:history="1"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Постановления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Правительства Российской Федерации от 02.11.2000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841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утверждении Положения о подготовке населения в области гражданской обороны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а также Приказов МЧС России от 23.12.2005 </w:t>
      </w:r>
      <w:hyperlink r:id="rId57" w:history="1">
        <w:r w:rsidR="00AC1F1A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</w:t>
        </w:r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 xml:space="preserve"> 999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утверждении Порядка создания нештатных аварийно-спасательных формирований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29.11.2013 </w:t>
      </w:r>
      <w:hyperlink r:id="rId58" w:history="1">
        <w:r w:rsidR="00AC1F1A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</w:t>
        </w:r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 xml:space="preserve"> 765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утверждении порядка создания вспомогательных горноспасательных команд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705AAEE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Программа предназначена для руководителей организаций, которые в соответствии с нормативными правовыми актами Российской Федерации и Свердловской области создают и поддерживают в состоянии готовности НАСФ и раскрывает организацию и порядок проведения курсового обучения и рекомендуемые результаты обучения.</w:t>
      </w:r>
    </w:p>
    <w:p w14:paraId="61F4235D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6DFD8C03" w14:textId="3AAA6C4A" w:rsidR="00491C8D" w:rsidRPr="009A6566" w:rsidRDefault="00F92B17" w:rsidP="00491C8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2. </w:t>
      </w:r>
      <w:r w:rsidR="00491C8D" w:rsidRPr="009A656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ЦЕЛЬ И ОСНОВНЫЕ ЗАДАЧИ КУРСОВОГО ОБУЧЕНИЯ</w:t>
      </w:r>
    </w:p>
    <w:p w14:paraId="32F13824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6B038A0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3. Целью курсового обучения является совершенствование имеющихся у обучаемых знаний и навыков по умелым, слаженным и наиболее эффективным приемам и способам коллективных действий при приведении НАСФ в готовность, проведении ими аварийно-спасательных и других неотложных работ (далее - АСДНР) в интересах защиты населения от опасностей, возникающих при военных конфликтах или вследствие этих конфликтов, а также при ЧС.</w:t>
      </w:r>
    </w:p>
    <w:p w14:paraId="01D31D4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Основными задачами курсового обучения являются:</w:t>
      </w:r>
    </w:p>
    <w:p w14:paraId="1B17655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1) уяснение личным составом предназначения и задач, решаемых НАСФ с учетом возможной обстановки, возникающей при военных конфликтах или вследствие этих конфликтов, а также при ЧС;</w:t>
      </w:r>
    </w:p>
    <w:p w14:paraId="6B97A30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2) совершенствование действий личного состава НАСФ при приведении в готовность, выдвижение в район сосредоточения и подготовке к выполнению задач по предназначению;</w:t>
      </w:r>
    </w:p>
    <w:p w14:paraId="335748D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3) совершенствование навыков в выполнении приемов и способов действий в соответствии со специальностью при проведении АСДНР;</w:t>
      </w:r>
    </w:p>
    <w:p w14:paraId="3693655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4) отработка приемов и способов выполнения задач в условиях загрязнения местности радиоактивными, отравляющими, аварийно химически опасными веществами, а также применения приборов радиационной и химической разведки и контроля;</w:t>
      </w:r>
    </w:p>
    <w:p w14:paraId="4FA445C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5) изучение приемов оказания первой помощи пострадавшим;</w:t>
      </w:r>
    </w:p>
    <w:p w14:paraId="6C1698F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6) соблюдение мер безопасности при использовании техники, оборудования, снаряжения, инструментов, находящихся на оснащении НАСФ.</w:t>
      </w:r>
    </w:p>
    <w:p w14:paraId="39F7579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5. Основными принципами курсового обучения являются:</w:t>
      </w:r>
    </w:p>
    <w:p w14:paraId="60E7C1C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обучать личный состав знаниям и навыкам, необходимым при проведении АСДНР;</w:t>
      </w:r>
    </w:p>
    <w:p w14:paraId="3601B02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2) наглядность и максимальное приближение к реальной обстановке;</w:t>
      </w:r>
    </w:p>
    <w:p w14:paraId="79D0BA1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каждый руководитель НАСФ обучает своих подчиненных;</w:t>
      </w:r>
    </w:p>
    <w:p w14:paraId="577FD4F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4) умелое сочетание различных форм, и методов обучения;</w:t>
      </w:r>
    </w:p>
    <w:p w14:paraId="5E1A65BE" w14:textId="0E8BBC92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5) системность и методическая последовательность обучения (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простого к сложному, от известного к неизвестному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);</w:t>
      </w:r>
    </w:p>
    <w:p w14:paraId="35BE0B9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6) коллективный и индивидуальный подход в обучении;</w:t>
      </w:r>
    </w:p>
    <w:p w14:paraId="56CF19A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7) сознательность и активность обучения;</w:t>
      </w:r>
    </w:p>
    <w:p w14:paraId="6217592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8) доступность обучения.</w:t>
      </w:r>
    </w:p>
    <w:p w14:paraId="34C33BC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6. По характеру учебной деятельности занятия, проводимые в ходе курсового обучения, подразделяются на теоретические и практические.</w:t>
      </w:r>
    </w:p>
    <w:p w14:paraId="40DA082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Цель теоретических занятий (лекция) - усвоение личным составом предназначения и решаемых задач НАСФ, а также возможной обстановки в зоне ответственности НАСФ.</w:t>
      </w:r>
    </w:p>
    <w:p w14:paraId="0776BFF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Теоретический материал изучается в минимальном объеме, необходимом обучаемым для правильного и четкого выполнения практических приемов и действий. При этом возможно использование компьютерных программ, видеофильмов, плакатов, других наглядных пособий.</w:t>
      </w:r>
    </w:p>
    <w:p w14:paraId="71AF48B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основу курсового обучения личного состава НАСФ положено проведение практических занятий: тренировки, комплексные и тактико-специальные занятия.</w:t>
      </w:r>
    </w:p>
    <w:p w14:paraId="6C86449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Цель практических занятий - освоение приемов и способов действий обучаемых, в интересах качественного выполнения должностных обязанностей в составе НАСФ.</w:t>
      </w:r>
    </w:p>
    <w:p w14:paraId="76031FA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Тренировка - проводится с целью выработки, поддержания и совершенствования личным составом необходимых практических навыков 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и слаженных действий по выполнению задач в составе структурных подразделений НАСФ.</w:t>
      </w:r>
    </w:p>
    <w:p w14:paraId="70E2947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Комплексное занятие - основной вид практической подготовки структурных подразделений НАСФ по выполнению всего объема должностных и специальных обязанностей в ходе выполнения задач по предназначению.</w:t>
      </w:r>
    </w:p>
    <w:p w14:paraId="3F67C0F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ходе комплексного занятия весь личный состав НАСФ, независимо от занимаемых должностей, обучается по единому замыслу.</w:t>
      </w:r>
    </w:p>
    <w:p w14:paraId="0A620B0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комплексном занятии практические действия, обучаемые отрабатывают последовательно по вводным,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отработки.</w:t>
      </w:r>
    </w:p>
    <w:p w14:paraId="6E4D38A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обеспечения высокого качества проведения комплексного занятия и максимальной загрузки обучаемых, руководитель занятия может привлекать необходимое количество помощников (инструкторов) из числа наиболее подготовленных специалистов НАСФ.</w:t>
      </w:r>
    </w:p>
    <w:p w14:paraId="2383FC5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Тактико-специальное занятие - является высшей формой курсового обучения личного состава НАСФ и предназначено для сплочения личного состава, совершенствования навыков командиров структурных подразделений НАСФ в организации действий и управлении личным составом при практическом выполнении задач, стоящих перед НАСФ.</w:t>
      </w:r>
    </w:p>
    <w:p w14:paraId="197592E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тактико-специальном занятии отрабатываются учебные задачи в условиях максимально приближенных к реальным условиям, без пауз и перерывов, со всем личным составом НАСФ и штатной специальной техникой, оборудованием, снаряжением и инструментами.</w:t>
      </w:r>
    </w:p>
    <w:p w14:paraId="4E920302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528A420F" w14:textId="7D9B654E" w:rsidR="00491C8D" w:rsidRPr="009A6566" w:rsidRDefault="001805DF" w:rsidP="00491C8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3. </w:t>
      </w:r>
      <w:r w:rsidR="00491C8D" w:rsidRPr="009A656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ОРГАНИЗАЦИЯ КУРСОВОГО ОБУЧЕНИЯ</w:t>
      </w:r>
    </w:p>
    <w:p w14:paraId="1D152D97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5082C22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7. Порядок и последовательность проведения курсового обучения в соответствии с предназначением.</w:t>
      </w:r>
    </w:p>
    <w:p w14:paraId="435F839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Курсовое обучение личного состава НАСФ проводится ежегодно в соответствии с Программой и расписанием занятий на год.</w:t>
      </w:r>
    </w:p>
    <w:p w14:paraId="4248633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Занятия проводятся в течение года ежемесячно, исключая месяцы массовых отпусков работников организаций, в рабочее время, в объеме не менее 20 часов в год.</w:t>
      </w:r>
    </w:p>
    <w:p w14:paraId="6E131EA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Форма курсового обучения личного состава НАСФ - очная в рамках рабочего времени.</w:t>
      </w:r>
    </w:p>
    <w:p w14:paraId="6E8AE4A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Списки учебных групп, руководителей занятий и расписание проведения занятий определяется распорядительным документом организации, создающей НАСФ.</w:t>
      </w:r>
    </w:p>
    <w:p w14:paraId="617380C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Программа составлена по модульному принципу и включает модуль базовой подготовки и модуль специальной подготовки.</w:t>
      </w:r>
    </w:p>
    <w:p w14:paraId="271F906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Темы модуля базовой личного состава НАСФ направлены на совершенствование знаний и навыков личного состава НАСФ при 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оповещении, сборе и приведении в готовность формирования, а также действий при опасностях, возникающих при военных конфликтах или вследствие этих конфликтов, а также при ЧС. Объем базовой подготовки для всех видов НАСФ - не менее 14 часов в год.</w:t>
      </w:r>
    </w:p>
    <w:p w14:paraId="00F4B2C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Модуль специальной подготовки НАСФ направлен на совершенствование слаженности действий НАСФ при выполнении задач по предназначению. Темы подготовки отрабатываются с учетом предназначения НАСФ. На их отработку отводится не менее 6 часов. В состав модуля специальной подготовки может включаться одна или несколько рекомендуемых тем, исходя из предназначения НАСФ и возлагаемых задач.</w:t>
      </w:r>
    </w:p>
    <w:p w14:paraId="467AC4C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Проверка индивидуальных знаний личного состава осуществляется в ходе проведения опроса или тестирования. Практические и тактико-специальные занятия организуют и проводят руководители НАСФ, а на учебных местах - командиры структурных подразделений НАСФ.</w:t>
      </w:r>
    </w:p>
    <w:p w14:paraId="6EDBA2E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Занятия проводятся с личным составом НАСФ на натурных участках местности или на территории организации.</w:t>
      </w:r>
    </w:p>
    <w:p w14:paraId="7B05DF2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тактико-специальные занятия НАСФ выводятся в полном составе, с необходимым количеством техники, оборудования, снаряжения, инструментов и материалов.</w:t>
      </w:r>
    </w:p>
    <w:p w14:paraId="2B4E7D4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Тренировки и комплексные занятия возможно проводить по структурным подразделениям.</w:t>
      </w:r>
    </w:p>
    <w:p w14:paraId="7D283FB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8. Руководство обучением и учет результатов.</w:t>
      </w:r>
    </w:p>
    <w:p w14:paraId="0C2046A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Руководство обучением личного состава должно обеспечивать полное и качественное выполнение Программы.</w:t>
      </w:r>
    </w:p>
    <w:p w14:paraId="4D43A7D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достижения поставленных целей необходимо:</w:t>
      </w:r>
    </w:p>
    <w:p w14:paraId="378A08B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качественное планирование учебного процесса;</w:t>
      </w:r>
    </w:p>
    <w:p w14:paraId="457E389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2) систематический контроль за подготовкой командиров структурных подразделений НАСФ к занятиям, ходом курсового обучения и оказание действенной помощи руководителям занятий;</w:t>
      </w:r>
    </w:p>
    <w:p w14:paraId="164EC5D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изучение, обобщение и внедрение передового опыта в организации проведения занятий;</w:t>
      </w:r>
    </w:p>
    <w:p w14:paraId="670884A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4) своевременное и объективное подведение итогов обучения;</w:t>
      </w:r>
    </w:p>
    <w:p w14:paraId="4CD6A3D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5) эффективное использование имеющейся учебно-материальной базы и ее постоянное совершенствование.</w:t>
      </w:r>
    </w:p>
    <w:p w14:paraId="61580B0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Руководители организаций, создающих НАСФ, исходя из местных условий, с учетом предназначения конкретного НАСФ и степени подготовки личного состава, уточняют содержание тем модулей базовой и специальной подготовки и количество часов на их изучение без уменьшения общего времени на подготовку, а также дополнительно включают темы для совершенствования умений обучаемых по оказанию первой помощи и повышению психологической устойчивости личного состава НАСФ при работе в зоне ЧС.</w:t>
      </w:r>
    </w:p>
    <w:p w14:paraId="09ACE86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Программу подготовки НАСФ уточнять не реже одного раза в 5 лет.</w:t>
      </w:r>
    </w:p>
    <w:p w14:paraId="495CD33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Руководители НАСФ организуют и проводят практические занятия, а также оценивают качество усвоения учебного материала личным составом в ходе тактико-специальных занятий.</w:t>
      </w:r>
    </w:p>
    <w:p w14:paraId="091EF0D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Командиры структурных подразделений НАСФ проводят занятия с личным составом на учебных местах, в ходе занятия контролируют степень усвоения материала и готовность к действиям в составе подразделения.</w:t>
      </w:r>
    </w:p>
    <w:p w14:paraId="030A537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организации занятий командиры структурных подразделений НАСФ должны предусматривать максимальное использование имеющегося учебного оборудования и средств обеспечения учебного процесса.</w:t>
      </w:r>
    </w:p>
    <w:p w14:paraId="3E31545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ходе проведения занятий постоянное внимание должно уделяться морально-психологической подготовке личного состава, выработке уверенности в надежности и эффективности применения специальной техники, оборудования, снаряжения и инструментов, воспитанию стойкости, готовности выполнять должностные обязанности в сложной обстановке при высокой организованности и дисциплине.</w:t>
      </w:r>
    </w:p>
    <w:p w14:paraId="057CC84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 обучения личного состава НАСФ включает в себя сбор, систематизацию, хранение, обновление и анализ данных, раскрывающих посещаемость занятий, уровень знаний и умений личного состава, полученных в ходе отработки тем программы курсового обучения.</w:t>
      </w:r>
    </w:p>
    <w:p w14:paraId="1F1CFBC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 проведения занятий, в соответствии с тематическим планом и расписанием занятий, и присутствия на них обучающихся осуществляют руководители занятий в журналах, которые ведутся на каждую учебную группу.</w:t>
      </w:r>
    </w:p>
    <w:p w14:paraId="35F3D7E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Журналы хранятся в течение года после завершения обучения.</w:t>
      </w:r>
    </w:p>
    <w:p w14:paraId="66AEDE9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Результаты обучения каждого работника, входящего в состав НАСФ, также заносятся в журнал учета.</w:t>
      </w:r>
    </w:p>
    <w:p w14:paraId="5D9DEB4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9. Мероприятия по обеспечению требований безопасности.</w:t>
      </w:r>
    </w:p>
    <w:p w14:paraId="0E579A8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Требования безопасности - комплекс мероприятий по обеспечению безопасности личного состава, недопущению его травматизма, обеспечению сохранности техники, оборудования, снаряжения и инструментов.</w:t>
      </w:r>
    </w:p>
    <w:p w14:paraId="51D0B69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Безопасность при проведении занятий обеспечивается их четкой организацией, точным соблюдением требований безопасности, определенных положениями руководств, приказов и распоряжений прямых начальников, а также соблюдением дисциплины при подготовке и в ходе занятий.</w:t>
      </w:r>
    </w:p>
    <w:p w14:paraId="4EF98E8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Руководители занятий обязаны принимать меры по предотвращению травматизма обучаемых, устанавливать необходимые требования безопасности при обращении с техникой, оборудованием, средствами индивидуальной защиты и приборами на занятиях, своевременно доводить эти требования и добиваться строгого их выполнения.</w:t>
      </w:r>
    </w:p>
    <w:p w14:paraId="56DCC7E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Перед началом каждого занятия руководитель обязан лично убедиться, что для этого созданы безопасные условия, а обучаемые обладают достаточными практическими навыками в их выполнении.</w:t>
      </w:r>
    </w:p>
    <w:p w14:paraId="6EEE998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Требования безопасности должны выполняться при любых условиях, независимо от выполняемых задач, наличия обучаемых и материальных средств.</w:t>
      </w:r>
    </w:p>
    <w:p w14:paraId="5283AB8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Обучаемые, не усвоившие требования безопасности, к занятиям не допускаются.</w:t>
      </w:r>
    </w:p>
    <w:p w14:paraId="20572BD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Особое внимание при подготовке обращается на безопасную эксплуатацию и обслуживание техники, гидравлического и электрифицированного аварийно-спасательного инструмента, электроустановок, компрессоров, работу в средствах защиты органов дыхания и кожи, а также при применении других технологий и специального снаряжения.</w:t>
      </w:r>
    </w:p>
    <w:p w14:paraId="4B397E84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77B77C9E" w14:textId="4D8A68BB" w:rsidR="00491C8D" w:rsidRPr="009A6566" w:rsidRDefault="001805DF" w:rsidP="00491C8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4. </w:t>
      </w:r>
      <w:r w:rsidR="00491C8D" w:rsidRPr="009A656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ПЛАНИРУЕМЫЕ РЕЗУЛЬТАТЫ ОБУЧЕНИЯ</w:t>
      </w:r>
    </w:p>
    <w:p w14:paraId="5534C477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6461E7D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10. В результате прохождения курсового обучения личный состав НАСФ должен:</w:t>
      </w:r>
    </w:p>
    <w:p w14:paraId="1B08F2F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знать:</w:t>
      </w:r>
    </w:p>
    <w:p w14:paraId="415C990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характерные особенности опасностей, возникающих при ведении военных действий или вследствие этих действий, а также при ЧС и способы защиты от них;</w:t>
      </w:r>
    </w:p>
    <w:p w14:paraId="1866C7E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поражающие свойства отравляющих веществ, аварийно химически опасных веществ, применяемых в организации, порядок и способы защиты при их утечке (выбросе);</w:t>
      </w:r>
    </w:p>
    <w:p w14:paraId="3A10C60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предназначение НАСФ и свои функциональные обязанности;</w:t>
      </w:r>
    </w:p>
    <w:p w14:paraId="30891EA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оповещения, сбора и приведения НАСФ в готовность;</w:t>
      </w:r>
    </w:p>
    <w:p w14:paraId="176ADEE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производственные и технологические особенности функционирования организации, характер возможных АСДНР, вытекающих из содержания паспорта безопасности объекта;</w:t>
      </w:r>
    </w:p>
    <w:p w14:paraId="79F596F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назначение, правила безопасной эксплуатации и обслуживания, порядок применения и возможности техники, механизмов и приборов, а также специального снаряжения и средств защиты, состоящих на оснащении формирования;</w:t>
      </w:r>
    </w:p>
    <w:p w14:paraId="5DAD35C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проведения санитарной обработки, специальной обработки техники, обеззараживания зданий и территорий;</w:t>
      </w:r>
    </w:p>
    <w:p w14:paraId="58F602F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2) уметь:</w:t>
      </w:r>
    </w:p>
    <w:p w14:paraId="70DCA37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выполнять функциональные обязанности при проведении АСДНР;</w:t>
      </w:r>
    </w:p>
    <w:p w14:paraId="5B78992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работать в средствах защиты органов дыхания и кожи, проводить санитарную обработку, специальную обработку техники и приборов, стоящих на оснащении;</w:t>
      </w:r>
    </w:p>
    <w:p w14:paraId="3C981D3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эксплуатировать, обслуживать и применять гидравлический и электрифицированный аварийно-спасательный инструмент, 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электроустановки, компрессоры и специальное снаряжение (альпинистское, водолазное), состоящие на оснащении формирования;</w:t>
      </w:r>
    </w:p>
    <w:p w14:paraId="32A4F19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работать на штатных средствах связи;</w:t>
      </w:r>
    </w:p>
    <w:p w14:paraId="7CD3F87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оказывать первую помощь раненым и пораженным, а также эвакуировать их в безопасные места;</w:t>
      </w:r>
    </w:p>
    <w:p w14:paraId="6AEF5D7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незамедлительно реагировать на возникновение аварийной ситуации на потенциально опасном объекте, принимать меры по ее локализации и ликвидации.</w:t>
      </w:r>
    </w:p>
    <w:p w14:paraId="7BE2A594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40F713E1" w14:textId="51E0B077" w:rsidR="00491C8D" w:rsidRPr="009A6566" w:rsidRDefault="001805DF" w:rsidP="00491C8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5. </w:t>
      </w:r>
      <w:r w:rsidR="00491C8D" w:rsidRPr="009A656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УЧЕБНО-ТЕМАТИЧЕСКИЙ ПЛАН</w:t>
      </w:r>
    </w:p>
    <w:p w14:paraId="61C274FB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4589"/>
        <w:gridCol w:w="1761"/>
        <w:gridCol w:w="1789"/>
      </w:tblGrid>
      <w:tr w:rsidR="009A6566" w:rsidRPr="009A6566" w14:paraId="12A42468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0E9DA4" w14:textId="79B09ED6" w:rsidR="00491C8D" w:rsidRPr="009A6566" w:rsidRDefault="00AC1F1A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№</w:t>
            </w:r>
            <w:r w:rsidR="00491C8D"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строки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C2A253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Наименование тем модуля базовой подготовки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DA2CD5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Форма занятия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F6C9B0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Время проведения, часов</w:t>
            </w:r>
          </w:p>
        </w:tc>
      </w:tr>
      <w:tr w:rsidR="009A6566" w:rsidRPr="009A6566" w14:paraId="632A382B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15577D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CA289B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Предназначение формирования, порядок оповещения и возможная обстановка в зоне ответственности НАСФ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84A61E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E57E47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A6566" w:rsidRPr="009A6566" w14:paraId="0A258D4D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B9A34F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BAF7CD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Действия личного состава при приведении НАСФ в готовность к выполнению задач в соответствие с предназначением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C12EBE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комплексное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2AFC81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A6566" w:rsidRPr="009A6566" w14:paraId="2FB15C16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AA6B6F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E85E75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Назначение и правила применения техники, оборудования, снаряжения и инструментов, стоящих на оснащении НАСФ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7CA63E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тренировка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025630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A6566" w:rsidRPr="009A6566" w14:paraId="151437FE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267A27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2912EB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Действия НАСФ в условиях радиоактивного и химического загрязнения (заражения) местности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C798AA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тренировка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387CAF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A6566" w:rsidRPr="009A6566" w14:paraId="0E416B2E" w14:textId="77777777" w:rsidTr="00491C8D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B4CCC3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Общее количество часов: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20253E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14:paraId="7EB98B44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2F209B7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Темы, форма и время занятий модуля специальной подготовки.</w:t>
      </w:r>
    </w:p>
    <w:p w14:paraId="10F86C69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4428"/>
        <w:gridCol w:w="1990"/>
        <w:gridCol w:w="1765"/>
      </w:tblGrid>
      <w:tr w:rsidR="009A6566" w:rsidRPr="009A6566" w14:paraId="6824518C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63C59F" w14:textId="79F018B2" w:rsidR="00491C8D" w:rsidRPr="009A6566" w:rsidRDefault="00AC1F1A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№</w:t>
            </w:r>
            <w:r w:rsidR="00491C8D"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строки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A1378E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Наименование тем модуля специальной подготовки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DD37C6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Форма занятия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B18411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Время проведения, часов</w:t>
            </w:r>
          </w:p>
        </w:tc>
      </w:tr>
      <w:tr w:rsidR="009A6566" w:rsidRPr="009A6566" w14:paraId="00BB7060" w14:textId="77777777" w:rsidTr="00491C8D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594BBD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Аварийно-спасательный отряд (команда, группа, звено)</w:t>
            </w:r>
          </w:p>
        </w:tc>
      </w:tr>
      <w:tr w:rsidR="009A6566" w:rsidRPr="009A6566" w14:paraId="40044572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D2B6C4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BA5744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Действия НАСФ при проведении АСДНР в очагах поражения и зонах ЧС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B2BDC8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тактико-специальное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277D73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A6566" w:rsidRPr="009A6566" w14:paraId="4CDB195B" w14:textId="77777777" w:rsidTr="00491C8D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E907BF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Аварийно-спасательный отряд (команда, группа, звено) радиационной, </w:t>
            </w: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химической и биологической защиты</w:t>
            </w:r>
          </w:p>
        </w:tc>
      </w:tr>
      <w:tr w:rsidR="009A6566" w:rsidRPr="009A6566" w14:paraId="3BEC01B0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68925A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C33574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Действия НАСФ при авариях на потенциально опасных объектах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E663CE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тактико-специальное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8FA64F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A6566" w:rsidRPr="009A6566" w14:paraId="4F8EA8A2" w14:textId="77777777" w:rsidTr="00491C8D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09805F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Пожарно-спасательная команда (группа, звено)</w:t>
            </w:r>
          </w:p>
        </w:tc>
      </w:tr>
      <w:tr w:rsidR="009A6566" w:rsidRPr="009A6566" w14:paraId="476B037F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E82CD0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0BF8DD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Действия НАСФ по тушению пожаров в различных условиях обстановки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56ECD6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тактико-специальное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C88A36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A6566" w:rsidRPr="009A6566" w14:paraId="02F91A08" w14:textId="77777777" w:rsidTr="00491C8D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71FCB8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Аварийно-спасательная команда механизации работ</w:t>
            </w:r>
          </w:p>
        </w:tc>
      </w:tr>
      <w:tr w:rsidR="009A6566" w:rsidRPr="009A6566" w14:paraId="029FFCD2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6849B3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E012A0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Действия НАСФ по устройству проездов, обрушению неустойчивых конструкций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375040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тактико-специальное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0E9612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6566" w:rsidRPr="009A6566" w14:paraId="10367B2D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B2B451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BC71D4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Действия НАСФ по вскрытию заваленных защитных сооружений и разборке завалов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6799CC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тактико-специальное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840167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6566" w:rsidRPr="009A6566" w14:paraId="0E91F991" w14:textId="77777777" w:rsidTr="00491C8D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202E04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Аварийно-спасательное звено (группа) разведки</w:t>
            </w:r>
          </w:p>
        </w:tc>
      </w:tr>
      <w:tr w:rsidR="009A6566" w:rsidRPr="009A6566" w14:paraId="2684C80A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1FE64D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D2DB69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Действия формирования по ведению специфической разведки в соответствии с предназначением НАСФ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3810E8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тактико-специальное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ED4BE1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A6566" w:rsidRPr="009A6566" w14:paraId="092A6D8C" w14:textId="77777777" w:rsidTr="00491C8D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FADE2E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Пост радиационного и химического наблюдения (подвижный)</w:t>
            </w:r>
          </w:p>
        </w:tc>
      </w:tr>
      <w:tr w:rsidR="009A6566" w:rsidRPr="009A6566" w14:paraId="1037F451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B93760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8E3B76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Действия личного состава при угрозе радиоактивного и химического загрязнения (заражения) местности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8BF2B0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комплексное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EA1517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6566" w:rsidRPr="009A6566" w14:paraId="3B421868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A47C8D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4AFEBF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Действия личного состава поста по ведению радиационной и химической разведки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1BB0D6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комплексное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5BFE93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6566" w:rsidRPr="009A6566" w14:paraId="668A3C33" w14:textId="77777777" w:rsidTr="00491C8D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AF20CD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Вспомогательная горноспасательная команда</w:t>
            </w:r>
          </w:p>
        </w:tc>
      </w:tr>
      <w:tr w:rsidR="009A6566" w:rsidRPr="009A6566" w14:paraId="25FAA017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3467BD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7C9720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Действия по спасению пострадавших при авариях на объектах ведения подземных работ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BE7BD2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тренировка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A0EEEB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6566" w:rsidRPr="009A6566" w14:paraId="02E98EF0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DC495B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F6E7FA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Действия личного состава по локализации (ликвидации) последствий аварий на горнодобывающих предприятиях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2E12FA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9ABA4B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14:paraId="551D4FCC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7DB770A6" w14:textId="77777777" w:rsidR="001805DF" w:rsidRDefault="001805DF" w:rsidP="00491C8D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14:paraId="016989FE" w14:textId="77777777" w:rsidR="001805DF" w:rsidRDefault="001805DF" w:rsidP="00491C8D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14:paraId="48DF8826" w14:textId="77777777" w:rsidR="001805DF" w:rsidRDefault="001805DF" w:rsidP="00491C8D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14:paraId="608B314E" w14:textId="33DE999A" w:rsidR="00491C8D" w:rsidRPr="009A6566" w:rsidRDefault="001805DF" w:rsidP="00491C8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lastRenderedPageBreak/>
        <w:t xml:space="preserve">6. </w:t>
      </w:r>
      <w:r w:rsidR="00491C8D" w:rsidRPr="009A656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СОДЕРЖАНИЕ ТЕМ ЗАНЯТИЙ</w:t>
      </w:r>
    </w:p>
    <w:p w14:paraId="56EF7944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3C0C102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11. Содержание тем занятий, рекомендованных для включения в модуль базовой подготовки:</w:t>
      </w:r>
    </w:p>
    <w:p w14:paraId="35D56C7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1) Тема 1. Предназначение формирования, порядок оповещения и возможная обстановка в зоне ответственности НАСФ.</w:t>
      </w:r>
    </w:p>
    <w:p w14:paraId="57AEA3B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61CC5E5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нормативно-правовые основы создания и оснащения НАСФ; спасатели и их статус; права, обязанности, аттестация и страховые гарантии спасателей НАСФ;</w:t>
      </w:r>
    </w:p>
    <w:p w14:paraId="784BA01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предназначение и состав НАСФ; функциональные обязанности личного состава НАСФ; порядок оповещения личного состава НАСФ;</w:t>
      </w:r>
    </w:p>
    <w:p w14:paraId="0849A1E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краткая характеристика возможной обстановки в зоне ответственности НАСФ в случае возникновения военных конфликтов, а также при ЧС;</w:t>
      </w:r>
    </w:p>
    <w:p w14:paraId="0BD58F1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ориентировочный объем предстоящих АСДНР и решаемые задачи при планомерном выполнении мероприятий ГО, при внезапном нападении противника, а также при ЧС;</w:t>
      </w:r>
    </w:p>
    <w:p w14:paraId="1ADFFDB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2) Тема 2. Действия личного состава при приведении НАСФ в готовность к выполнению задач в соответствие с предназначением.</w:t>
      </w:r>
    </w:p>
    <w:p w14:paraId="1E1609F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4E88F51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приведения НАСФ в готовность; обязанности личного состава при приведении в готовность, выдвижении в район сбора и подготовке к выполнению задач;</w:t>
      </w:r>
    </w:p>
    <w:p w14:paraId="772F3B3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оповещения, получения табельного имущества, подгонки средств индивидуальной защиты;</w:t>
      </w:r>
    </w:p>
    <w:p w14:paraId="69FF67D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получения и приведения в готовность к использованию техники, имущества и инструмента, состоящего на оснащении формирования;</w:t>
      </w:r>
    </w:p>
    <w:p w14:paraId="0640CD8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выдвижения в район сбора (для вспомогательных горноспасательных команд - на подземные и их поверхностные пункты);</w:t>
      </w:r>
    </w:p>
    <w:p w14:paraId="7F195CA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ознакомление с маршрутом и районом сбора (для вспомогательных горноспасательных команд - к возможным местам аварий с учетом свежей струи воздуха);</w:t>
      </w:r>
    </w:p>
    <w:p w14:paraId="0B045DB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личного состава при практическом приведении формирований в готовность и выходе в район сбора;</w:t>
      </w:r>
    </w:p>
    <w:p w14:paraId="418D0B3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3) Тема 3. Назначение и правила применения техники, оборудования, снаряжения и инструментов, стоящих на оснащении НАСФ.</w:t>
      </w:r>
    </w:p>
    <w:p w14:paraId="5AF49BA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7504C2A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подготовка техники, приборов и инструментов к проведению АСДНР;</w:t>
      </w:r>
    </w:p>
    <w:p w14:paraId="52ACE1E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применение, обслуживание и хранение техники, оборудования, снаряжения и инструментов, стоящих на оснащении НАСФ;</w:t>
      </w:r>
    </w:p>
    <w:p w14:paraId="4D63355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меры безопасности при использовании специальной техники, оборудования, снаряжения, инструмента и материалов, находящихся на оснащении НАСФ;</w:t>
      </w:r>
    </w:p>
    <w:p w14:paraId="7202C71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4) Тема 4. Действия НАСФ в условиях радиоактивного и химического загрязнения (заражения) местности.</w:t>
      </w:r>
    </w:p>
    <w:p w14:paraId="6F9D825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089D551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практическое применение средств индивидуальной защиты кожи и органов дыхания, выполнение нормативов;</w:t>
      </w:r>
    </w:p>
    <w:p w14:paraId="16D609F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организация защиты личного состава НАСФ в ходе выполнения АСДНР; особенности выполнения задач личным составом формирований в условиях загрязнения (заражения) местности радиоактивными, отравляющими, аварийно химическими опасными веществами; меры безопасности;</w:t>
      </w:r>
    </w:p>
    <w:p w14:paraId="2C49A59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выдачи индивидуальных дозиметров и снятии показаний;</w:t>
      </w:r>
    </w:p>
    <w:p w14:paraId="20638A8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личного состава при частичной и полной специальной обработке;</w:t>
      </w:r>
    </w:p>
    <w:p w14:paraId="25C5EE4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действий при обнаружении пострадавших, оказания первой помощи и транспортировке их в безопасное место.</w:t>
      </w:r>
    </w:p>
    <w:p w14:paraId="3552EB1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12. Содержание тем занятий, рекомендованных для включения в модуль специальной подготовки:</w:t>
      </w:r>
    </w:p>
    <w:p w14:paraId="4911AE4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Аварийно-спасательный отряд (команда, группа, звено):</w:t>
      </w:r>
    </w:p>
    <w:p w14:paraId="4657498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Тема: Действия НАСФ при проведении АСДНР в очагах поражения и зонах ЧС.</w:t>
      </w:r>
    </w:p>
    <w:p w14:paraId="1DACD6A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0AB37BE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НАСФ по ведению разведки и поиску пропавших;</w:t>
      </w:r>
    </w:p>
    <w:p w14:paraId="22A4AEA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НАСФ по спасению пострадавших в очагах поражения и зонах ЧС;</w:t>
      </w:r>
    </w:p>
    <w:p w14:paraId="22CCE17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НАСФ при проведении АСДНР с учетом возможной обстановки;</w:t>
      </w:r>
    </w:p>
    <w:p w14:paraId="28F2267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НАСФ при авариях на гидротехнических сооружениях;</w:t>
      </w:r>
    </w:p>
    <w:p w14:paraId="6CBA585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меры безопасности;</w:t>
      </w:r>
    </w:p>
    <w:p w14:paraId="43DC6C9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2) Аварийно-спасательный отряд (команда, группа, звено) радиационной, химической и биологической защиты:</w:t>
      </w:r>
    </w:p>
    <w:p w14:paraId="7A3E5B9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Тема: Действия НАСФ при авариях по потенциально опасных объектах.</w:t>
      </w:r>
    </w:p>
    <w:p w14:paraId="454C399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Занятие 1. Действия НАСФ при авариях с выбросом (разливом) аварийно химически опасных веществ.</w:t>
      </w:r>
    </w:p>
    <w:p w14:paraId="184A6DB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7A60A64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соблюдение режима работы личного состава НАСФ в условиях химического заражения;</w:t>
      </w:r>
    </w:p>
    <w:p w14:paraId="68D6E71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НАСФ по ведению химической разведки;</w:t>
      </w:r>
    </w:p>
    <w:p w14:paraId="176CA20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НАСФ по локализации и ликвидации очагов аварийно химически опасных веществ; проведение дегазации;</w:t>
      </w:r>
    </w:p>
    <w:p w14:paraId="3D91526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защита личного состава НАСФ при ведении АСДНР при авариях на химически опасном объекте;</w:t>
      </w:r>
    </w:p>
    <w:p w14:paraId="0B13A53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НАСФ по локализации и ликвидации очагов аварийно химически опасных веществ;</w:t>
      </w:r>
    </w:p>
    <w:p w14:paraId="0BB620B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меры безопасности.</w:t>
      </w:r>
    </w:p>
    <w:p w14:paraId="651228B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Занятие 2. Действия НАСФ при радиационных авариях.</w:t>
      </w:r>
    </w:p>
    <w:p w14:paraId="04B076E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00CD686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личного состава НАСФ при эвакуации работников объекта и населения из зоны радиоактивного загрязнения;</w:t>
      </w:r>
    </w:p>
    <w:p w14:paraId="632A5ED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личного состава НАСФ при проведении дезактивации территории и дорог;</w:t>
      </w:r>
    </w:p>
    <w:p w14:paraId="6B85B69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проведение специальной обработки техники, приборов и инвентаря, использовавшихся в ходе ликвидации аварии, а также санитарной обработки личного состава с применением табельных и подручных средств;</w:t>
      </w:r>
    </w:p>
    <w:p w14:paraId="03BA017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меры безопасности при выполнении задач на радиоактивно загрязненной местности; мероприятия по обеспечению радиационной безопасности личного состава сил и персонала объекта (йодная профилактика, применение радиопротекторов).</w:t>
      </w:r>
    </w:p>
    <w:p w14:paraId="11D7FB6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Занятие 3. Действия НАСФ при авариях на биологически опасном объекте.</w:t>
      </w:r>
    </w:p>
    <w:p w14:paraId="25D4032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518977C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основные свойства биологических средств, их воздействие на организм человека, животных, растениях;</w:t>
      </w:r>
    </w:p>
    <w:p w14:paraId="21C52F9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особенности поражающего действия токсинов;</w:t>
      </w:r>
    </w:p>
    <w:p w14:paraId="24BF77F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основные мероприятия медико-биологической защиты населения, сил ГО; правила поведения в очаге поражения;</w:t>
      </w:r>
    </w:p>
    <w:p w14:paraId="606A1CD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отработка приемов локализации и ликвидации источника заражения;</w:t>
      </w:r>
    </w:p>
    <w:p w14:paraId="61E1435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особенности организации жизнедеятельности спасателей в зоне ЧС;</w:t>
      </w:r>
    </w:p>
    <w:p w14:paraId="19E1354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отработка приемов оказания первой помощи пострадавшим в очаге биологического поражения;</w:t>
      </w:r>
    </w:p>
    <w:p w14:paraId="6FC5A20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особенности действий НАСФ в условиях карантина; обращение с больными животными;</w:t>
      </w:r>
    </w:p>
    <w:p w14:paraId="0BE50FE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меры безопасности;</w:t>
      </w:r>
    </w:p>
    <w:p w14:paraId="6DA0D1D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проведение дезинфекционных мероприятий;</w:t>
      </w:r>
    </w:p>
    <w:p w14:paraId="4D9ED74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Пожарно-спасательная команда (группа, звено):</w:t>
      </w:r>
    </w:p>
    <w:p w14:paraId="61B6C02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Тема: Действия НАСФ по тушению пожаров в различных условиях обстановки.</w:t>
      </w:r>
    </w:p>
    <w:p w14:paraId="3AF6527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16C65ED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НАСФ по выполнению мероприятий в соответствии с Планом противопожарной защиты объекта;</w:t>
      </w:r>
    </w:p>
    <w:p w14:paraId="5331667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практическое развертывание и применение средств пожаротушения, состоящих на оснащении НАСФ; действия по использованию средств защиты (изолирующих противогазов, дыхательных аппаратов);</w:t>
      </w:r>
    </w:p>
    <w:p w14:paraId="2935204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НАСФ при ведении разведки, поиск и спасение людей в задымленных помещениях и эвакуации имущества;</w:t>
      </w:r>
    </w:p>
    <w:p w14:paraId="762401F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НАСФ при вскрытии и разборке конструкций на пожаре;</w:t>
      </w:r>
    </w:p>
    <w:p w14:paraId="5E6CF13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особенности действий по тушению пожаров в подземных сооружениях, на электростанциях и подстанциях, на транспорте, при 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наличии на объекте взрывчатых веществ, в условиях массового разлива нефтепродуктов, при авариях на магистральных газо- и нефтепроводах;</w:t>
      </w:r>
    </w:p>
    <w:p w14:paraId="146FC97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меры безопасности;</w:t>
      </w:r>
    </w:p>
    <w:p w14:paraId="1F91A4D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4) Аварийно-спасательная команда механизации работ:</w:t>
      </w:r>
    </w:p>
    <w:p w14:paraId="316CA8B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Тема 1. Действия НАСФ по устройству проездов, обрушению неустойчивых конструкций.</w:t>
      </w:r>
    </w:p>
    <w:p w14:paraId="30903BB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284F6B7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НАСФ по оборудованию проходов (проездов) в завалах;</w:t>
      </w:r>
    </w:p>
    <w:p w14:paraId="09D99BF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НАСФ по креплению и усилению конструкций;</w:t>
      </w:r>
    </w:p>
    <w:p w14:paraId="7C419C0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НАСФ по обрушению неустойчивых конструкций: ударной нагрузкой, канатной тягой, вручную с использованием различного инструмента, взрывным способом;</w:t>
      </w:r>
    </w:p>
    <w:p w14:paraId="7C0CEE4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взаимодействие НАСФ с силами, действующими в очаге поражения;</w:t>
      </w:r>
    </w:p>
    <w:p w14:paraId="171DD2F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меры безопасности.</w:t>
      </w:r>
    </w:p>
    <w:p w14:paraId="6E3317F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Тема 2. Действия НАСФ по вскрытию заваленных защитных сооружений и разборке завалов.</w:t>
      </w:r>
    </w:p>
    <w:p w14:paraId="392BF89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66ED5F6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разведка завалов, поврежденных и горящих зданий;</w:t>
      </w:r>
    </w:p>
    <w:p w14:paraId="3B71A70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вскрытие заваленных защитных сооружений, основные способы, последовательность выполнения работ; обеспечение подачи воздуха в заваленное защитное сооружение; расчистка завала над аварийными или основными выходами и вскрытие защитного сооружения; вскрытие защитного сооружения путем устройства вертикальной или наклонной шахты с проходом под завалом и пробивкой проема в стене;</w:t>
      </w:r>
    </w:p>
    <w:p w14:paraId="122131E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НАСФ при разборке завала с использованием инженерной техники и средств малой механизации (пневматического, гидравлического инструмента и др.); порядок выполнения работ;</w:t>
      </w:r>
    </w:p>
    <w:p w14:paraId="1E85130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НАСФ по расчистке территории от обломков разрушенного здания;</w:t>
      </w:r>
    </w:p>
    <w:p w14:paraId="7238141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взаимодействие НАСФ с силами, действующими в очаге поражения;</w:t>
      </w:r>
    </w:p>
    <w:p w14:paraId="6C68803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меры безопасности;</w:t>
      </w:r>
    </w:p>
    <w:p w14:paraId="000AA1C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5) Аварийно-спасательное звено (группа) разведки:</w:t>
      </w:r>
    </w:p>
    <w:p w14:paraId="32EC4DB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Тема: Действия формирования по ведению специфической разведки в соответствии с предназначением НАСФ.</w:t>
      </w:r>
    </w:p>
    <w:p w14:paraId="2E6F49B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7E6AE05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НАСФ по ведению инженерной разведки: дорог, проходов (проездов), завалов, разрушенных зданий, защитных сооружений, коммунально-энергетических сетей и др. сооружений, имеющихся на объекте;</w:t>
      </w:r>
    </w:p>
    <w:p w14:paraId="652D700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НАСФ по ведению радиационной и химической разведки;</w:t>
      </w:r>
    </w:p>
    <w:p w14:paraId="1B2F914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особенности действия НАСФ при ведении разведки на речной (морской) акватории;</w:t>
      </w:r>
    </w:p>
    <w:p w14:paraId="0AE5881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особенности действий НАСФ при ведении разведки на автомобильном транспорте;</w:t>
      </w:r>
    </w:p>
    <w:p w14:paraId="22A1D94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особенности действий НАСФ при ведении разведки на средствах железнодорожного транспорта;</w:t>
      </w:r>
    </w:p>
    <w:p w14:paraId="36186DB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6) Пост радиационного и химического наблюдения (подвижный):</w:t>
      </w:r>
    </w:p>
    <w:p w14:paraId="62364D9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Тема 1. Действия личного состава при угрозе радиоактивного и химического загрязнения (заражения) местности.</w:t>
      </w:r>
    </w:p>
    <w:p w14:paraId="584C601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050F4D5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подготовка и работа со средствами радиационной, химической разведки и контроля, а также метеорологическим комплектом и другим оборудованием, стоящем на оснащении НАСФ;</w:t>
      </w:r>
    </w:p>
    <w:p w14:paraId="3715D2A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практическая работа по определению уровней радиации на местности и степени радиоактивного загрязнения различных поверхностей;</w:t>
      </w:r>
    </w:p>
    <w:p w14:paraId="5B3FFDC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практическая работа по определению наличия отравляющих веществ на местности, технике и в сыпучих материалах; особенности работы в зимних условиях;</w:t>
      </w:r>
    </w:p>
    <w:p w14:paraId="40F8A23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выполнением нормативов в средствах индивидуальной защиты.</w:t>
      </w:r>
    </w:p>
    <w:p w14:paraId="1D735A9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Тема 2. Действия личного состава по ведению радиационной и химической разведки.</w:t>
      </w:r>
    </w:p>
    <w:p w14:paraId="6D681BF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4E04BD6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личного состава по ведению радиационной и химической разведки на маршруте выдвижения;</w:t>
      </w:r>
    </w:p>
    <w:p w14:paraId="26E2CB9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личного состава поста по ведению радиационной и химической разведки на объекте;</w:t>
      </w:r>
    </w:p>
    <w:p w14:paraId="65A9626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определение степени зараженности техники после проведения специальной обработки;</w:t>
      </w:r>
    </w:p>
    <w:p w14:paraId="2E300D1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7) Вспомогательная горноспасательная команда:</w:t>
      </w:r>
    </w:p>
    <w:p w14:paraId="0473DE4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Тема 1. Действия по спасению пострадавших при авариях на объектах ведения подземных работ.</w:t>
      </w:r>
    </w:p>
    <w:p w14:paraId="6C228A2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041BD86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поиск пострадавших и оказание им первой помощи;</w:t>
      </w:r>
    </w:p>
    <w:p w14:paraId="3B49012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эвакуация пострадавших с аварийных участков;</w:t>
      </w:r>
    </w:p>
    <w:p w14:paraId="7ABD9E3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особенности действий по спасению людей в условиях задымленности.</w:t>
      </w:r>
    </w:p>
    <w:p w14:paraId="576C740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Тема 2. Действия личного состава по локализации (ликвидации) последствий аварий на горнодобывающих предприятиях.</w:t>
      </w:r>
    </w:p>
    <w:p w14:paraId="76AC4A1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4AA2755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личного состава вспомогательных горноспасательных команд (далее - ВГК) при локализации аварий в начальный период ее возникновения;</w:t>
      </w:r>
    </w:p>
    <w:p w14:paraId="557CA4E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использование средств пожаротушения, стоящих на оснащении ВГК, при тушении горящей крепи, конвейерных лент, электрооборудования, угля, масел и других горючих материалов, имеющихся на объекте ведения подземных горных работ;</w:t>
      </w:r>
    </w:p>
    <w:p w14:paraId="29CE4BD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по ликвидации последствий аварий совместно с профессиональными аварийно-спасательными службами (формированиями).</w:t>
      </w:r>
    </w:p>
    <w:p w14:paraId="6A414E5A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6667B034" w14:textId="42770075" w:rsidR="00491C8D" w:rsidRPr="009A6566" w:rsidRDefault="001805DF" w:rsidP="00491C8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lastRenderedPageBreak/>
        <w:t xml:space="preserve">7. </w:t>
      </w:r>
      <w:r w:rsidR="00491C8D" w:rsidRPr="009A656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УЧЕБНО-МАТЕРИАЛЬНАЯ БАЗА</w:t>
      </w:r>
    </w:p>
    <w:p w14:paraId="32DFAF1B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4A4D6E1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13. Учебные объекты.</w:t>
      </w:r>
    </w:p>
    <w:p w14:paraId="1784FC3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целях эффективной реализации программы в организациях необходимо иметь:</w:t>
      </w:r>
    </w:p>
    <w:p w14:paraId="63CC82A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комплект средств обеспечения учебного процесса в области ГО и защиты от ЧС;</w:t>
      </w:r>
    </w:p>
    <w:p w14:paraId="37BC1A4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2) учебный кабинет (многопрофильный);</w:t>
      </w:r>
    </w:p>
    <w:p w14:paraId="4647F93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натурный участок местности и (или) учебные площадки.</w:t>
      </w:r>
    </w:p>
    <w:p w14:paraId="522FB4E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Средства обеспечения учебного процесса в области ГО и защиты от ЧС - приборы, оборудование, инструменты, учебно-наглядные пособия, компьютеры, информационно-коммуникационные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подготовки различных групп населения в области ГО и защиты от ЧС.</w:t>
      </w:r>
    </w:p>
    <w:p w14:paraId="0B3ADAA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Учебный кабинет - помещение, укомплектованное мебелью и оснащенное средствами обеспечения учебного процесса для проведения занятий.</w:t>
      </w:r>
    </w:p>
    <w:p w14:paraId="6BE40ED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Учебная площадка - специально оборудованная территория для отработки практических навыков по действиям при угрозе и возникновении ЧС и военных конфликтов.</w:t>
      </w:r>
    </w:p>
    <w:p w14:paraId="271B235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Натурный участок местности - участок местности с расположенными на нем объектами, обеспечивающими отработку личным составом сил ГО и РСЧС навыков действий по выполнению АСДНР в соответствии с их предназначением.</w:t>
      </w:r>
    </w:p>
    <w:p w14:paraId="57272ED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Учебный кабинет необходимо оснастить стендами, раскрывающими вопросы:</w:t>
      </w:r>
    </w:p>
    <w:p w14:paraId="153D12C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личного состава НАСФ при приведении в готовность, выдвижении в район сбора и участия в выполнении работ согласно предназначения НАСФ;</w:t>
      </w:r>
    </w:p>
    <w:p w14:paraId="6306FF6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характеристики и порядок применения специальной техники, оборудования, снаряжения и инструментов.</w:t>
      </w:r>
    </w:p>
    <w:p w14:paraId="1E806CA8" w14:textId="40BCA89A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учебном классе, кроме того, рекомендуется размещать: макеты и образцы оборудования, снаряжения, инструментов и имущества, определенные </w:t>
      </w:r>
      <w:hyperlink r:id="rId59" w:history="1"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Приказом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МЧС России от 23.12.2005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999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утверждении Порядка создания нештатных аварийно-спасательных формирований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3FD52DE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Практические занятия должны проводиться на натурном участке местности или на территории организации.</w:t>
      </w:r>
    </w:p>
    <w:p w14:paraId="704E5AE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натурном участке местности или учебных площадках оборудуются места, позволяющие отрабатывать практические действия по выполнению личным составом НАСФ задач в соответствии с предназначением.</w:t>
      </w:r>
    </w:p>
    <w:p w14:paraId="0901DF9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14. Нормативно-правовое обеспечение:</w:t>
      </w:r>
    </w:p>
    <w:p w14:paraId="27EB094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</w:t>
      </w:r>
      <w:hyperlink r:id="rId60" w:history="1"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Конституция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Российской Федерации;</w:t>
      </w:r>
    </w:p>
    <w:p w14:paraId="7ECEF04E" w14:textId="42BE7879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2) Федеральный </w:t>
      </w:r>
      <w:hyperlink r:id="rId61" w:history="1"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закон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12 февраля 1998 года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28-ФЗ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гражданской обороне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63E5DD8A" w14:textId="1D0F2811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 Федеральный </w:t>
      </w:r>
      <w:hyperlink r:id="rId62" w:history="1"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закон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21 декабря 1994 года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68-ФЗ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0470E50E" w14:textId="10AE12D9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4) Федеральный </w:t>
      </w:r>
      <w:hyperlink r:id="rId63" w:history="1"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закон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Российской Федерации от 22 августа 1995 года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151-ФЗ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аварийно-спасательных службах и статусе спасателей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7A100F77" w14:textId="02F631F2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5) </w:t>
      </w:r>
      <w:hyperlink r:id="rId64" w:history="1">
        <w:r w:rsidR="001805DF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</w:t>
        </w:r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остановление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Правительства Российской Федерации от 18.09.2020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1485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552E5013" w14:textId="64A4668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6) </w:t>
      </w:r>
      <w:hyperlink r:id="rId65" w:history="1">
        <w:r w:rsidR="001805DF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</w:t>
        </w:r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остановление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Правительства Российской Федерации от 02.11.2000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841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утверждении положения об организации обучения населения в области гражданской обороны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6CC2CEE1" w14:textId="5F8CB2C0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7) </w:t>
      </w:r>
      <w:hyperlink r:id="rId66" w:history="1">
        <w:r w:rsidR="001805DF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</w:t>
        </w:r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остановление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Правительства Российской Федерации от 22.12.2011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1091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08876FC0" w14:textId="261136F5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8) </w:t>
      </w:r>
      <w:hyperlink r:id="rId67" w:history="1"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Приказ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МЧС России от 23.12.2005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999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утверждении Порядка создания нештатных аварийно-спасательных формирований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4ED6BC57" w14:textId="35835919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9) </w:t>
      </w:r>
      <w:hyperlink r:id="rId68" w:history="1"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Закон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Свердловской области от 27 декабря 2004 года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221-ОЗ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 в Свердловской области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1F043A29" w14:textId="46A975EE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10) </w:t>
      </w:r>
      <w:hyperlink r:id="rId69" w:history="1"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Закон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Свердловской области от 25 марта 2020 года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30-ОЗ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гражданской обороне в Свердловской области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00380799" w14:textId="0F98F9D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11) </w:t>
      </w:r>
      <w:hyperlink r:id="rId70" w:history="1"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Постановление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Правительства Свердловской области от 20.03.2007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204-ПП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утверждении Положения об организации и ведении аварийно-спасательных работ в чрезвычайных ситуациях на территории Свердловской области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00881DC0" w14:textId="1AF6896D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12) </w:t>
      </w:r>
      <w:hyperlink r:id="rId71" w:history="1"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Указ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Губернатора Свердловской области от 30.03.2018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164-УГ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утверждении Положения об организации и ведении гражданской обороны в Свердловской области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00EA05D4" w14:textId="29ED76E3" w:rsidR="00491C8D" w:rsidRPr="009A6566" w:rsidRDefault="001805DF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13) п</w:t>
      </w:r>
      <w:r w:rsidR="00491C8D"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римерная </w:t>
      </w:r>
      <w:hyperlink r:id="rId72" w:history="1">
        <w:r w:rsidR="00491C8D"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программа</w:t>
        </w:r>
      </w:hyperlink>
      <w:r w:rsidR="00491C8D"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курсового обучения личного состава нештатных аварийно-спасательных формирований в области гражданской обороны от 20.11.2020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491C8D"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2-4-71-28-11, утвержденная Заместителем Министра МЧС России П.Ф. Барышевым.</w:t>
      </w:r>
    </w:p>
    <w:p w14:paraId="2CEE44E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15. Учебно-методическое и информационное обеспечение.</w:t>
      </w:r>
    </w:p>
    <w:p w14:paraId="4BD661D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Учебно-методические пособия, содержащие материалы, необходимые для реализации обучения по темам и учебным вопросам, указанным в Программе, могут быть представлены в виде печатных изданий, электронных учебных материалов, тематических фильмов.</w:t>
      </w:r>
    </w:p>
    <w:p w14:paraId="7A74FCC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16. Материально-техническое обеспечение:</w:t>
      </w:r>
    </w:p>
    <w:p w14:paraId="75123F8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компьютеры с установленным программным обеспечением;</w:t>
      </w:r>
    </w:p>
    <w:p w14:paraId="581CD55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мультимедийный проектор, экран или интерактивная доска;</w:t>
      </w:r>
    </w:p>
    <w:p w14:paraId="65326C8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робот-тренажер, манекен для отработки приемов оказания первой помощи;</w:t>
      </w:r>
    </w:p>
    <w:p w14:paraId="5A7B9BF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макеты защитных сооружений, систем связи и оповещения, оборудования для проведения АСДНР;</w:t>
      </w:r>
    </w:p>
    <w:p w14:paraId="531C244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плакаты;</w:t>
      </w:r>
    </w:p>
    <w:p w14:paraId="79A8C32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презентации лекций.</w:t>
      </w:r>
    </w:p>
    <w:p w14:paraId="5A53D00A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5C60E8DF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0CD299AB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065DE2C2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5AD0D157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1D44B040" w14:textId="77777777" w:rsidR="00AC1F1A" w:rsidRDefault="00AC1F1A" w:rsidP="00AC1F1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F2A37BA" w14:textId="77777777" w:rsidR="00AC1F1A" w:rsidRDefault="00AC1F1A" w:rsidP="00AC1F1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1A8C86A" w14:textId="77777777" w:rsidR="00AC1F1A" w:rsidRDefault="00AC1F1A" w:rsidP="00AC1F1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31D6F71" w14:textId="77777777" w:rsidR="00AC1F1A" w:rsidRDefault="00AC1F1A" w:rsidP="00AC1F1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B48E8DE" w14:textId="77777777" w:rsidR="00AC1F1A" w:rsidRDefault="00AC1F1A" w:rsidP="00AC1F1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71A4392" w14:textId="77777777" w:rsidR="00AC1F1A" w:rsidRDefault="00AC1F1A" w:rsidP="00AC1F1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59F2E5A" w14:textId="77777777" w:rsidR="00AC1F1A" w:rsidRDefault="00AC1F1A" w:rsidP="00AC1F1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6C20544" w14:textId="77777777" w:rsidR="00AC1F1A" w:rsidRDefault="00AC1F1A" w:rsidP="00AC1F1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C50E1FD" w14:textId="77777777" w:rsidR="00AC1F1A" w:rsidRDefault="00AC1F1A" w:rsidP="00AC1F1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5FA6A0D" w14:textId="77777777" w:rsidR="00AC1F1A" w:rsidRDefault="00AC1F1A" w:rsidP="00AC1F1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2C31E9B" w14:textId="77777777" w:rsidR="00AC1F1A" w:rsidRDefault="00AC1F1A" w:rsidP="00AC1F1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27A0EC1" w14:textId="77777777" w:rsidR="00AC1F1A" w:rsidRDefault="00AC1F1A" w:rsidP="00AC1F1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F94D20F" w14:textId="77777777" w:rsidR="00AC1F1A" w:rsidRDefault="00AC1F1A" w:rsidP="00AC1F1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B4B8262" w14:textId="77777777" w:rsidR="00AC1F1A" w:rsidRDefault="00AC1F1A" w:rsidP="00AC1F1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AD5C9E2" w14:textId="77777777" w:rsidR="00AC1F1A" w:rsidRDefault="00AC1F1A" w:rsidP="00AC1F1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6AECCAE" w14:textId="77777777" w:rsidR="00AC1F1A" w:rsidRDefault="00AC1F1A" w:rsidP="00AC1F1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AEEE010" w14:textId="77777777" w:rsidR="00AC1F1A" w:rsidRDefault="00AC1F1A" w:rsidP="00AC1F1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916B023" w14:textId="77777777" w:rsidR="00AC1F1A" w:rsidRDefault="00AC1F1A" w:rsidP="00AC1F1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5F6BD95" w14:textId="77777777" w:rsidR="001805DF" w:rsidRDefault="001805DF" w:rsidP="00AC1F1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5D3ABCF" w14:textId="77777777" w:rsidR="001805DF" w:rsidRDefault="001805DF" w:rsidP="00AC1F1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4730443" w14:textId="77777777" w:rsidR="001805DF" w:rsidRDefault="001805DF" w:rsidP="00AC1F1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B772C93" w14:textId="77777777" w:rsidR="001805DF" w:rsidRDefault="001805DF" w:rsidP="00AC1F1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5F5B9A7" w14:textId="77777777" w:rsidR="001805DF" w:rsidRDefault="001805DF" w:rsidP="00AC1F1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EE0029F" w14:textId="77777777" w:rsidR="001805DF" w:rsidRDefault="001805DF" w:rsidP="00AC1F1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2D18E7C" w14:textId="77777777" w:rsidR="001805DF" w:rsidRDefault="001805DF" w:rsidP="00AC1F1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C542DA5" w14:textId="77777777" w:rsidR="001805DF" w:rsidRDefault="001805DF" w:rsidP="00AC1F1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46803DB" w14:textId="77777777" w:rsidR="001805DF" w:rsidRDefault="001805DF" w:rsidP="00AC1F1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568DE92" w14:textId="77777777" w:rsidR="001805DF" w:rsidRDefault="001805DF" w:rsidP="00AC1F1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32F642D" w14:textId="77777777" w:rsidR="001805DF" w:rsidRDefault="001805DF" w:rsidP="00AC1F1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C22E3B8" w14:textId="77777777" w:rsidR="001805DF" w:rsidRDefault="001805DF" w:rsidP="00AC1F1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186EDBA" w14:textId="77777777" w:rsidR="001805DF" w:rsidRDefault="001805DF" w:rsidP="00AC1F1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05AB0EA" w14:textId="77777777" w:rsidR="001805DF" w:rsidRDefault="001805DF" w:rsidP="00AC1F1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241F1A0" w14:textId="77777777" w:rsidR="001805DF" w:rsidRDefault="001805DF" w:rsidP="00AC1F1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6DF6130" w14:textId="77777777" w:rsidR="001805DF" w:rsidRDefault="001805DF" w:rsidP="00AC1F1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AA6BF05" w14:textId="77777777" w:rsidR="00AC1F1A" w:rsidRPr="00646D51" w:rsidRDefault="00AC1F1A" w:rsidP="00AC1F1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6D51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Утверждена</w:t>
      </w:r>
    </w:p>
    <w:p w14:paraId="09FAD805" w14:textId="090AA1CB" w:rsidR="00AC1F1A" w:rsidRPr="00646D51" w:rsidRDefault="00AC1F1A" w:rsidP="00AC1F1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</w:t>
      </w:r>
      <w:r w:rsidRPr="00646D51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администрации</w:t>
      </w:r>
    </w:p>
    <w:p w14:paraId="773DE9F1" w14:textId="0B5189D5" w:rsidR="00AC1F1A" w:rsidRPr="009A6566" w:rsidRDefault="00AC1F1A" w:rsidP="00AC1F1A">
      <w:pPr>
        <w:spacing w:after="0" w:line="240" w:lineRule="auto"/>
        <w:ind w:left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6D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646D5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7638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Свердловской области </w:t>
      </w:r>
      <w:r w:rsidRPr="00646D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</w:t>
      </w:r>
      <w:r w:rsidR="0076381E" w:rsidRPr="0076381E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16 февраля  2022   № 130 -ПА</w:t>
      </w:r>
    </w:p>
    <w:p w14:paraId="35C7E8FB" w14:textId="77777777" w:rsidR="001805DF" w:rsidRDefault="00491C8D" w:rsidP="001805DF">
      <w:pPr>
        <w:spacing w:after="0" w:line="240" w:lineRule="auto"/>
        <w:ind w:left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="001805DF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1805DF" w:rsidRPr="00F3386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организации подготовки населения Городского округа «город </w:t>
      </w:r>
    </w:p>
    <w:p w14:paraId="5141A938" w14:textId="77777777" w:rsidR="001805DF" w:rsidRPr="00775848" w:rsidRDefault="001805DF" w:rsidP="001805DF">
      <w:pPr>
        <w:spacing w:after="0" w:line="240" w:lineRule="auto"/>
        <w:ind w:left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3867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Ирбит» Свердловской области в области гражданской обороны и защиты населения и территории от чрезвычайных ситуаций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</w:p>
    <w:p w14:paraId="5B258323" w14:textId="77777777" w:rsidR="00491C8D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F1F5D88" w14:textId="77777777" w:rsidR="00DF2BF3" w:rsidRPr="009A6566" w:rsidRDefault="00DF2BF3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924C8F4" w14:textId="77777777" w:rsidR="00491C8D" w:rsidRPr="009A6566" w:rsidRDefault="00491C8D" w:rsidP="00491C8D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ПРИМЕРНАЯ ПРОГРАММА</w:t>
      </w:r>
    </w:p>
    <w:p w14:paraId="2523CE1D" w14:textId="62115CBB" w:rsidR="00491C8D" w:rsidRPr="009A6566" w:rsidRDefault="00B53EA8" w:rsidP="00AC1F1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курсового обучения личного состава спасательных служб по обеспечению выполнения мероприятий по гражданской обороне </w:t>
      </w:r>
      <w:r w:rsidR="00DF2BF3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в Городском округе «город Ирбит» Свердловской области </w:t>
      </w:r>
    </w:p>
    <w:p w14:paraId="69A6F5B7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452D5CC0" w14:textId="7F407043" w:rsidR="00491C8D" w:rsidRPr="009A6566" w:rsidRDefault="004029D9" w:rsidP="00491C8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1. </w:t>
      </w:r>
      <w:r w:rsidR="00491C8D" w:rsidRPr="009A656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ОБЩИЕ ПОЛОЖЕНИЯ</w:t>
      </w:r>
    </w:p>
    <w:p w14:paraId="784C0178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16E162FD" w14:textId="0A2E0479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Программа курсового обучения личного состава спасательных служб по обеспечению выполнения мероприятий по ГО в </w:t>
      </w:r>
      <w:r w:rsidR="001805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Городском округе «город Ирбит» Свердловской области 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разработана</w:t>
      </w:r>
      <w:r w:rsidR="00B53EA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соответствии с требованиями п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остановлений Правительства Российской Федерации от 02.11.2000 </w:t>
      </w:r>
      <w:hyperlink r:id="rId73" w:history="1">
        <w:r w:rsidR="00AC1F1A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</w:t>
        </w:r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 xml:space="preserve"> 841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утверждении Положения о подготовке населения в области гражданской обороны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от 26.11.2007 </w:t>
      </w:r>
      <w:hyperlink r:id="rId74" w:history="1">
        <w:r w:rsidR="00AC1F1A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</w:t>
        </w:r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 xml:space="preserve"> 804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утверждении Положения о гражданской обороне в Российской Федерации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а также </w:t>
      </w:r>
      <w:hyperlink r:id="rId75" w:history="1">
        <w:r w:rsidR="00B53EA8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</w:t>
        </w:r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риказа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МЧС России от 14.11.2008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687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утверждении Положения об организации и ведении гражданской обороны в муниципальных образованиях и организациях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5F9F4A44" w14:textId="51B2EC5E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Программа предназначена для руководителей спасательных служб по обеспечению выполнения мероприятий по ГО в </w:t>
      </w:r>
      <w:r w:rsidR="001805DF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Городском округе «город Ирбит» Свердловской области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(далее - спасательные службы) всех уровней, создаваемых в соответствии с нормативными правовыми актами Свердловской области, в качестве методической основы при разработке программ обучения личного состава спасательных служб по месту работы.</w:t>
      </w:r>
    </w:p>
    <w:p w14:paraId="7CF1020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Программа раскрывает организацию и порядок проведения обучения и рекомендуемые результаты обучения.</w:t>
      </w:r>
    </w:p>
    <w:p w14:paraId="44E85D0D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21469BB5" w14:textId="661FA676" w:rsidR="00491C8D" w:rsidRPr="009A6566" w:rsidRDefault="004029D9" w:rsidP="00491C8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2. </w:t>
      </w:r>
      <w:r w:rsidR="00491C8D" w:rsidRPr="009A656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ЦЕЛЬ И ОСНОВНЫЕ ЗАДАЧИ КУРСОВОГО ОБУЧЕНИЯ</w:t>
      </w:r>
    </w:p>
    <w:p w14:paraId="2CD03C62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4BA935F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Целью курсового обучения является передача обучаемым знаний и навыков по умелым, слаженным и наиболее эффективным приемам и способам коллективных действий при приведении спасательной службы в готовность, участии в обеспечении выполнения мероприятий по ГО и 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ЧС.</w:t>
      </w:r>
    </w:p>
    <w:p w14:paraId="3588580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Основными задачами обучения являются:</w:t>
      </w:r>
    </w:p>
    <w:p w14:paraId="4AA6558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1) уяснение личным составом спасательных служб предназначения службы и решаемых ею задач с учетом возможной обстановки, возникающей при военных конфликтах или вследствие этих конфликтов, а также при ЧС;</w:t>
      </w:r>
    </w:p>
    <w:p w14:paraId="6A2B99A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2) обучение личного состава спасательных служб действиям при приведении в готовность, выдвижение в район сбора и подготовки к выполнению задач по предназначению;</w:t>
      </w:r>
    </w:p>
    <w:p w14:paraId="25B22FF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подготовка личного состава к выполнению своих обязанностей, в соответствии с положением о спасательной службе;</w:t>
      </w:r>
    </w:p>
    <w:p w14:paraId="3FE745E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4) совершенствование навыков коллективных действий при выполнении задач в соответствии с предназначением спасательных служб;</w:t>
      </w:r>
    </w:p>
    <w:p w14:paraId="2671EF6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5) отработка приемов и способов выполнения задач в условиях загрязнения (заражения) местности радиоактивными, отравляющими веществами и аварийно химически опасными веществами;</w:t>
      </w:r>
    </w:p>
    <w:p w14:paraId="7BFA5AF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6) соблюдение мер безопасности при использовании техники, оборудования, снаряжения и инструментов, находящихся на оснащении спасательных служб.</w:t>
      </w:r>
    </w:p>
    <w:p w14:paraId="4E80D56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5. Основными принципами курсового обучения являются:</w:t>
      </w:r>
    </w:p>
    <w:p w14:paraId="3F87AD4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обучать личный состав знаниям и навыкам, необходимым при выполнении конкретных функциональных обязанностей;</w:t>
      </w:r>
    </w:p>
    <w:p w14:paraId="530E727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2) наглядность и максимальное приближение к реальной обстановке;</w:t>
      </w:r>
    </w:p>
    <w:p w14:paraId="6C4A805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каждый руководитель (командир) спасательной службы обучает своих подчиненных;</w:t>
      </w:r>
    </w:p>
    <w:p w14:paraId="0129A70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4) умелое сочетание различных форм, и методов обучения;</w:t>
      </w:r>
    </w:p>
    <w:p w14:paraId="35F88357" w14:textId="310192F3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5) системность и методическая последовательность обучения (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простого к сложному, от известного к неизвестному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);</w:t>
      </w:r>
    </w:p>
    <w:p w14:paraId="19D3805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6) коллективный и индивидуальный подход в обучении;</w:t>
      </w:r>
    </w:p>
    <w:p w14:paraId="61F05A5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7) сознательность и активность обучения;</w:t>
      </w:r>
    </w:p>
    <w:p w14:paraId="5CC653F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8) доступность обучения.</w:t>
      </w:r>
    </w:p>
    <w:p w14:paraId="3F8FB91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6. По характеру учебной деятельности занятия, проводимые в ходе курсового обучения, подразделяются на теоретические и практические.</w:t>
      </w:r>
    </w:p>
    <w:p w14:paraId="07BD88F2" w14:textId="35730D62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Цель теоретических занятий (семинаров) - получение знаний по способам действий при приведении спасательных служб в готовность и по всестороннему обеспечению сил ГО Городского округа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Свердловской области</w:t>
      </w:r>
      <w:r w:rsidR="004029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муниципального звена РСЧС в ходе выполнения ими аварийно-спасательных и других неотложных работ (далее - АСДНР).</w:t>
      </w:r>
    </w:p>
    <w:p w14:paraId="0D3B659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Семинар проводится по наиболее сложным вопросам Программы и имеет целью более углубленное изучение вопросов, привития обучаемым навыков самостоятельной работы, поиска, анализа, обобщения и изложения учебного материала.</w:t>
      </w:r>
    </w:p>
    <w:p w14:paraId="3AB5E64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В основу курсового обучения личного состава спасательных служб положено проведение практических занятий: комплексных и тактико-специальных занятий.</w:t>
      </w:r>
    </w:p>
    <w:p w14:paraId="6F4F9B5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Цель практических занятий - освоение приемов и способов действий по всестороннему обеспечению сил ГО и РСЧС, а также пострадавшего населения и выполнения специфических задач ГО согласно предназначению.</w:t>
      </w:r>
    </w:p>
    <w:p w14:paraId="5C06396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Комплексное занятие - основной вид практических занятий с личным составом спасательных служб по выполнению неотложных работ и получению умений и навыков в приемах и способах действий при различных условиях обстановки.</w:t>
      </w:r>
    </w:p>
    <w:p w14:paraId="75D43F0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ходе комплексного занятия весь личный состав, независимо от занимаемых должностей, по единому замыслу обучается правильному и согласованному выполнению действий (приемов).</w:t>
      </w:r>
    </w:p>
    <w:p w14:paraId="6A8345B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комплексном занятии практические действия, обучаемые отрабатывают последовательно по вводным,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отработки.</w:t>
      </w:r>
    </w:p>
    <w:p w14:paraId="49154FD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обеспечения высокого качества проведения комплексного занятия и максимальной загрузки обучаемых, руководитель занятия может привлекать необходимое количество помощников (инструкторов). В ходе проведения каждого комплексного занятия должны отрабатываться вопросы оказания первой помощи пострадавшим.</w:t>
      </w:r>
    </w:p>
    <w:p w14:paraId="51A5FD2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Тактико-специальное занятие - является высшей формой обучения и предназначено для сплочения личного состава спасательных служб и совершенствования навыков командиров структурных подразделений спасательных служб в организации действий и управлении личным составом, практической отработке действий с применением специальной техники, оборудования, снаряжения и инструмента, состоящих на оснащении спасательных служб.</w:t>
      </w:r>
    </w:p>
    <w:p w14:paraId="67EE4EA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тактико-специальном занятии отрабатываются учебные задачи в условиях максимально приближенных к реальной обстановке, без пауз и перерывов, со всем личным составом спасательных служб и штатной специальной техникой, оборудованием, снаряжением и инструментами.</w:t>
      </w:r>
    </w:p>
    <w:p w14:paraId="3C4D774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Тактико-специальные занятия с личным составом спасательных служб организуют и проводят начальники спасательных служб, а на учебных местах - командиры структурных подразделений спасательных служб. Занятия проводятся в учебных городках, на натурных участках местности или на территории организации.</w:t>
      </w:r>
    </w:p>
    <w:p w14:paraId="02E5A142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3E6818E0" w14:textId="6741DAE6" w:rsidR="00491C8D" w:rsidRPr="009A6566" w:rsidRDefault="004029D9" w:rsidP="00491C8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3. </w:t>
      </w:r>
      <w:r w:rsidR="00491C8D" w:rsidRPr="009A656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ОРГАНИЗАЦИЯ КУРСОВОГО ОБУЧЕНИЯ</w:t>
      </w:r>
    </w:p>
    <w:p w14:paraId="3A8F102F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1D6CBE8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7. Порядок и последовательность проведения курсового обучения.</w:t>
      </w:r>
    </w:p>
    <w:p w14:paraId="6FD5362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Курсовое обучение личного состава спасательных служб проводится ежегодно в соответствии с Программой и расписанием занятий на год.</w:t>
      </w:r>
    </w:p>
    <w:p w14:paraId="618A4C9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Занятия проводятся в течение года ежемесячно, исключая месяцы массовых отпусков работников организаций, в рабочее время, в объеме не менее 30 часов в год.</w:t>
      </w:r>
    </w:p>
    <w:p w14:paraId="11A9AE3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Форма курсового обучения - очная в рамках рабочего времени.</w:t>
      </w:r>
    </w:p>
    <w:p w14:paraId="358CB6D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Списки учебных групп, руководителей занятий и расписание проведения занятий определяется распорядительным документом организации, создающей спасательные службы.</w:t>
      </w:r>
    </w:p>
    <w:p w14:paraId="724F278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Программа составлена по модульному принципу и включает модуль базовой подготовки и модуль специальной подготовки.</w:t>
      </w:r>
    </w:p>
    <w:p w14:paraId="61AD371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Продолжительность занятий в рамках модуля базовой подготовки - не менее 18 часов всеми спасательными службами. В зависимости от специфики деятельности организации и уровня подготовки, обучающихся необходимо уточнять содержание тем и определять количество часов на отработку каждой темы, без изменения общего количества часов.</w:t>
      </w:r>
    </w:p>
    <w:p w14:paraId="4D26884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подготовку личного состава спасательных служб по модулю специальной подготовки отводится не менее 12 часов.</w:t>
      </w:r>
    </w:p>
    <w:p w14:paraId="5A46E45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Состав тем модуля специальной подготовки формируется исходя из задач, возлагаемых на спасательную службу.</w:t>
      </w:r>
    </w:p>
    <w:p w14:paraId="6CB36BB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Начальник спасательной службы, являясь руководителем занятий, одновременно является и руководителем занятий на одном из учебных мест, как правило, наиболее важном и сложном.</w:t>
      </w:r>
    </w:p>
    <w:p w14:paraId="3A386AE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Руководитель занятия накануне проведения комплексного или тактико-специального занятия проводит инструктаж (инструкторско-методическое занятие) с командирами структурных подразделений спасательных служб, которые проводят занятия на учебных местах.</w:t>
      </w:r>
    </w:p>
    <w:p w14:paraId="216AF45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8. Руководство обучением и учет результатов.</w:t>
      </w:r>
    </w:p>
    <w:p w14:paraId="1F2BA8A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Руководство обучением личного состава должно обеспечивать полное и качественное выполнение программы.</w:t>
      </w:r>
    </w:p>
    <w:p w14:paraId="68F3129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достижения поставленных целей обучения необходимо:</w:t>
      </w:r>
    </w:p>
    <w:p w14:paraId="501C527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качественное планирование учебного процесса;</w:t>
      </w:r>
    </w:p>
    <w:p w14:paraId="6993860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2) систематический контроль за подготовкой командиров структурных подразделений спасательных служб к занятиям, ходом курсового обучения и оказание действенной помощи руководителям занятий;</w:t>
      </w:r>
    </w:p>
    <w:p w14:paraId="5B889CB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изучение, обобщение и внедрение передового опыта в организации проведения занятий;</w:t>
      </w:r>
    </w:p>
    <w:p w14:paraId="22F210B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4) своевременное и объективное подведение итогов обучения;</w:t>
      </w:r>
    </w:p>
    <w:p w14:paraId="3B77572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5) эффективное использование имеющейся учебно-материальной базы и ее постоянное совершенствование.</w:t>
      </w:r>
    </w:p>
    <w:p w14:paraId="6C58435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Программу подготовки спасательных служб уточнять не реже одного раза в 5 лет.</w:t>
      </w:r>
    </w:p>
    <w:p w14:paraId="111D6E2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Руководители спасательных служб организуют и проводят практические занятия, а также оценивают качество усвоения учебного материала личным составом в ходе тактико-специальных занятий.</w:t>
      </w:r>
    </w:p>
    <w:p w14:paraId="3118861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Командиры структурных подразделений спасательных служб проводят занятия с личным составом на учебных местах, в ходе занятия контролируют степень усвоения материала и готовность к действиям в составе подразделения.</w:t>
      </w:r>
    </w:p>
    <w:p w14:paraId="14DD271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организации занятий командиры структурных подразделений спасательных служб обязаны предусматривать максимальное использование учебного оборудования и средств обеспечения учебного процесса.</w:t>
      </w:r>
    </w:p>
    <w:p w14:paraId="0330F46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ходе проведения занятий постоянное внимание должно уделяться морально-психологической подготовке личного состава, выработке уверенности в надежности и эффективности применения специальной техники, оборудования, снаряжения и инструментов, воспитанию стойкости, готовности выполнять должностные обязанности в сложной обстановке при высокой организованности и дисциплине.</w:t>
      </w:r>
    </w:p>
    <w:p w14:paraId="081BACA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 обучения личного состава спасательных служб включает в себя сбор, систематизацию, хранение, обновление и анализ данных, раскрывающих посещаемость занятий, уровень знаний и умений личного состава, полученных в ходе отработки тем программы курсового обучения.</w:t>
      </w:r>
    </w:p>
    <w:p w14:paraId="28BAD80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 проведения занятий, в соответствии с тематическим планом и расписанием занятий, и присутствия на них обучающихся осуществляют руководители занятий в журналах установленной формы, которые ведутся на каждую учебную группу.</w:t>
      </w:r>
    </w:p>
    <w:p w14:paraId="22FEB48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Журналы хранятся в течение года после завершения обучения.</w:t>
      </w:r>
    </w:p>
    <w:p w14:paraId="2060F69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Результаты обучения каждого работника, входящего в состав спасательной службы, также заносятся в журнал учета.</w:t>
      </w:r>
    </w:p>
    <w:p w14:paraId="42E03ED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9. Мероприятия по обеспечению требований безопасности.</w:t>
      </w:r>
    </w:p>
    <w:p w14:paraId="2FD72FE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Требования безопасности - комплекс мероприятий по обеспечению безопасности личного состава, недопущению его травматизма, обеспечению сохранности техники, оборудования, снаряжения и инструментов.</w:t>
      </w:r>
    </w:p>
    <w:p w14:paraId="6D55B43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Безопасность при проведении занятий обеспечивается их четкой организацией, точным соблюдением требований безопасности, определенных положениями руководств, приказов и распоряжений прямых начальников, а также соблюдением дисциплины при подготовке и в ходе занятий.</w:t>
      </w:r>
    </w:p>
    <w:p w14:paraId="0BEE9EA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Руководители занятий обязаны принимать меры по предотвращению травматизма обучаемых, устанавливать необходимые требования безопасности при обращении с техникой, оборудованием, средствами индивидуальной защиты и приборами на занятиях, своевременно доводить эти требования и добиваться строгого их выполнения.</w:t>
      </w:r>
    </w:p>
    <w:p w14:paraId="5C4876C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Перед началом каждого занятия руководитель обязан лично убедиться, что для этого созданы безопасные условия, а обучаемые обладают достаточными практическими навыками в их выполнении.</w:t>
      </w:r>
    </w:p>
    <w:p w14:paraId="6302A16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Требования безопасности должны выполняться при любых условиях, независимо от выполняемых задач, наличия обучаемых и материальных средств.</w:t>
      </w:r>
    </w:p>
    <w:p w14:paraId="76F64A0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Обучаемые, не усвоившие требования безопасности, к занятиям не допускаются.</w:t>
      </w:r>
    </w:p>
    <w:p w14:paraId="6182BA1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Особое внимание при подготовке обращается на безопасную эксплуатацию и обслуживание техники, гидравлического и электрифицированного аварийно-спасательного инструмента, электроустановок, компрессоров, работу в средствах защиты органов дыхания и кожи, а также при применении других технологий и специального снаряжения.</w:t>
      </w:r>
    </w:p>
    <w:p w14:paraId="6F2921F9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77ED9912" w14:textId="77777777" w:rsidR="00AC1F1A" w:rsidRDefault="00AC1F1A" w:rsidP="00491C8D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14:paraId="18093AB5" w14:textId="6477A82E" w:rsidR="00491C8D" w:rsidRPr="009A6566" w:rsidRDefault="004029D9" w:rsidP="00491C8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4. </w:t>
      </w:r>
      <w:r w:rsidR="00491C8D" w:rsidRPr="009A656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ПЛАНИРУЕМЫЕ РЕЗУЛЬТАТЫ ОБУЧЕНИЯ</w:t>
      </w:r>
    </w:p>
    <w:p w14:paraId="351DDEF0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55FE64F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10. В результате прохождения курсового обучения личный состав спасательных служб должен:</w:t>
      </w:r>
    </w:p>
    <w:p w14:paraId="1B74586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знать:</w:t>
      </w:r>
    </w:p>
    <w:p w14:paraId="596F7CB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предназначение спасательной службы, свои функциональные обязанности;</w:t>
      </w:r>
    </w:p>
    <w:p w14:paraId="251085D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оповещения, сбора спасательной службы и выдвижения к месту возможного выполнения задач;</w:t>
      </w:r>
    </w:p>
    <w:p w14:paraId="05EC8C7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характер и объем возможных других неотложных работ и специфических задач ГО;</w:t>
      </w:r>
    </w:p>
    <w:p w14:paraId="5ED64E0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приемы и способы защиты личного состава спасательных служб и пострадавших при действии на местности, загрязненной (зараженной) радиоактивными, отравляющими веществами и аварийно химически опасными веществами;</w:t>
      </w:r>
    </w:p>
    <w:p w14:paraId="5E7C72B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производственные и технологические особенности своей организации, а также характер возможных работ;</w:t>
      </w:r>
    </w:p>
    <w:p w14:paraId="67494F8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меры безопасности при выполнении задач по предназначению спасательной службы;</w:t>
      </w:r>
    </w:p>
    <w:p w14:paraId="027C328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2) уметь:</w:t>
      </w:r>
    </w:p>
    <w:p w14:paraId="71AC1C84" w14:textId="7F0D191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действовать по сигналу ГО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Внимание всем!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информированием населения о порядке действий при воздушной тревоге, химической тревоге, радиационной опасности, угрозе катастрофического затопления и других опасностях, а также при получении сигнала о приведении спасательной службы в готовность;</w:t>
      </w:r>
    </w:p>
    <w:p w14:paraId="72CEF73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исполнять функциональные обязанности в ходе выполнения задач по предназначению;</w:t>
      </w:r>
    </w:p>
    <w:p w14:paraId="08EF65F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поддерживать в исправном состоянии и грамотно использовать штатную технику, приборы и другое табельное имущество;</w:t>
      </w:r>
    </w:p>
    <w:p w14:paraId="6328160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работать в штатных средствах индивидуальной защиты;</w:t>
      </w:r>
    </w:p>
    <w:p w14:paraId="13E25EE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оказывать первую помощь раненым и пораженным;</w:t>
      </w:r>
    </w:p>
    <w:p w14:paraId="6E5F21D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проводить санитарную обработку и обеззараживание техники, одежды, средств индивидуальной защиты.</w:t>
      </w:r>
    </w:p>
    <w:p w14:paraId="52A1830D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192D7D0A" w14:textId="5D7BEBDD" w:rsidR="00491C8D" w:rsidRPr="009A6566" w:rsidRDefault="004029D9" w:rsidP="00491C8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5. </w:t>
      </w:r>
      <w:r w:rsidR="00491C8D" w:rsidRPr="009A656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УЧЕБНО-ТЕМАТИЧЕСКИЙ ПЛАН</w:t>
      </w:r>
    </w:p>
    <w:p w14:paraId="0122B105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9"/>
        <w:gridCol w:w="711"/>
        <w:gridCol w:w="1073"/>
        <w:gridCol w:w="1668"/>
        <w:gridCol w:w="1639"/>
      </w:tblGrid>
      <w:tr w:rsidR="009A6566" w:rsidRPr="009A6566" w14:paraId="790F9C38" w14:textId="77777777" w:rsidTr="00491C8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EDABC3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Наименование тем и занятий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E3325A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A6566" w:rsidRPr="009A6566" w14:paraId="24B31A96" w14:textId="77777777" w:rsidTr="00491C8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E8F9C4" w14:textId="77777777" w:rsidR="00491C8D" w:rsidRPr="009A6566" w:rsidRDefault="00491C8D" w:rsidP="00491C8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C2C3ED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E307E7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из них в форме</w:t>
            </w:r>
          </w:p>
        </w:tc>
      </w:tr>
      <w:tr w:rsidR="009A6566" w:rsidRPr="009A6566" w14:paraId="1E1C9E50" w14:textId="77777777" w:rsidTr="00491C8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0FB507" w14:textId="77777777" w:rsidR="00491C8D" w:rsidRPr="009A6566" w:rsidRDefault="00491C8D" w:rsidP="00491C8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A07A6D" w14:textId="77777777" w:rsidR="00491C8D" w:rsidRPr="009A6566" w:rsidRDefault="00491C8D" w:rsidP="00491C8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8579DE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A1246C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Комплексное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FF16DA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Тактико-специальное занятие</w:t>
            </w:r>
          </w:p>
        </w:tc>
      </w:tr>
      <w:tr w:rsidR="009A6566" w:rsidRPr="009A6566" w14:paraId="43CAA424" w14:textId="77777777" w:rsidTr="00491C8D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F212DE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Модуль базовой подготовки</w:t>
            </w:r>
          </w:p>
        </w:tc>
      </w:tr>
      <w:tr w:rsidR="009A6566" w:rsidRPr="009A6566" w14:paraId="23C7CF03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07DC95" w14:textId="77777777" w:rsidR="00491C8D" w:rsidRPr="009A6566" w:rsidRDefault="00491C8D" w:rsidP="00491C8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Тема 1.</w:t>
            </w:r>
          </w:p>
          <w:p w14:paraId="58A6225C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Действия личного состава при приведении спасательной службы в готовность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810247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415C5A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80943A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C3635E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A6566" w:rsidRPr="009A6566" w14:paraId="5986F586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5D72F7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Занятие 1. Предназначение спасательной службы, функциональные обязанности и общие понятия о готовности спасательной службы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105581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AD25A8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8A782C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30F72C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6566" w:rsidRPr="009A6566" w14:paraId="5A3EE6DC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860BC5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Занятие 2. Действия личного состава при приведении спасательной службы в готовность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7E423C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BFBE15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EBEDA4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088764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6566" w:rsidRPr="009A6566" w14:paraId="5C6A012F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2B7677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Занятие 3. Действия личного состава спасательной службы при выдвижении в район выполнения задач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6C8654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6A08DA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E25FD9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83DAB5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A6566" w:rsidRPr="009A6566" w14:paraId="6809F6CD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BC4116" w14:textId="77777777" w:rsidR="00491C8D" w:rsidRPr="009A6566" w:rsidRDefault="00491C8D" w:rsidP="00491C8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Тема 2.</w:t>
            </w:r>
          </w:p>
          <w:p w14:paraId="7619E119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Меры безопасности при выполнении задач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DD82CD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EFE318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E7C36C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40C672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6566" w:rsidRPr="009A6566" w14:paraId="7367B983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4E0C2F" w14:textId="77777777" w:rsidR="00491C8D" w:rsidRPr="009A6566" w:rsidRDefault="00491C8D" w:rsidP="00491C8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Тема 3.</w:t>
            </w:r>
          </w:p>
          <w:p w14:paraId="0A364EA1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Особенности выполнения задач на местности, зараженной радиоактивными, отравляющими веществами и аварийно химически опасными веществами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732B03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45F898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5EA547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F76844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6566" w:rsidRPr="009A6566" w14:paraId="58A766A4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44DB5C" w14:textId="77777777" w:rsidR="00491C8D" w:rsidRPr="009A6566" w:rsidRDefault="00491C8D" w:rsidP="00491C8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Тема 4.</w:t>
            </w:r>
          </w:p>
          <w:p w14:paraId="05A05388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Оказание первой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B14CAA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D701CF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6D12FA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7DE42C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6566" w:rsidRPr="009A6566" w14:paraId="3D040D81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1988AE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Занятие 1. Медицинские </w:t>
            </w: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средства индивидуальной защиты и правила пользования ими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9D52A7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78A988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0CB095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DF065E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6566" w:rsidRPr="009A6566" w14:paraId="643643D7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86E108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Занятие 2. Оказание первой помощи раненым и пораженным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73E192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A18CEE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A88011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4604E3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6566" w:rsidRPr="009A6566" w14:paraId="37E1940E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D584F9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Контрольное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5AED37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4B4FFD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48842A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02FE46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6566" w:rsidRPr="009A6566" w14:paraId="6CCD6ABF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F9A1A5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BB187F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A7AD01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A4FCB9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7FF456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A6566" w:rsidRPr="009A6566" w14:paraId="4CE8A355" w14:textId="77777777" w:rsidTr="00491C8D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85039F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Модуль специальной подготовки</w:t>
            </w:r>
          </w:p>
        </w:tc>
      </w:tr>
      <w:tr w:rsidR="009A6566" w:rsidRPr="009A6566" w14:paraId="2D993374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CED30A" w14:textId="77777777" w:rsidR="00491C8D" w:rsidRPr="009A6566" w:rsidRDefault="00491C8D" w:rsidP="00491C8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Тема 1.</w:t>
            </w:r>
          </w:p>
          <w:p w14:paraId="0082F456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Борьба с пожарами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E44895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C13E97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8B1095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07E2EB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A6566" w:rsidRPr="009A6566" w14:paraId="70DF9161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57BA10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Занятие 1. Обеспечение пожарной безопасности организации и задачи противопожарной спасательной службы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89D83E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39B9F5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9FDA5F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895DC8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6566" w:rsidRPr="009A6566" w14:paraId="7BAAEA29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D91A44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Занятие 2. Отработка действий номеров боевого расчета в различных условиях угрозы и возникновений пожаров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D18F6C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781195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473175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413569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6566" w:rsidRPr="009A6566" w14:paraId="311C9D23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E6321C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Занятие 3. Особенности действий по тушению лесных и торфяных пожаров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1D48E5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82422D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3168AD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8994C1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6566" w:rsidRPr="009A6566" w14:paraId="5836E8C3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C50635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Занятие 4. Особенности действий спасательной службы по организации тушения пожаров и ликвидации аварий на магистральных газо- и нефтепроводах, в условиях массового разлива нефтепродуктов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8BE576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EEC147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79795D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31C3F1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6566" w:rsidRPr="009A6566" w14:paraId="6BADBC8A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8C767A" w14:textId="77777777" w:rsidR="00491C8D" w:rsidRPr="009A6566" w:rsidRDefault="00491C8D" w:rsidP="00491C8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Тема 2.</w:t>
            </w:r>
          </w:p>
          <w:p w14:paraId="20AA06E8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Предоставление населению убежищ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D7AAEE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C52C3A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3E76A7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5AA661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A6566" w:rsidRPr="009A6566" w14:paraId="526FFB61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26F88A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Занятие 1. Виды защитных сооружений, их характеристика и требования по содержанию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198A19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D38AE5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844B4C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498494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6566" w:rsidRPr="009A6566" w14:paraId="7F7949EA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0B9B5F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Занятие 2. Действия спасательной службы при дооборудовании и приведении в готовность защитных </w:t>
            </w: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сооружений для населения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544AE7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CA4D06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F98F23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F4EEC7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6566" w:rsidRPr="009A6566" w14:paraId="44D13CF8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159F80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Занятие 3. Действия спасательной службы по обслуживанию защитных сооружений и устранению аварий и повреждений в них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94D754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1585A9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B57D90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9EB6A2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A6566" w:rsidRPr="009A6566" w14:paraId="7649B3FA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1CC0F3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Занятие 4. Действия спасательной службы по организации радиационной и химической защиты при размещении людей в убежищах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22EF5D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458865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8E5AB7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3AF805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6566" w:rsidRPr="009A6566" w14:paraId="55613599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8A67B3" w14:textId="77777777" w:rsidR="00491C8D" w:rsidRPr="009A6566" w:rsidRDefault="00491C8D" w:rsidP="00491C8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Тема 3.</w:t>
            </w:r>
          </w:p>
          <w:p w14:paraId="4CB8E477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Оповещение населения и организация устойчивой связи при организации и выполнении задач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218A09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B96F2F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EB37EA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CCDDAE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A6566" w:rsidRPr="009A6566" w14:paraId="0C805E98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52232D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Занятие 1. Действия спасательной службы по оповещению населения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1C1ABD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3A90A4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CB9E19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7CF99A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6566" w:rsidRPr="009A6566" w14:paraId="468300BA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B991EF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Занятие 2. Действия спасательной службы по организации и осуществлению устойчивой связи при организации и выполнении задач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2057CF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D5A62D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54B722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026255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A6566" w:rsidRPr="009A6566" w14:paraId="211ADB58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BFB75A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Занятие 3. Действия спасательной службы по организации и осуществлению связи в районах выполнения задач в условиях воздействия опасных факторов источника ЧС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E9B657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04D562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7B1021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26A1D2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6566" w:rsidRPr="009A6566" w14:paraId="71B2F4E3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5D81BB" w14:textId="77777777" w:rsidR="00491C8D" w:rsidRPr="009A6566" w:rsidRDefault="00491C8D" w:rsidP="00491C8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Тема 4.</w:t>
            </w:r>
          </w:p>
          <w:p w14:paraId="0446B6B5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Эвакуация населения, материальных и культурных ценностей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DBF414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2F7131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163B0C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E3F176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A6566" w:rsidRPr="009A6566" w14:paraId="4681BDFE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69A210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Занятие 1. Организация и выполнение мероприятий по эвакуации населения, материальных и культурных ценностей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7B293C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E9D283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3DE520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8BC7EE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6566" w:rsidRPr="009A6566" w14:paraId="0CCF137F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628C84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Занятие 2. Действия спасательной службы при </w:t>
            </w: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эвакуации населения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B59C97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45116B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B9F111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61DFAE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A6566" w:rsidRPr="009A6566" w14:paraId="11C3B2FB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2B9738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Занятие 3. Действия спасательной службы при эвакуации материальных и культурных ценностей в безопасные районы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55465D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7943E9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2F3196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8E2F91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6566" w:rsidRPr="009A6566" w14:paraId="27047BC5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B610D7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Занятие 4. Действия спасательной службы по оборудованию полевых мест размещения эвакуированного населения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B0D0C9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469034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16E4EB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58F6E5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6566" w:rsidRPr="009A6566" w14:paraId="5D0EA3F3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0D0077" w14:textId="77777777" w:rsidR="00491C8D" w:rsidRPr="009A6566" w:rsidRDefault="00491C8D" w:rsidP="00491C8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Тема 5.</w:t>
            </w:r>
          </w:p>
          <w:p w14:paraId="77D7D581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Первоочередное обеспечение пострадавшего населения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26B4DE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F57DFF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EF4ED7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B07895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A6566" w:rsidRPr="009A6566" w14:paraId="76291756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B4877C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Занятие 1. Действия спасательной службы по устранению аварий на коммунально-энергетических сетях и технологических линиях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BE4A3B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329D64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CCC4A4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A0B412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A6566" w:rsidRPr="009A6566" w14:paraId="78B69C2E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7147BD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Занятие 2. Действия спасательной службы по развертыванию и функционированию подвижного пункта продовольственного снабжения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D9DD21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04E8B1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5FC6DC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5CC9CC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A6566" w:rsidRPr="009A6566" w14:paraId="740E7077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928155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Занятие 3. Действия спасательной службы по развертыванию и функционированию подвижного пункта вещевого обеспечения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784DA7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47ED37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641FE3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281730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A6566" w:rsidRPr="009A6566" w14:paraId="444EDD96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FD71E0" w14:textId="77777777" w:rsidR="00491C8D" w:rsidRPr="009A6566" w:rsidRDefault="00491C8D" w:rsidP="00491C8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Тема 6.</w:t>
            </w:r>
          </w:p>
          <w:p w14:paraId="5E0686E6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Организация и выполнение мероприятий по оказанию медицинской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720E4E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9B9DA1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FAF46A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7F78EC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A6566" w:rsidRPr="009A6566" w14:paraId="31FA8487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9793E4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Занятие 1. Организация медицинской помощи в местах проведения АСДНР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1167D8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C9B764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8D3CC9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61D378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6566" w:rsidRPr="009A6566" w14:paraId="1C1BBFF9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BAF207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Занятие 2. Особенности организации оказания медицинской помощи пострадавшим при различных </w:t>
            </w: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видах ЧС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E3DF39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F737BE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224A0B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7F4F8D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6566" w:rsidRPr="009A6566" w14:paraId="6CE9D69D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A06E93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Занятие 3. Действия спасательной службы по развертыванию и функционированию медицинских пунктов в местах проведения АСДНР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BEE34D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230260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1EEB07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2B3054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A6566" w:rsidRPr="009A6566" w14:paraId="17E5D9DF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DB258B" w14:textId="77777777" w:rsidR="00491C8D" w:rsidRPr="009A6566" w:rsidRDefault="00491C8D" w:rsidP="00491C8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Тема 7.</w:t>
            </w:r>
          </w:p>
          <w:p w14:paraId="2F3C1D8A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Защита продуктов растениеводства и животноводства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45FB05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BBB806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8F836A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B14D0D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A6566" w:rsidRPr="009A6566" w14:paraId="608FBD2A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E3F3EF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Занятие 1. Организация и проведение мероприятий по защите сельскохозяйственных животных и посевов, продуктов, воды и фуража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12134F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7B7E5C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AB8643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4A6EF7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6566" w:rsidRPr="009A6566" w14:paraId="7762E352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58E062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Занятие 2. Действия спасательной службы по проведению мероприятий по защите сельскохозяйственных животных и посевов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A4C733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7AC0D2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443B91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ADE625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A6566" w:rsidRPr="009A6566" w14:paraId="098DCA93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B7A9E1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Занятие 3. Действия спасательной службы по проведению мероприятий по защите воды и фуража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FCD9F4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424ED7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D768D9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DDFF09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A6566" w:rsidRPr="009A6566" w14:paraId="08AB37ED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A115C3" w14:textId="77777777" w:rsidR="00491C8D" w:rsidRPr="009A6566" w:rsidRDefault="00491C8D" w:rsidP="00491C8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Тема 8.</w:t>
            </w:r>
          </w:p>
          <w:p w14:paraId="01CCA1B3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Радиационная и химическая защита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640AEC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03D0BB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6B9456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269190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A6566" w:rsidRPr="009A6566" w14:paraId="58FB9A5D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8D472E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Занятие 1. Организация мероприятий при обеспечении радиационной и химической защиты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F07F82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588939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95383C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9B1830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6566" w:rsidRPr="009A6566" w14:paraId="551B1731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5DD314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Занятие 2. Действия спасательной службы по организации работы пункта выдачи средств индивидуальной защиты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777DC7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21417E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DA3E8A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9DFDB6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6566" w:rsidRPr="009A6566" w14:paraId="661A4277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55982F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Занятие 3. Действия личного состава спасательной службы при проведении специальной обработки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BBED55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8CC0CD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CD5A1A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068B4A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A6566" w:rsidRPr="009A6566" w14:paraId="3158C3E4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74ABFF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Занятие 4. Действия спасательной службы по ликвидации последствий аварии на радиационно и химически опасных объектах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F7042B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67B7BD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00D0DD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5963DB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6566" w:rsidRPr="009A6566" w14:paraId="363EBE2F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5FDAEB" w14:textId="77777777" w:rsidR="00491C8D" w:rsidRPr="009A6566" w:rsidRDefault="00491C8D" w:rsidP="00491C8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Тема 9.</w:t>
            </w:r>
          </w:p>
          <w:p w14:paraId="395E4216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Материально-техническое снабжение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1A223A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9FFBEA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9008C3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AD08FE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A6566" w:rsidRPr="009A6566" w14:paraId="642E73FD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12D69C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Занятие 1. Организация материально-технического снабжения сил ГО и РСЧС запасными частями, ремонтными и расходными материалами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BFE7BB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29A83C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27BB38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4640BE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A6566" w:rsidRPr="009A6566" w14:paraId="1F1EB058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24AF3D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Занятие 2. Действия спасательной службы по организации обслуживания и текущего ремонта техники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639A71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28AE60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B68418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F68A26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A6566" w:rsidRPr="009A6566" w14:paraId="27D86320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5FDFF4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Занятие 3. Действия спасательной службы по организации хранения, учета и выдачи горюче-смазочных материалов в районе дислокации сил ГО и РСЧС, на путях их выдвижения и в районе выполнения задач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1F987D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29CF33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FE9E8F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15B548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A6566" w:rsidRPr="009A6566" w14:paraId="6B1F9486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5F7F8B" w14:textId="77777777" w:rsidR="00491C8D" w:rsidRPr="009A6566" w:rsidRDefault="00491C8D" w:rsidP="00491C8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Тема 10.</w:t>
            </w:r>
          </w:p>
          <w:p w14:paraId="71ACC4D2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Инженерная защита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079784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4C53BC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351049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BEBB2D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A6566" w:rsidRPr="009A6566" w14:paraId="1F25D193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91B72A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Занятие 1. Действия спасательной службы по строительству быстровозводимых защитных сооружений и простейших укрытий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2CA20C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516D63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DE76A9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7B0970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6566" w:rsidRPr="009A6566" w14:paraId="6F50B0EF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E5BD9C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Занятие 2. Действия спасательной службы по устройству проездов, обрушению неустойчивых зданий и конструкций, по вскрытию заваленных защитных сооружений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A7CEE7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B96DD3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B725E0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34BD58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6566" w:rsidRPr="009A6566" w14:paraId="7721C21D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A0A41C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Занятие 3. Действия </w:t>
            </w: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спасательной службы по обеспечению мероприятий, выполняемых при спасении людей, находящихся под завалами, и ликвидации завалов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C46D35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9E7C72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18F45B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634A2F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A6566" w:rsidRPr="009A6566" w14:paraId="576139F3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20D8F4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Занятие 4. Действия спасательной службы по выполнению мероприятий по обеспечению ликвидации последствий разлива нефтепродуктов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3003C0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0CA0F0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86D5E6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C8DA07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6566" w:rsidRPr="009A6566" w14:paraId="34F0C927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F8FF69" w14:textId="77777777" w:rsidR="00491C8D" w:rsidRPr="009A6566" w:rsidRDefault="00491C8D" w:rsidP="00491C8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Тема 11.</w:t>
            </w:r>
          </w:p>
          <w:p w14:paraId="366B3AB5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Действия спасательной службы по восстановлению и поддержанию порядка в районах и на маршрутах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B80A3E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6DDA39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596D30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BE91EC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A6566" w:rsidRPr="009A6566" w14:paraId="5A51E600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619C69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Занятие 1. Особенности действий спасательной службы охраны общественного порядка при введении ЧС, а также при угрозе и совершении террористических актов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BA274E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82E043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E226CE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F79D13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6566" w:rsidRPr="009A6566" w14:paraId="4A2C57D2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F170D5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Занятие 2. Действия спасательной службы по восстановлению и поддержанию порядка в районах, пострадавших при военных конфликтах или вследствие этих конфликтов, а также при ЧС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826542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737290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FED323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F68A81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A6566" w:rsidRPr="009A6566" w14:paraId="6436E263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31EEC7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Занятие 3. Действия спасательной службы при проведении эвакуации населения и в местах расселения эвакуированного населения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A219D0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C53262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2A89C8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F48FA0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A6566" w:rsidRPr="009A6566" w14:paraId="4FD5928C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97D425" w14:textId="77777777" w:rsidR="00491C8D" w:rsidRPr="009A6566" w:rsidRDefault="00491C8D" w:rsidP="00491C8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Тема 12.</w:t>
            </w:r>
          </w:p>
          <w:p w14:paraId="63B263A9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Действия спасательной службы по захоронению тел погибших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A62A87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BA589A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E60ACC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3921E1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6566" w:rsidRPr="009A6566" w14:paraId="79B5FCE2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63EE95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Занятие 1. Требования к захоронению тел погибших и организации их выполнения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C4AF48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853F3C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D7D816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897E11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6566" w:rsidRPr="009A6566" w14:paraId="3D194ADA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B35878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Занятие 2. Действия спасательной службы по </w:t>
            </w: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подготовке к захоронению тел погибших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55E2DC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ED0802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5918C1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1790C2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6566" w:rsidRPr="009A6566" w14:paraId="4C1A5A1F" w14:textId="77777777" w:rsidTr="00491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596803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Занятие 3. Действия спасательной службы по захоронению тел погибших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F7F443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627885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B65969" w14:textId="77777777" w:rsidR="00491C8D" w:rsidRPr="009A6566" w:rsidRDefault="00491C8D" w:rsidP="00491C8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90FBD7" w14:textId="77777777" w:rsidR="00491C8D" w:rsidRPr="009A6566" w:rsidRDefault="00491C8D" w:rsidP="00491C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65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14:paraId="2A002A22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635D3025" w14:textId="7614607D" w:rsidR="00491C8D" w:rsidRPr="009A6566" w:rsidRDefault="004029D9" w:rsidP="00491C8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6. </w:t>
      </w:r>
      <w:r w:rsidR="00491C8D" w:rsidRPr="009A656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СОДЕРЖАНИЕ ТЕМ ЗАНЯТИЙ</w:t>
      </w:r>
    </w:p>
    <w:p w14:paraId="090CD476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4C3F5E4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11. Содержание тем занятий, включенных в модуль базовой подготовки:</w:t>
      </w:r>
    </w:p>
    <w:p w14:paraId="360F9D9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1) Тема 1. Действия личного состава при приведении спасательной службы в готовность.</w:t>
      </w:r>
    </w:p>
    <w:p w14:paraId="101E33C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Занятие 1. Предназначение спасательной службы, функциональные обязанности и общие понятия о готовности спасательной службы.</w:t>
      </w:r>
    </w:p>
    <w:p w14:paraId="71B5256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4D6968B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предназначение спасательной службы и ее структурных подразделений; функциональные обязанности личного состава;</w:t>
      </w:r>
    </w:p>
    <w:p w14:paraId="5FE21AA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понятие готовности спасательной службы.</w:t>
      </w:r>
    </w:p>
    <w:p w14:paraId="0025560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Занятие 2. Действия личного состава при приведении спасательной службы в готовность.</w:t>
      </w:r>
    </w:p>
    <w:p w14:paraId="336230D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58F7BFC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приведения в готовность спасательной службы;</w:t>
      </w:r>
    </w:p>
    <w:p w14:paraId="3386300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оповещения, получения табельного имущества, подгонки средств индивидуальной защиты и выдвижения в район сбора;</w:t>
      </w:r>
    </w:p>
    <w:p w14:paraId="3DEE6A5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мероприятия, проводимые в целях повышения готовности спасательной службы.</w:t>
      </w:r>
    </w:p>
    <w:p w14:paraId="7E7282F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Занятие 3. Действия личного состава спасательной службы при выдвижении в район выполнения задач.</w:t>
      </w:r>
    </w:p>
    <w:p w14:paraId="0A17252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34F8564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уточнение задач личному составу, порядок выдвижения спасательных служб в район выполнения задач; маршруты, рубежи (пункты) регулирования, порядок построения и выдвижения колонн; организация и ведение разведки местности и очагов поражения;</w:t>
      </w:r>
    </w:p>
    <w:p w14:paraId="3613B6B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защита личного состава спасательных служб на маршрутах движения и в ходе выполнения задач; подготовка техники, приборов и инструмента к выполнению задач;</w:t>
      </w:r>
    </w:p>
    <w:p w14:paraId="2D55762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всестороннего обеспечения спасательных служб при выдвижении и в районах выполнения задач; организация взаимодействия с другими силами ГО и РСЧС, привлекаемыми для выполнения задач;</w:t>
      </w:r>
    </w:p>
    <w:p w14:paraId="42A290A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2) Тема 2. Меры безопасности при выполнении задач.</w:t>
      </w:r>
    </w:p>
    <w:p w14:paraId="71954D3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07C0D17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меры безопасности при выполнении задач на местности, зараженной радиоактивными, отравляющими веществами и аварийно химически опасными веществами, при работе вблизи зданий (сооружений), 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угрожающих обвалом, в задымленных (загазованных) помещениях, на электрических сетях, при тушении нефтепродуктов, при работе в зонах катастрофического затопления, в условиях ограниченной видимости;</w:t>
      </w:r>
    </w:p>
    <w:p w14:paraId="0B306D9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мероприятия по обеспечению безопасности и защиты личного состава при действиях в зонах разрушений, завалов, пожаров, заражения и катастрофического затопления;</w:t>
      </w:r>
    </w:p>
    <w:p w14:paraId="5BEA006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3) Тема 3. Особенности выполнения задач на местности, зараженной радиоактивными, отравляющими веществами и аварийно химически опасными веществами.</w:t>
      </w:r>
    </w:p>
    <w:p w14:paraId="3B1DECC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06121A3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особенности выполнения задач на местности, зараженной радиоактивными, отравляющими веществами и аварийно химически опасными веществами;</w:t>
      </w:r>
    </w:p>
    <w:p w14:paraId="7F855E9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приемы и способы защиты личного состава и пострадавших; практическое применение средств индивидуальной защиты кожи и органов дыхания;</w:t>
      </w:r>
    </w:p>
    <w:p w14:paraId="3A8B9FA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комплекты индивидуальных дозиметров, их назначение, порядок зарядки и снятия показаний;</w:t>
      </w:r>
    </w:p>
    <w:p w14:paraId="1979866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особенности работы с приборами зимой;</w:t>
      </w:r>
    </w:p>
    <w:p w14:paraId="66257C4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проведения санитарной обработки и обеззараживания техники, сооружений, одежды и средств индивидуальной защиты;</w:t>
      </w:r>
    </w:p>
    <w:p w14:paraId="471E64D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4) Тема 4. Оказание первой помощи.</w:t>
      </w:r>
    </w:p>
    <w:p w14:paraId="7410A31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Занятие 1. Медицинские средства индивидуальной защиты и правила пользования ими.</w:t>
      </w:r>
    </w:p>
    <w:p w14:paraId="3D4E832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080A2D2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средства оказания первой помощи и правила пользования ими;</w:t>
      </w:r>
    </w:p>
    <w:p w14:paraId="0972538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назначение индивидуального перевязочного пакета и порядок его применения; использование иных перевязочных средств;</w:t>
      </w:r>
    </w:p>
    <w:p w14:paraId="01FA7A1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шины (стандартные и приспособленные), порядок их применения при переломах конечностей, костей таза и позвоночника.</w:t>
      </w:r>
    </w:p>
    <w:p w14:paraId="012BAD3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Занятие 2. Оказание первой помощи раненым и пораженным.</w:t>
      </w:r>
    </w:p>
    <w:p w14:paraId="03A0C21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4941E1A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основные правила оказания первой помощи при кровотечениях; техника наложения повязок;</w:t>
      </w:r>
    </w:p>
    <w:p w14:paraId="7F7ACEC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основные правила оказания первой помощи при переломах, вывихах и ушибах, ожогах (термических и химических), шоке, обмороке, поражении электрическим током, обморожении; первая помощь при отравлениях и поражениях отравляющими веществами и аварийно химически опасными веществами;</w:t>
      </w:r>
    </w:p>
    <w:p w14:paraId="255C08D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введение обезболивающих средств (при механических травмах, обморожениях, ожогах и др.); остановка кровотечений и наложение повязок на раны;</w:t>
      </w:r>
    </w:p>
    <w:p w14:paraId="56CC7B9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проведение искусственной дыхания и непрямого массажа сердца;</w:t>
      </w:r>
    </w:p>
    <w:p w14:paraId="7DAD6AD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подготовка раненых и пораженных к эвакуации в безопасные места с использованием штатных и подручных средств; транспортная 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иммобилизация при переломах костей конечностей, позвоночника и таза с помощью стандартных шин или подручных средств;</w:t>
      </w:r>
    </w:p>
    <w:p w14:paraId="00E90CB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использование аптечки индивидуальной и индивидуального противохимического пакета;</w:t>
      </w:r>
    </w:p>
    <w:p w14:paraId="079A2C3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проведение простейших детоксикационных мероприятий при пищевых отравлениях.</w:t>
      </w:r>
    </w:p>
    <w:p w14:paraId="409E078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12. Содержание тем занятий, рекомендованных для включения в модуль специальной подготовки:</w:t>
      </w:r>
    </w:p>
    <w:p w14:paraId="0992AB9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1) Тема 1. Борьба с пожарами.</w:t>
      </w:r>
    </w:p>
    <w:p w14:paraId="5ACD287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Занятие 1. Обеспечение пожарной безопасности организации и задачи противопожарной спасательной службы.</w:t>
      </w:r>
    </w:p>
    <w:p w14:paraId="0B96B6C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2FEDA2D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классификация пожаров; характеристики и поражающие факторы пожаров;</w:t>
      </w:r>
    </w:p>
    <w:p w14:paraId="4A8CE9B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спасательной службы по профилактике и предотвращению пожара;</w:t>
      </w:r>
    </w:p>
    <w:p w14:paraId="1AEE387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спасательной службы в случае возникновения очага пожара (вызов пожарной команды, организация эвакуационных мероприятий, тушение пожара своими силами при помощи табельных средств пожаротушения до прибытия пожарной команды);</w:t>
      </w:r>
    </w:p>
    <w:p w14:paraId="3FF90F2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спасение и эвакуация людей из очага поражения, горящих, задымленных и загазованных зданий.</w:t>
      </w:r>
    </w:p>
    <w:p w14:paraId="50C7813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Занятие 2. Отработка действий номеров боевого расчета в различных условиях угрозы и возникновений пожаров.</w:t>
      </w:r>
    </w:p>
    <w:p w14:paraId="10B6103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339844D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организация и ведение пожарной разведки; организация тушения пожаров; основные этапы, тактические приемы и способы тушения пожаров; организация подачи воды к местам тушения пожаров; порядок подачи огнетушащих средств и работа с ними;</w:t>
      </w:r>
    </w:p>
    <w:p w14:paraId="73962E3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локализация и тушение пожаров на маршрутах выдвижения сил ГО к участкам ведения АСДНР;</w:t>
      </w:r>
    </w:p>
    <w:p w14:paraId="6378F29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локализация и тушение пожаров в местах проведения АСДНР.</w:t>
      </w:r>
    </w:p>
    <w:p w14:paraId="31FE69D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Занятие 3. Особенности действий по тушению лесных и торфяных пожаров.</w:t>
      </w:r>
    </w:p>
    <w:p w14:paraId="082F035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0E9F2CB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организация тушения пожаров;</w:t>
      </w:r>
    </w:p>
    <w:p w14:paraId="0B825C3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основные этапы (локализация, дотушивание, окарауливание), тактические приемы и способы тушения лесных пожаров (захлестывание и забрасывание грунтом кромки пожара, устройство заградительных минерализованных полос и канав, тушение водой и химическими растворами, отжиг) и торфяных пожаров (отрывка траншеи глубиной до грунта или уровня грунтовых вод и заполнение ее водой, устройство полосы, насыщенной поверхностно-активными веществами, ускоряющими процесс проникновения влаги в торф);</w:t>
      </w:r>
    </w:p>
    <w:p w14:paraId="2318829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меры безопасности.</w:t>
      </w:r>
    </w:p>
    <w:p w14:paraId="7E57E30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Занятие 4. Особенности действий спасательной службы по организации тушения пожаров и ликвидации аварий на магистральных газо- и нефтепроводах, в условиях массового разлива нефтепродуктов.</w:t>
      </w:r>
    </w:p>
    <w:p w14:paraId="0CAD788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75F4DB8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особенности действий спасательной службы по тушению пожаров в условиях массового разлива нефтепродуктов;</w:t>
      </w:r>
    </w:p>
    <w:p w14:paraId="4D96D51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особенности действий спасательной службы по тушению пожаров при авариях на магистральных газо- и нефтепроводах;</w:t>
      </w:r>
    </w:p>
    <w:p w14:paraId="2E7A71C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техническая разведка места аварии;</w:t>
      </w:r>
    </w:p>
    <w:p w14:paraId="2A6CD57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оборудование рабочих мест; практические действия по обеспечению ремонта поврежденных участков;</w:t>
      </w:r>
    </w:p>
    <w:p w14:paraId="2C46D43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меры безопасности;</w:t>
      </w:r>
    </w:p>
    <w:p w14:paraId="3448C1A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2) Тема 2. Предоставление населению убежищ.</w:t>
      </w:r>
    </w:p>
    <w:p w14:paraId="66395AC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Занятие 1. Виды защитных сооружений, их характеристика и требования по содержанию.</w:t>
      </w:r>
    </w:p>
    <w:p w14:paraId="415BCEC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7A19276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виды защитных сооружений, используемых для защиты населения;</w:t>
      </w:r>
    </w:p>
    <w:p w14:paraId="320A46B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характеристика защитных сооружений, имеющихся на объекте;</w:t>
      </w:r>
    </w:p>
    <w:p w14:paraId="4F484E5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состав и внутреннее оборудование защитных сооружений;</w:t>
      </w:r>
    </w:p>
    <w:p w14:paraId="23F3759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требования по содержанию защитных сооружений.</w:t>
      </w:r>
    </w:p>
    <w:p w14:paraId="4DF21A7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Занятие 2. Действия спасательной службы при дооборудовании и приведении в готовность защитных сооружений для населения.</w:t>
      </w:r>
    </w:p>
    <w:p w14:paraId="5BEDF21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526D324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спасательной службы по приведению убежищ в готовность к использованию по прямому назначению;</w:t>
      </w:r>
    </w:p>
    <w:p w14:paraId="422F749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организация и выполнение работ по приспособлению имеющихся помещений под противорадиационные укрытия, строительству быстровозводимых защитных сооружений и простейших укрытий; испытание защитного сооружения на герметизацию;</w:t>
      </w:r>
    </w:p>
    <w:p w14:paraId="319781D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организация укрытия населения в имеющихся защитных сооружениях, подвалах и других заглубленных помещениях.</w:t>
      </w:r>
    </w:p>
    <w:p w14:paraId="1C5C100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Занятие 3. Действия спасательной службы по обслуживанию защитных сооружений и устранению аварий и повреждений в них.</w:t>
      </w:r>
    </w:p>
    <w:p w14:paraId="12DFEC5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337A422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спасательной службы по обслуживанию и эксплуатации защитных сооружений;</w:t>
      </w:r>
    </w:p>
    <w:p w14:paraId="7448EB1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проверка состояния ограждающих конструкций, защитно-герметических дверей (ворот), ставней, противовзрывных устройств, гермоклапанов и клапанов избыточного давления;</w:t>
      </w:r>
    </w:p>
    <w:p w14:paraId="2C6FED8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выполнение работ при нарушении подачи чистого воздуха, восстановлении герметичности ограждающих конструкций, устранении угрозы затопления, прекращении подачи электроэнергии.</w:t>
      </w:r>
    </w:p>
    <w:p w14:paraId="5CF75C6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Занятие 4. Действия спасательной службы по организации радиационной и химической защиты при размещении людей в убежищах.</w:t>
      </w:r>
    </w:p>
    <w:p w14:paraId="189FF25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4B21E70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организация радиационного и химического контроля при приведении защитных сооружений в готовность и их обслуживании;</w:t>
      </w:r>
    </w:p>
    <w:p w14:paraId="6EA8BA1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организация радиационного и химического контроля при приеме эвакуируемого населения; допустимые дозы облучения;</w:t>
      </w:r>
    </w:p>
    <w:p w14:paraId="59F7767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организация и проведение обеззараживания помещений, специального оборудования, приборов, имущества и инвентаря;</w:t>
      </w:r>
    </w:p>
    <w:p w14:paraId="0589A8E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3) Тема 3. Оповещение населения и организация устойчивой связи при организации и выполнении задач.</w:t>
      </w:r>
    </w:p>
    <w:p w14:paraId="0D21535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Занятие 1. Действия спасательной службы по оповещению населения.</w:t>
      </w:r>
    </w:p>
    <w:p w14:paraId="528673D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0B16CD0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технические средства оповещения и правила их эксплуатации;</w:t>
      </w:r>
    </w:p>
    <w:p w14:paraId="04C4822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организация оповещения населения о ЧС и об опасностях, возникающих при военных конфликтах или вследствие этих конфликтов.</w:t>
      </w:r>
    </w:p>
    <w:p w14:paraId="01C1C84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Занятие 2. Действия спасательной службы по организации и осуществлению устойчивой связи при организации и выполнении задач.</w:t>
      </w:r>
    </w:p>
    <w:p w14:paraId="022CB81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089F069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технические средства связи и правила их эксплуатации; организация связи в угрожаемый период; получение радиоданных; правила установления связи и ведения радиообмена; порядок передачи радиосигналов;</w:t>
      </w:r>
    </w:p>
    <w:p w14:paraId="57CD0DE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устройство и правила эксплуатации проводных средств связи; прокладка кабельных линий связи и соединение их с существующей телефонной сетью; прокладка полевых линий связи;</w:t>
      </w:r>
    </w:p>
    <w:p w14:paraId="709BC9A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использования мобильных средств связи;</w:t>
      </w:r>
    </w:p>
    <w:p w14:paraId="2393044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постановка задач на обеспечение связью при ведении АСДНР; установление и поддержание непрерывной связи с пунктами управления ГО района (города) и спасательными службами, участвующими в обеспечении АСДНР; ликвидация повреждений на линиях связи с использованием резервных средств связи;</w:t>
      </w:r>
    </w:p>
    <w:p w14:paraId="5A17C2B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практическая работа на средствах связи.</w:t>
      </w:r>
    </w:p>
    <w:p w14:paraId="5C96367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Занятие 3. Действия спасательной службы по организации и осуществлению связи в районах выполнения задач в условиях воздействия опасных факторов источника ЧС.</w:t>
      </w:r>
    </w:p>
    <w:p w14:paraId="09B4EF8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7D5564D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установление связи и ведение радиообмена со спасательными и другими формированиями, осуществляющими АСДНР;</w:t>
      </w:r>
    </w:p>
    <w:p w14:paraId="500A1CF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доведение до исполнителей приказов, указаний и распоряжений старших начальников, доклад об их выполнении;</w:t>
      </w:r>
    </w:p>
    <w:p w14:paraId="2F0604A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организация взаимодействия с силами ГО и РСЧС, осуществляющими АСДНР;</w:t>
      </w:r>
    </w:p>
    <w:p w14:paraId="14EC404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обмен радиоданными и радиопозывными;</w:t>
      </w:r>
    </w:p>
    <w:p w14:paraId="46698DB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4) Тема 4. Эвакуация населения, материальных и культурных ценностей.</w:t>
      </w:r>
    </w:p>
    <w:p w14:paraId="5A6ECE1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Занятие 1. Организация и выполнение мероприятий по эвакуации населения, материальных и культурных ценностей.</w:t>
      </w:r>
    </w:p>
    <w:p w14:paraId="67E4568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Учебные вопросы:</w:t>
      </w:r>
    </w:p>
    <w:p w14:paraId="3DD8C95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действий спасательной службы по организации эвакуации при ЧС (выбор маршрутов эвакуации при попадании объекта в зону химического заражения с учетом направления распространения аварийно химически опасных веществ, обеспечение эвакуируемых фонарями, свечами при авариях на энергосетях и отсутствии электроэнергии и т.д.);</w:t>
      </w:r>
    </w:p>
    <w:p w14:paraId="40B10D4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действий спасательной службы при возникновении пожара (выбор маршрутов эвакуации с территории объекта с учетом направления распространения огня и т.д.);</w:t>
      </w:r>
    </w:p>
    <w:p w14:paraId="63586F7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действий спасательной службы при угрозе и совершении террористических актов (выбор маршрутов эвакуации с учетом обеспечения минимального воздействия террористов на эвакуируемых и т.д.);</w:t>
      </w:r>
    </w:p>
    <w:p w14:paraId="52B8BA9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действий спасательной службы по обеспечению порядка и пресечению паники на сборных эвакопунктах, местах посадки на транспорт; обеспечение порядка при движении на маршрутах эвакуации, в пунктах высадки и в местах расселения;</w:t>
      </w:r>
    </w:p>
    <w:p w14:paraId="13DAF99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обеспечение проведения радиационного и химического контроля на сборных пунктах, местах посадки, маршрутах выдвижения, в пунктах высадки и местах расселения;</w:t>
      </w:r>
    </w:p>
    <w:p w14:paraId="52A5DB5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особенности действий в условиях загрязнения (заражения) радиоактивными, отравляющими и аварийно химически опасными веществами;</w:t>
      </w:r>
    </w:p>
    <w:p w14:paraId="3FDB748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организация взаимодействия с органами местного самоуправления муниципальных образований, расположенных на территории Свердловской области (далее - муниципальные образования);</w:t>
      </w:r>
    </w:p>
    <w:p w14:paraId="6111A75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организация оповещения.</w:t>
      </w:r>
    </w:p>
    <w:p w14:paraId="7D4EC2E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Занятие 2. Действия спасательной службы при эвакуации населения.</w:t>
      </w:r>
    </w:p>
    <w:p w14:paraId="5198C8A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6D567E5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организация взаимодействия с муниципальными образованиями; сопровождение колонн с эвакуируемым населением и оказание помощи муниципальным образованиям в расселении эвакуируемых;</w:t>
      </w:r>
    </w:p>
    <w:p w14:paraId="2A38C67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подача автотранспорта на пункты посадки людей и погрузки грузов; правила посадки, перевозки и высадки людей;</w:t>
      </w:r>
    </w:p>
    <w:p w14:paraId="5F2373F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правила погрузки, укладки, крепления и выгрузки материальных ценностей;</w:t>
      </w:r>
    </w:p>
    <w:p w14:paraId="6E249A4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обязанности водительского состава при движении в колонне; особенности движения колонн зимой и в распутицу.</w:t>
      </w:r>
    </w:p>
    <w:p w14:paraId="0D40786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Занятие 3. Действия спасательной службы при эвакуации материальных и культурных ценностей в безопасные районы.</w:t>
      </w:r>
    </w:p>
    <w:p w14:paraId="7D58E28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55F8768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подготовка материальных ценностей к эвакуации; упаковка материальных ценностей; оформление документов; оборудование мест для погрузки (разгрузки) грузов; подготовка и оборудование транспорта;</w:t>
      </w:r>
    </w:p>
    <w:p w14:paraId="37E8903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размещение грузов на транспортных средства и их крепление; контроль нормы погрузки грузов на транспорт; особенности погрузки, укладки, крепления и выгрузки культурных ценностей;</w:t>
      </w:r>
    </w:p>
    <w:p w14:paraId="6FF20A3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особенности перевозки легковоспламеняющихся, взрывоопасных и ядовитых веществ;</w:t>
      </w:r>
    </w:p>
    <w:p w14:paraId="337DBCB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осуществления охраны грузов; особенности перевозки грузов по загрязненной местности;</w:t>
      </w:r>
    </w:p>
    <w:p w14:paraId="79BD73E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по оборудованию специальных хранилищ для содержания в них важнейших фондов культурных ценностей;</w:t>
      </w:r>
    </w:p>
    <w:p w14:paraId="741419F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получение специального оборудования и установка его на автотранспортные средства; использование подручных средств при оборудовании автотранспорта для перевозки людей и грузов;</w:t>
      </w:r>
    </w:p>
    <w:p w14:paraId="423509A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подготовка тары и упаковочного материала, упаковка, погрузка и транспортировка культурных ценностей в безопасные районы; оформление документов; порядок осуществления охраны грузов; особенности перевозки грузов по зараженной местности;</w:t>
      </w:r>
    </w:p>
    <w:p w14:paraId="07BFF4F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подбор баз хранения культурных ценностей в загородной зоне; проведение работ по дооборудованию баз хранения и подготовке к приему и хранению фондов;</w:t>
      </w:r>
    </w:p>
    <w:p w14:paraId="6A2511B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проведение мероприятий по хранению фондов в безопасных районах.</w:t>
      </w:r>
    </w:p>
    <w:p w14:paraId="2B24F0C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Занятие 4. Действия спасательной службы по оборудованию полевых мест размещения эвакуированного населения.</w:t>
      </w:r>
    </w:p>
    <w:p w14:paraId="433683B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1D6914B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спасательной службы по устройству полевого лагеря для обеспечения эвакуированного населения; возведение быстровозводимых зданий; установка палаток; оборудование временного укрытия от непогоды из подручных материалов; оборудование временных коммуникаций и пунктов газо-, тепло-, водо-, электроснабжения; оборудование локальных систем канализации;</w:t>
      </w:r>
    </w:p>
    <w:p w14:paraId="634CCAF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оборудование временных помещений для размещения эвакуированного населения; оборудование простейших укрытий для защиты эвакуированного населения;</w:t>
      </w:r>
    </w:p>
    <w:p w14:paraId="1413EDD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оборудование водоисточников; защиты водоисточников и продовольствия от радиоактивных и отравляющих веществ;</w:t>
      </w:r>
    </w:p>
    <w:p w14:paraId="5B98A8E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организация информирования населения об обстановке, введении режимов защиты на территории, подвергшейся воздействию поражающих факторов, источников ЧС;</w:t>
      </w:r>
    </w:p>
    <w:p w14:paraId="0A945E3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организация коммунально-бытового обслуживания;</w:t>
      </w:r>
    </w:p>
    <w:p w14:paraId="78EE411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5) Тема 5. Первоочередное обеспечение пострадавшего населения.</w:t>
      </w:r>
    </w:p>
    <w:p w14:paraId="6743C72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Занятие 1. Действия спасательной службы по устранению аварий на коммунально-энергетических сетях и технологических линиях.</w:t>
      </w:r>
    </w:p>
    <w:p w14:paraId="2E3CEFA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72C1A4A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возможный характер разрушений и повреждений на коммунально-энергетических сетях; отключение поврежденных участков; ремонт поврежденных участков, проведение других аварийных работ; 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практическое использование средства защиты, оборудования, инструментов и принадлежностей, используемых для проведения работ на таких объектах;</w:t>
      </w:r>
    </w:p>
    <w:p w14:paraId="09D6076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возможный характер разрушений и повреждений на технологических линиях; отключение и ремонт поврежденных участков; закрытие кранов на газовых сетях; практическое использование средства защиты, оборудования, инструментов и принадлежностей, используемых для проведения работ на таких объектах;</w:t>
      </w:r>
    </w:p>
    <w:p w14:paraId="72E72D4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практическая отработка организационных и инженерно-технических мероприятий по надежной защите систем электро-, водоснабжения от воздействия оружия и вторичных факторов поражения; действия по отключению разрушенных участков, устройству временных отводных линий и проведению других аварийных работ;</w:t>
      </w:r>
    </w:p>
    <w:p w14:paraId="29C0A00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практическая отработка организационных и инженерно-технических мероприятий по надежной защите систем газо-, теплоснабжения от воздействия оружия и вторичных факторов поражения; действия по отключению разрушенных участков, устройству временных отводных линий и проведению других аварийных работ.</w:t>
      </w:r>
    </w:p>
    <w:p w14:paraId="5DC754F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Занятие 2. Действия спасательной службы по развертыванию и функционированию подвижного пункта продовольственного снабжения.</w:t>
      </w:r>
    </w:p>
    <w:p w14:paraId="4312E18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46626CB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технические возможности и порядок развертывания подвижного пункта продовольственного снабжения в полевых условиях; подготовка транспорта для перевозки продуктов питания;</w:t>
      </w:r>
    </w:p>
    <w:p w14:paraId="48F20B5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допустимые нормы заражения продуктов питания;</w:t>
      </w:r>
    </w:p>
    <w:p w14:paraId="08AAC8E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работы подвижного пункта продовольственного снабжения в условиях заражения местности радиоактивными и отравляющими веществами и аварийно химически опасными веществами; обеззараживание складских помещений, транспорта и оборудования;</w:t>
      </w:r>
    </w:p>
    <w:p w14:paraId="1AEAF34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развертывания подвижного пункта питания в полевых условиях, его технические возможности, возимый запас продовольствия;</w:t>
      </w:r>
    </w:p>
    <w:p w14:paraId="4283DA1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личного состава спасательной службы по развертыванию и функционированию подвижного пункта питания;</w:t>
      </w:r>
    </w:p>
    <w:p w14:paraId="5751678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приготовление и раздача пищи в условиях радиоактивного, химического загрязнения (заражения); обеззараживание кухонного оборудования, инвентаря и мест хранения продуктов питания.</w:t>
      </w:r>
    </w:p>
    <w:p w14:paraId="68FDD6C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Занятие 3. Действия спасательной службы по развертыванию и функционированию подвижного пункта вещевого обеспечения.</w:t>
      </w:r>
    </w:p>
    <w:p w14:paraId="6D263CC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6EF5A07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технические возможности и порядок развертывания подвижного пункта вещевого снабжения; замена белья, обуви и одежды на санитарно-обмывочных пунктах и в отрядах первой помощи;</w:t>
      </w:r>
    </w:p>
    <w:p w14:paraId="601AB64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допустимые нормы зараженности одежды, белья и обуви; замена белья, обуви и одежды в условиях заражения радиоактивными и отравляющими веществами;</w:t>
      </w:r>
    </w:p>
    <w:p w14:paraId="7BD0682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6) Тема 6. Организация и выполнение мероприятий по оказанию медицинской помощи.</w:t>
      </w:r>
    </w:p>
    <w:p w14:paraId="0539C67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Занятие 1. Организация медицинской помощи в местах проведения АСДНР.</w:t>
      </w:r>
    </w:p>
    <w:p w14:paraId="147F929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7D271F5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организация лечебно-эвакуационного обеспечения при ЧС; проведение мероприятий по мониторингу санитарно-эпидемиологической обстановки в местах проведения АСДНР; организация взаимодействия с другими силами, проводящими или обеспечивающими выполнение АСДНР;</w:t>
      </w:r>
    </w:p>
    <w:p w14:paraId="60E9415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мероприятия по предотвращению возникновения инфекционных эпидемиологических заболеваний.</w:t>
      </w:r>
    </w:p>
    <w:p w14:paraId="6F7B80A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Занятие 2. Особенности организации оказания медицинской помощи пострадавшим при различных видах ЧС.</w:t>
      </w:r>
    </w:p>
    <w:p w14:paraId="7002E09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396F69A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практические действия личного состава спасательной службы по оказанию медицинской помощи при различных видах ЧС; вынос пострадавших, оказание им первой и первичной медико-санитарной помощи, их эвакуация в лечебные учреждения;</w:t>
      </w:r>
    </w:p>
    <w:p w14:paraId="023539A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тренировка по введению антидотов, даче радиопротекторов и противобактериальных средств пораженным отравляющими веществами, ионизирующими излучениями;</w:t>
      </w:r>
    </w:p>
    <w:p w14:paraId="4EF1C3E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оказание медицинской помощи при извлечении людей из-под завалов.</w:t>
      </w:r>
    </w:p>
    <w:p w14:paraId="2BF4BDD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Занятие 3. Действия спасательной службы по развертыванию и функционированию медицинских пунктов в местах проведения АСДНР.</w:t>
      </w:r>
    </w:p>
    <w:p w14:paraId="67240B4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6CD11CF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практическое развертывание и подготовка к функционированию медицинских пунктов; организация взаимодействия со спасательными формированиями;</w:t>
      </w:r>
    </w:p>
    <w:p w14:paraId="2D5069A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подготовка специального оборудования и средств оказания медицинской помощи;</w:t>
      </w:r>
    </w:p>
    <w:p w14:paraId="00F2CBC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сортировка раненых и пораженных;</w:t>
      </w:r>
    </w:p>
    <w:p w14:paraId="7D8007B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7) Тема 7. Защита продуктов растениеводства и животноводства.</w:t>
      </w:r>
    </w:p>
    <w:p w14:paraId="33B454A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Занятие 1. Организация и проведение мероприятий по защите сельскохозяйственных животных и посевов, продуктов, воды и фуража.</w:t>
      </w:r>
    </w:p>
    <w:p w14:paraId="281FEB4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6B91B22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мероприятия, проводимые на сельскохозяйственных объектах с целью поддержания постоянной готовности к защите животных, посевов, воды и фуража;</w:t>
      </w:r>
    </w:p>
    <w:p w14:paraId="4F6C2DD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спасательной службы по:</w:t>
      </w:r>
    </w:p>
    <w:p w14:paraId="0427DA2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оборудованию площадок для ветеринарной обработки животных и сортировки животных по степени поражения;</w:t>
      </w:r>
    </w:p>
    <w:p w14:paraId="07E857A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проведению карантинных мероприятий;</w:t>
      </w:r>
    </w:p>
    <w:p w14:paraId="7778049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защите сочных кормов и фуража в полевых условиях и при транспортировке;</w:t>
      </w:r>
    </w:p>
    <w:p w14:paraId="52564F3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обработке пораженных посевов;</w:t>
      </w:r>
    </w:p>
    <w:p w14:paraId="542A73D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обеззараживанию сочных кормов, фуража и воды.</w:t>
      </w:r>
    </w:p>
    <w:p w14:paraId="7BAB883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Занятие 2. Действия спасательной службы по проведению мероприятий по защите сельскохозяйственных животных и посевов.</w:t>
      </w:r>
    </w:p>
    <w:p w14:paraId="7E94FF1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350B0B3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организация разведки очагов заражения; порядок забора проб почвы и пораженных растений и животных; определение и обозначение границ поражения;</w:t>
      </w:r>
    </w:p>
    <w:p w14:paraId="03BA328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проведение карантинных мероприятий; выбор места и оборудование площадок для ветеринарной обработки животных и приготовления растворов ядохимикатов;</w:t>
      </w:r>
    </w:p>
    <w:p w14:paraId="1931D81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способы защиты посевов от радиоактивных и химических веществ; действия спасательной службы при обработке пораженных посевов; действия при проведении карантинных мероприятий.</w:t>
      </w:r>
    </w:p>
    <w:p w14:paraId="283C8D4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Занятие 3. Действия спасательной службы по проведению мероприятий по защите воды и фуража.</w:t>
      </w:r>
    </w:p>
    <w:p w14:paraId="3605A8B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1226B4A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подготовка холодильных и складских помещений, зерно- и овощехранилищ в угрожаемый период с использованием подручных средств; накопление материалов и тары для укрытия и хранения продуктов растениеводства и животноводства;</w:t>
      </w:r>
    </w:p>
    <w:p w14:paraId="71EE00C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обработка и обеззараживание продуктов при складском хранении и в полевых условиях; технические средства и химические вещества, используемые для этих целей;</w:t>
      </w:r>
    </w:p>
    <w:p w14:paraId="52A19BE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8) Тема 8. Радиационная и химическая защита.</w:t>
      </w:r>
    </w:p>
    <w:p w14:paraId="1CE6C84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Занятие 1. Организация мероприятий при обеспечении радиационной и химической защиты.</w:t>
      </w:r>
    </w:p>
    <w:p w14:paraId="5C9D4F8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1A021B0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ведение разведки, радиационного и химического наблюдения в пунктах сбора, на путях эвакуации, местах размещения эвакуированного населения, а также на маршрутах выдвижения, районах сосредоточения и развертывания сил ГО и РСЧС; радиационный и химический контроль; подготовка и проверка приборов, специального оборудования и средств индивидуальной защиты;</w:t>
      </w:r>
    </w:p>
    <w:p w14:paraId="5DD2F17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мероприятия по защите персонала личного состава, источников водоснабжения, пищеблоков, складов продовольствия от радиоактивных и отравляющих веществ;</w:t>
      </w:r>
    </w:p>
    <w:p w14:paraId="0085747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осуществление контроля за состоянием средств индивидуальной и коллективной защиты и специальной техники;</w:t>
      </w:r>
    </w:p>
    <w:p w14:paraId="1AD1A8B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осуществление дозиметрического контроля за облучением и заражением личного состава;</w:t>
      </w:r>
    </w:p>
    <w:p w14:paraId="7843144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мероприятия по ликвидации радиоактивного и химического загрязнения (заражения).</w:t>
      </w:r>
    </w:p>
    <w:p w14:paraId="406DE74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Занятие 2. Действия спасательной службы по организации работы пункта выдачи средств индивидуальной защиты.</w:t>
      </w:r>
    </w:p>
    <w:p w14:paraId="534EA49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Учебные вопросы:</w:t>
      </w:r>
    </w:p>
    <w:p w14:paraId="0B0C791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оборудование пункта выдачи средств индивидуальной защиты; регистрация прибывших на пункт выдачи, ведение отчетной документации;</w:t>
      </w:r>
    </w:p>
    <w:p w14:paraId="788D369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определение размеров лицевых частей различных типов противогазов; порядок выдачи противогазов и камер защитных детских, их сборки и проверки на герметичность; обучение правилам пользования противогазом и камерами защитными детскими.</w:t>
      </w:r>
    </w:p>
    <w:p w14:paraId="5C7478F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Занятие 3. Действия личного состава спасательной службы при проведении специальной обработки.</w:t>
      </w:r>
    </w:p>
    <w:p w14:paraId="7B51F02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1176E02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сущность и способы частичной и полной специальной обработки; понятие о санитарной обработке, дезактивации, дегазации и дезинфекции; приготовление веществ и растворов, применяемых для этих целей;</w:t>
      </w:r>
    </w:p>
    <w:p w14:paraId="18815BC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подготовка средств специальной обработки к работе;</w:t>
      </w:r>
    </w:p>
    <w:p w14:paraId="35AAE2E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личного состава при проведении частичной дезактивации, дегазации и дезинфекции техники, приборов, средств защиты, одежды, обуви;</w:t>
      </w:r>
    </w:p>
    <w:p w14:paraId="77D0345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меры безопасности при проведении дезактивации, дегазации и дезинфекции транспорта, сооружений и территорий.</w:t>
      </w:r>
    </w:p>
    <w:p w14:paraId="0975388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Занятие 4. Действия спасательной службы по ликвидации последствий аварии на радиационно и химически опасных объектах.</w:t>
      </w:r>
    </w:p>
    <w:p w14:paraId="7105CEE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06E07C6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характеристика и особенности коммуникаций на радиационно и химически опасных объектах;</w:t>
      </w:r>
    </w:p>
    <w:p w14:paraId="6D10F2F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спасательной службы при попадании объекта в зону действия опасных факторов в случае аварии на радиационно и химически опасном объекте;</w:t>
      </w:r>
    </w:p>
    <w:p w14:paraId="3E45405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организация вывода населения из зон загрязнения (или изоляции их в помещениях, снижающих отрицательное воздействие на их здоровье, в случае химического заражения);</w:t>
      </w:r>
    </w:p>
    <w:p w14:paraId="01C1874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дезактивация и дегазация территории, зданий, сооружений, техники;</w:t>
      </w:r>
    </w:p>
    <w:p w14:paraId="78702B9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по проведению работ по ликвидации ЧС на радиационно опасном объекте (строительство могильников и захоронение радиоактивных обломков завала и грунта, консервация радиоактивно загрязненных участков леса, водоохранные мероприятия в зонах опасного радиоактивного загрязнения, устройство подъездов к могильникам, плотинам, дамбам, их очистка от радиоактивных частиц, мероприятия по обеспечению радиационной безопасности населения и личного состава сил ГО и РСЧС);</w:t>
      </w:r>
    </w:p>
    <w:p w14:paraId="0245873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9) Тема 9. Материально-техническое снабжение.</w:t>
      </w:r>
    </w:p>
    <w:p w14:paraId="40622D4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Занятие 1. Организация материально-технического снабжения сил ГО и РСЧС запасными частями, ремонтными и расходными материалами.</w:t>
      </w:r>
    </w:p>
    <w:p w14:paraId="116F581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7792E7F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развертывание полевых баз и складов хранения запасных частей, ремонтных и расходных материалов;</w:t>
      </w:r>
    </w:p>
    <w:p w14:paraId="59D9830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организация хранения и учета запасных частей, ремонтных и расходных материалов;</w:t>
      </w:r>
    </w:p>
    <w:p w14:paraId="0884D2C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организация своевременного обеспечения сил ГО и РСЧС всеми видами оснащения; подвоз его к участкам работ.</w:t>
      </w:r>
    </w:p>
    <w:p w14:paraId="6A97D6D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Занятие 2. Действия спасательной службы по организации обслуживания и текущего ремонта техники.</w:t>
      </w:r>
    </w:p>
    <w:p w14:paraId="5E19E42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225365A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развертывания подвижной ремонтно-восстановительной группы по ремонту автомобильной техники и подвижной ремонтно-восстановительной группы по ремонту инженерной техники, сборного пункта поврежденных машин, эвакуационной группы в полевых условиях;</w:t>
      </w:r>
    </w:p>
    <w:p w14:paraId="74702A5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проведение текущего ремонта техники на местах проведения работ, на маршрутах эвакуации и выдвижения сил; вытаскивание опрокинутых, застрявших и затонувших машин, определение их технического состояния, осуществление доставки к местам ремонта, эвакуация неисправной техники в ремонтные предприятия или сборные пункты поврежденных машин.</w:t>
      </w:r>
    </w:p>
    <w:p w14:paraId="0E15F21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Занятие 3. Действия спасательной службы по организации хранения, учета и выдачи горюче-смазочных материалов в районе дислокации сил ГО и РСЧС, на путях их выдвижения и в районе выполнения задач.</w:t>
      </w:r>
    </w:p>
    <w:p w14:paraId="7AF4970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1453808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база создания, технические возможности и порядок развертывания передвижной автозаправочной станции в полевых условиях;</w:t>
      </w:r>
    </w:p>
    <w:p w14:paraId="6276748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оборудование хранилищ горюче-смазочных материалов и подъездных путей к ним; мероприятия по обеспечению противопожарной безопасности и предотвращению массового разлива нефтепродуктов в случае разгерметизации резервуара с нефтепродуктами (обвалование емкости и т.д.);</w:t>
      </w:r>
    </w:p>
    <w:p w14:paraId="7560ABA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оборудование площадок для заправки транспорта и подъездных путей к ним; подготовка автозаправочных аппаратов и работа на них;</w:t>
      </w:r>
    </w:p>
    <w:p w14:paraId="18A59B8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действий по заправке автомашин;</w:t>
      </w:r>
    </w:p>
    <w:p w14:paraId="244D5C7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противопожарное обеспечение проводимых мероприятий;</w:t>
      </w:r>
    </w:p>
    <w:p w14:paraId="46E239A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практические действия по развертыванию автозаправочной станции в полевых условиях;</w:t>
      </w:r>
    </w:p>
    <w:p w14:paraId="6FCB448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10) Тема 10. Инженерная подготовка.</w:t>
      </w:r>
    </w:p>
    <w:p w14:paraId="64113FC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Занятие 1. Действия спасательной службы по устройству проездов, обрушению неустойчивых зданий и конструкций, по вскрытию заваленных защитных сооружений.</w:t>
      </w:r>
    </w:p>
    <w:p w14:paraId="04C92AB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3477508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устройство проездов; проделывание магистральных и боковых проездов в завалах с использованием бульдозеров, автокранов, погрузчиков, тракторов;</w:t>
      </w:r>
    </w:p>
    <w:p w14:paraId="6059BD9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обрушение различными способами неустойчивых конструкций с использованием средств механизации и взрывчатых веществ;</w:t>
      </w:r>
    </w:p>
    <w:p w14:paraId="6DCAFC3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разведка заваленного защитного сооружения; определение наиболее доступного места вскрытия и подачи воздуха в защитное сооружение, установление связи с пострадавшими;</w:t>
      </w:r>
    </w:p>
    <w:p w14:paraId="1F3A597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вскрытие заваленных убежищ и укрытий и подача в них воздуха; вывод людей и вынос пострадавших из защитного сооружения;</w:t>
      </w:r>
    </w:p>
    <w:p w14:paraId="1C88015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расчистка территории от обломков разрушенного здания после проведения аварийно-спасательных работ.</w:t>
      </w:r>
    </w:p>
    <w:p w14:paraId="28A7C31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Занятие 2. Действия спасательной службы по обеспечению мероприятий, выполняемых при спасении людей, находящихся под завалами, и ликвидации завалов.</w:t>
      </w:r>
    </w:p>
    <w:p w14:paraId="46F41F7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1E674D4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по обеспечению спасательных работ при извлечении пострадавших из-под завалов (оказание первой помощи, вынос пострадавших, переноска пострадавших на носилках и подручных средствах к местам погрузки на автотранспорт, транспортировка пострадавших в лечебные учреждения);</w:t>
      </w:r>
    </w:p>
    <w:p w14:paraId="7C0D6A9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способы транспортировки пострадавших;</w:t>
      </w:r>
    </w:p>
    <w:p w14:paraId="29BF517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расчистка территории от обломков разрушенного здания после проведения аварийно-спасательных работ;</w:t>
      </w:r>
    </w:p>
    <w:p w14:paraId="2BA4183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организация эвакуации населения из районов разрушений, пожаров и других опасных зон;</w:t>
      </w:r>
    </w:p>
    <w:p w14:paraId="5141F0B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меры безопасности.</w:t>
      </w:r>
    </w:p>
    <w:p w14:paraId="69BC642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Занятие 3. Действия спасательной службы по строительству быстровозводимых защитных сооружений.</w:t>
      </w:r>
    </w:p>
    <w:p w14:paraId="7B5C58C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20C5E3B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организационно-техническая подготовка к возведению быстровозводимых защитных сооружений;</w:t>
      </w:r>
    </w:p>
    <w:p w14:paraId="62BDCA3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производство земляных работ; возведение ограждающих конструкций; устройство входов и аварийных выходов быстровозводимых защитных сооружений; обвалование, герметизация и гидроизоляция;</w:t>
      </w:r>
    </w:p>
    <w:p w14:paraId="26032E3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монтаж внутреннего оборудования быстровозводимых защитных сооружений; устройство внешнего и внутреннего водоотвода;</w:t>
      </w:r>
    </w:p>
    <w:p w14:paraId="6310E17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 качеством возведения быстровозводимых защитных сооружений;</w:t>
      </w:r>
    </w:p>
    <w:p w14:paraId="19A5E11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строительство простейших укрытий.</w:t>
      </w:r>
    </w:p>
    <w:p w14:paraId="0BB8901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Занятие 4. Действия спасательной службы по выполнению мероприятий по обеспечению ликвидации последствий разлива нефтепродуктов.</w:t>
      </w:r>
    </w:p>
    <w:p w14:paraId="427D65D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5FB83FD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Сбор нефтепродуктов с поверхности грунта; снятие, вывоз и утилизация загрязненного грунта; противопожарное обеспечение проводимых работ; меры безопасности при проведении работ по ликвидации последствий разливов нефтепродуктов.</w:t>
      </w:r>
    </w:p>
    <w:p w14:paraId="3A7531E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Ликвидация последствий разливов нефтепродуктов на водных объектах; установка боновых заграждений; сбор нефтепродуктов с водной поверхности, снятие загрязненного прибрежного грунта;</w:t>
      </w:r>
    </w:p>
    <w:p w14:paraId="3D086A3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11) Тема 11. Действия спасательной службы по восстановлению и поддержанию порядка в районах и на маршрутах.</w:t>
      </w:r>
    </w:p>
    <w:p w14:paraId="06DFD77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Занятие 1. Особенности действий спасательной службы охраны общественного порядка при введении ЧС, а также при угрозе и совершении террористических актов.</w:t>
      </w:r>
    </w:p>
    <w:p w14:paraId="545A948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3200C8C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мероприятия, проводимые на объектах по обеспечению поддержания установленного режима чрезвычайного положения;</w:t>
      </w:r>
    </w:p>
    <w:p w14:paraId="6323239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организация и осуществление профилактических мер (контроль пропускного режима, ежедневный обход и осмотр территории и помещений, проверка выполнения арендных условий, организация мест парковки автомашин, обеспечение регулярного удаления из помещений и территории мусора, проверка средств оповещения, обучение правилам действий);</w:t>
      </w:r>
    </w:p>
    <w:p w14:paraId="5618C1D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особенности действий при угрозе и совершении террористических актов;</w:t>
      </w:r>
    </w:p>
    <w:p w14:paraId="0ED0AC6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особенности действий в условиях загрязнения (заражения) радиоактивными и отравляющими веществами;</w:t>
      </w:r>
    </w:p>
    <w:p w14:paraId="76736CD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взаимодействие с муниципальными образованиями.</w:t>
      </w:r>
    </w:p>
    <w:p w14:paraId="4524855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Занятие 2. Действия спасательной службы по восстановлению и поддержанию порядка в районах, пострадавших при военных конфликтах или вследствие этих конфликтов, а также при ЧС.</w:t>
      </w:r>
    </w:p>
    <w:p w14:paraId="251C752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4FC85B5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спасательной службы по пресечению паники и беспорядков, предупреждению хищений материальных ценностей и мародерства;</w:t>
      </w:r>
    </w:p>
    <w:p w14:paraId="546545E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спасательной службы по установлению режима допуска в зону ЧС;</w:t>
      </w:r>
    </w:p>
    <w:p w14:paraId="4C38010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спасательной службы по обеспечению общественного порядка в районах и на маршрутах;</w:t>
      </w:r>
    </w:p>
    <w:p w14:paraId="1B8BDC9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взаимодействие с муниципальными образованиями.</w:t>
      </w:r>
    </w:p>
    <w:p w14:paraId="5F9A09B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Занятие 3. Действия спасательной службы при проведении эвакуации населения и в местах расселения эвакуированного населения.</w:t>
      </w:r>
    </w:p>
    <w:p w14:paraId="33734CD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6957465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спасательной службы по обеспечению порядка и пресечению паники на сборных эвакопунктах. Местах посадки на транспорт; обеспечение порядка при движении на маршрутах эвакуации, в пунктах высадки и в местах расселения;</w:t>
      </w:r>
    </w:p>
    <w:p w14:paraId="54318171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обеспечение проведения радиационного и химического контроля на сборных пунктах, местах посадки, маршрутах выдвижения, в пунктах высадки и местах расселения;</w:t>
      </w:r>
    </w:p>
    <w:p w14:paraId="0A3FBB1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сопровождение колонн с эвакуируемым населением и оказание помощи органам местного самоуправления в расселении эвакуируемых;</w:t>
      </w:r>
    </w:p>
    <w:p w14:paraId="49F968E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взаимодействие с муниципальными образованиями;</w:t>
      </w:r>
    </w:p>
    <w:p w14:paraId="003A2FF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12) Тема 12. Действия спасательной службы по захоронению тел погибших.</w:t>
      </w:r>
    </w:p>
    <w:p w14:paraId="534E426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Занятие 1. Требования к захоронению тел погибших и организации их выполнения.</w:t>
      </w:r>
    </w:p>
    <w:p w14:paraId="7C578F4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461FFDF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правовые основы создания и деятельности спасательных служб, предназначенных для захоронения тел погибших; составление плана по срочному захоронению тел погибших;</w:t>
      </w:r>
    </w:p>
    <w:p w14:paraId="545FCE7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выполнения работ по погребению (захоронению) погибших;</w:t>
      </w:r>
    </w:p>
    <w:p w14:paraId="7A809939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обеспечение спасательных служб, предназначенных для срочного захоронения тел погибших в военное время, и организация взаимодействия;</w:t>
      </w:r>
    </w:p>
    <w:p w14:paraId="3283126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комплектование спасательных служб, предназначенных для захоронения тел погибших; выработка психологической устойчивости для выполнения функциональных обязанностей.</w:t>
      </w:r>
    </w:p>
    <w:p w14:paraId="696696A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Занятие 2. Действия спасательной службы по подготовке к захоронению тел погибших.</w:t>
      </w:r>
    </w:p>
    <w:p w14:paraId="1FAF0B5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1953E88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по заблаговременной подготовке необходимых материальных средств для захоронения и оборудованию транспортных средств; инструменты, материалы; дезинфицирующие средства;</w:t>
      </w:r>
    </w:p>
    <w:p w14:paraId="430CFCB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подготовка и проведение первичных мероприятий по обеспечению идентификации тел погибших;</w:t>
      </w:r>
    </w:p>
    <w:p w14:paraId="644767E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проведение санитарно-гигиенических и противоэпидемических мероприятий.</w:t>
      </w:r>
    </w:p>
    <w:p w14:paraId="226A9D1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Занятие 3. Действия спасательной службы по захоронению тел погибших.</w:t>
      </w:r>
    </w:p>
    <w:p w14:paraId="6F19DC8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Учебные вопросы:</w:t>
      </w:r>
    </w:p>
    <w:p w14:paraId="4E2D874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сбор тел погибших;</w:t>
      </w:r>
    </w:p>
    <w:p w14:paraId="43AB61A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опознавание по имеющимся документам; описание внешности, фотографирование;</w:t>
      </w:r>
    </w:p>
    <w:p w14:paraId="20CEC3C6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погрузка тел погибших на транспортные средства; доставка к местам проведения судебно-медицинской экспертизы и захоронения; подготовка мест захоронения и захоронение; оформление могил и кладбищ и их обозначение на местности;</w:t>
      </w:r>
    </w:p>
    <w:p w14:paraId="373956E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документальное оформление проводимых мероприятий по захоронению тел погибших, отправка документов в архивы и другие соответствующие организации;</w:t>
      </w:r>
    </w:p>
    <w:p w14:paraId="2DC88D54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меры безопасности.</w:t>
      </w:r>
    </w:p>
    <w:p w14:paraId="01E29115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6BE483A1" w14:textId="06C68823" w:rsidR="00491C8D" w:rsidRPr="009A6566" w:rsidRDefault="004029D9" w:rsidP="00491C8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7. </w:t>
      </w:r>
      <w:r w:rsidR="00491C8D" w:rsidRPr="009A656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УЧЕБНО-МАТЕРИАЛЬНАЯ БАЗА</w:t>
      </w:r>
    </w:p>
    <w:p w14:paraId="389AAFC0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215537B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13. Учебные объекты.</w:t>
      </w:r>
    </w:p>
    <w:p w14:paraId="5D4613BB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В целях эффективной реализации программы курсового обучения личного состава спасательных служб в организациях необходимо иметь:</w:t>
      </w:r>
    </w:p>
    <w:p w14:paraId="646FE0FF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комплект средств обеспечения учебного процесса в области ГО и защиты от ЧС;</w:t>
      </w:r>
    </w:p>
    <w:p w14:paraId="33177E5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2) учебный кабинет (многопрофильный);</w:t>
      </w:r>
    </w:p>
    <w:p w14:paraId="2756921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натурный участок местности и (или) учебные площадки.</w:t>
      </w:r>
    </w:p>
    <w:p w14:paraId="3F2E747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Средства обеспечения учебного процесса в области ГО и защиты от ЧС - приборы, оборудование, инструменты, учебно-наглядные пособия, компьютеры, информационно-коммуникационные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подготовки различных групп населения в области ГО и защиты от ЧС.</w:t>
      </w:r>
    </w:p>
    <w:p w14:paraId="7435B37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Учебный кабинет - помещение, укомплектованное мебелью и оснащенное средствами обеспечения учебного процесса для проведения занятий.</w:t>
      </w:r>
    </w:p>
    <w:p w14:paraId="4B33DB9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Учебная площадка - специально оборудованная территория для отработки практических навыков по действиям при угрозе и возникновении ЧС и военных конфликтов.</w:t>
      </w:r>
    </w:p>
    <w:p w14:paraId="1F7B07A5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Натурный участок местности - участок местности с расположенными на нем объектами, обеспечивающими отработку личным составом сил ГО и РСЧС навыков действий по выполнению АСДНР в соответствии с их предназначением.</w:t>
      </w:r>
    </w:p>
    <w:p w14:paraId="4DE100BC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Учебный кабинет необходимо оснастить стендами, раскрывающими вопросы:</w:t>
      </w:r>
    </w:p>
    <w:p w14:paraId="4BE6043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личного состава спасательной службы по предназначению при приведении в готовность, выдвижении в район сбора и участия в обеспечении выполнения мероприятий по ГО;</w:t>
      </w:r>
    </w:p>
    <w:p w14:paraId="523B81C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характеристики и порядок применения специальной техники, оборудования, снаряжения и инструментов.</w:t>
      </w:r>
    </w:p>
    <w:p w14:paraId="4FED7432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учебном классе, кроме того, необходимо иметь: макеты и образцы оборудования, снаряжения, инструментов и имущества, используемого данной спасательной службой.</w:t>
      </w:r>
    </w:p>
    <w:p w14:paraId="638F8D03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Практические занятия должны проводиться на натурном участке местности или на имеющейся территории.</w:t>
      </w:r>
    </w:p>
    <w:p w14:paraId="152186A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натурном участке местности или учебных площадках оборудуются места, позволяющие отрабатывать практические действия спасательной службы по предназначению при участии в обеспечении выполнения мероприятий по ГО.</w:t>
      </w:r>
    </w:p>
    <w:p w14:paraId="42388BD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14. Нормативно-правовое обеспечение:</w:t>
      </w:r>
    </w:p>
    <w:p w14:paraId="0E598DA7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</w:t>
      </w:r>
      <w:hyperlink r:id="rId76" w:history="1"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Конституция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Российской Федерации;</w:t>
      </w:r>
    </w:p>
    <w:p w14:paraId="1C9BEB47" w14:textId="1EB389B1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Федеральный </w:t>
      </w:r>
      <w:hyperlink r:id="rId77" w:history="1"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закон</w:t>
        </w:r>
      </w:hyperlink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21 декабря 1994 года № 68-ФЗ 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защите населения и территорий от чрезвычайных ситуаций прир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одного и техногенного характера»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249DD1B2" w14:textId="3EE290E0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3) Федеральный </w:t>
      </w:r>
      <w:hyperlink r:id="rId78" w:history="1"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закон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12 февраля 1998 года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28-ФЗ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гражданской обороне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55825767" w14:textId="71F30B11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4) Федеральный </w:t>
      </w:r>
      <w:hyperlink r:id="rId79" w:history="1"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закон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06 марта 2006 года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35-ФЗ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противодействии терроризму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045FFE09" w14:textId="5676C848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5) Федеральный </w:t>
      </w:r>
      <w:hyperlink r:id="rId80" w:history="1"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закон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09 января 1996 года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3-ФЗ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радиационной безопасности населения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71A15D28" w14:textId="4580FDCC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6) Федеральный </w:t>
      </w:r>
      <w:hyperlink r:id="rId81" w:history="1"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закон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21 декабря 1994 года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69-ФЗ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пожарной безопасности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567FC915" w14:textId="791180AA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7) Федеральный </w:t>
      </w:r>
      <w:hyperlink r:id="rId82" w:history="1"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закон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06 мая 2011 года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100-ФЗ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добровольной пожарной охране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7F5206B6" w14:textId="29538496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8) </w:t>
      </w:r>
      <w:hyperlink r:id="rId83" w:history="1"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Указ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Президента Российской Федерации от 31 декабря 2015 года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683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Стратегии национальной безопасности Российской Федерации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08D87D64" w14:textId="4B73A1CD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9) </w:t>
      </w:r>
      <w:hyperlink r:id="rId84" w:history="1"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Указ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Президента Российской Федерации от 20 декабря 2016 года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696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утверждении Основ государственной политики Российской Федерации в области гражданской обороны на период до 2030 года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744F0FCF" w14:textId="2E2ACB9F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10) </w:t>
      </w:r>
      <w:hyperlink r:id="rId85" w:history="1"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Указ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Президента Российской Федерации от 11 января 2018 года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12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181E7808" w14:textId="336C9AD6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11) </w:t>
      </w:r>
      <w:hyperlink r:id="rId86" w:history="1"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Указ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Президента Российской Федерации от 01 января 2018 года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утверждении Основ государственной политики Российской Федерации в области пожарной безопасности на период до 2030 года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63EF79E2" w14:textId="7449F870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12) </w:t>
      </w:r>
      <w:hyperlink r:id="rId87" w:history="1">
        <w:r w:rsidR="004029D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</w:t>
        </w:r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остановление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Правительства Российской Федерации от 30.12.2003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794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единой государственной системе предупреждения и ликвидации чрезвычайных ситуаций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7523CF08" w14:textId="53271936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13) </w:t>
      </w:r>
      <w:hyperlink r:id="rId88" w:history="1">
        <w:r w:rsidR="004029D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</w:t>
        </w:r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остановление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Правительства Российской Федерации от 26.11.2007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804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утверждении Положения о гражданской обороне в Российской Федерации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79CA5060" w14:textId="5DD24F3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14) </w:t>
      </w:r>
      <w:hyperlink r:id="rId89" w:history="1">
        <w:r w:rsidR="004029D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</w:t>
        </w:r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остановление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Правительства Российской Федерации от 21.05.2007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304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классификации чрезвычайных ситуаций природного и техногенного характера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617A776C" w14:textId="742B3B04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15) </w:t>
      </w:r>
      <w:hyperlink r:id="rId90" w:history="1">
        <w:r w:rsidR="004029D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</w:t>
        </w:r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остановление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Правительства Российской Федерации от 18.09.2020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1485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32445083" w14:textId="18D14C44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16) </w:t>
      </w:r>
      <w:hyperlink r:id="rId91" w:history="1">
        <w:r w:rsidR="004029D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</w:t>
        </w:r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остановление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Правительства Российской Федерации от 02.11.2000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841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утверждении положения об организации обучения населения в области гражданской обороны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01D1891C" w14:textId="112B2E2A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17) </w:t>
      </w:r>
      <w:hyperlink r:id="rId92" w:history="1">
        <w:r w:rsidR="004029D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</w:t>
        </w:r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остановление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Правительства Российской Федерации от 08.11.2013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1007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силах и средствах единой государственной системы предупреждения и ликвидации чрезвычайных ситуаций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5E85B0A4" w14:textId="438C1A03" w:rsidR="00491C8D" w:rsidRPr="009A6566" w:rsidRDefault="004029D9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18) п</w:t>
      </w:r>
      <w:r w:rsidR="00491C8D"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римерная </w:t>
      </w:r>
      <w:hyperlink r:id="rId93" w:history="1">
        <w:r w:rsidR="00491C8D"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программа</w:t>
        </w:r>
      </w:hyperlink>
      <w:r w:rsidR="00491C8D"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курсового обучения личного состава нештатных формирований по обеспечению выполнения мероприятий по гражданской обороне в области гражданской обороны от 20.11.2020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491C8D"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2-4-</w:t>
      </w:r>
      <w:r w:rsidR="00491C8D"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71-25-11, утвержденная Заместителем Министра МЧС России П.Ф. Барышевым;</w:t>
      </w:r>
    </w:p>
    <w:p w14:paraId="49D669A2" w14:textId="05B84474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19) </w:t>
      </w:r>
      <w:hyperlink r:id="rId94" w:history="1"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Закон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Свердловской области от 27 декабря 2004 года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221-ОЗ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 в Свердловской области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419F4577" w14:textId="44351C84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20) </w:t>
      </w:r>
      <w:hyperlink r:id="rId95" w:history="1">
        <w:r w:rsidR="004029D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</w:t>
        </w:r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остановление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Правительства Свердловской области от 16.07.2019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442-ПП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спасательных службах по обеспечению выполнения мероприятий по гражданской обороне в Свердловской области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1638C95D" w14:textId="74C0BC9F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21) </w:t>
      </w:r>
      <w:hyperlink r:id="rId96" w:history="1">
        <w:r w:rsidR="004029D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</w:t>
        </w:r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остановление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Правительства Свердловской области от 03.10.2012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1102-ПП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аттестационной комиссии Правительства Свердловской области по аттестации аварийно-спасательных служб, аварийно-спасательных формирований, спасателей и граждан, приобретающих статус спасателя, на территории Свердловской области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5B23E518" w14:textId="29D8CEE9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22) </w:t>
      </w:r>
      <w:hyperlink r:id="rId97" w:history="1">
        <w:r w:rsidR="004029D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</w:t>
        </w:r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риказ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Минздрава Свердловской области от </w:t>
      </w:r>
      <w:r w:rsidR="00AC1F1A" w:rsidRP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31.10.2019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2145-п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создании и организации работы спасательной службы медицинского обеспечения гражданской обороны Свердловской области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0B18AD27" w14:textId="2B666C52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23) </w:t>
      </w:r>
      <w:hyperlink r:id="rId98" w:history="1">
        <w:r w:rsidR="004029D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</w:t>
        </w:r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остановление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Правительства Свердловской области от 20.03.2007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204-ПП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утверждении Положения об организации и ведении аварийно-спасательных работ в чрезвычайных ситуациях на территории Свердловской области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4CB76611" w14:textId="72C4FEFC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24) </w:t>
      </w:r>
      <w:hyperlink r:id="rId99" w:history="1">
        <w:r w:rsidR="004029D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</w:t>
        </w:r>
        <w:r w:rsidRPr="009A656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остановление</w:t>
        </w:r>
      </w:hyperlink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Правительства Свердловской области от 28.02.2005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139-ПП 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Свердловской областной подсистеме единой государственной системы предупреждения и ликвидации чрезвычайных ситуаций</w:t>
      </w:r>
      <w:r w:rsidR="00AC1F1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32D37D2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15. Учебно-методическое и информационное обеспечение.</w:t>
      </w:r>
    </w:p>
    <w:p w14:paraId="76753F58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Учебно-методические пособия, содержащие материалы, необходимые для реализации обучения по темам и учебным вопросам, указанным в Программе, могут быть представлены в виде печатных изданий, электронных учебных материалов, тематических фильмов.</w:t>
      </w:r>
    </w:p>
    <w:p w14:paraId="0B0C0EAE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16. Материально-техническое обеспечение:</w:t>
      </w:r>
    </w:p>
    <w:p w14:paraId="689BD87D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компьютеры с установленным программным обеспечением;</w:t>
      </w:r>
    </w:p>
    <w:p w14:paraId="3DCD24D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мультимедийный проектор, экран или интерактивная доска;</w:t>
      </w:r>
    </w:p>
    <w:p w14:paraId="020B993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робот-тренажер, манекен для отработки приемов оказания первой помощи;</w:t>
      </w:r>
    </w:p>
    <w:p w14:paraId="12007FB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макеты защитных сооружений, систем связи и оповещения, оборудования для проведения АСДНР;</w:t>
      </w:r>
    </w:p>
    <w:p w14:paraId="382F2DBA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плакаты;</w:t>
      </w:r>
    </w:p>
    <w:p w14:paraId="04F9F830" w14:textId="77777777" w:rsidR="00491C8D" w:rsidRPr="009A6566" w:rsidRDefault="00491C8D" w:rsidP="00491C8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презентации лекций.</w:t>
      </w:r>
    </w:p>
    <w:p w14:paraId="04B30516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62D6C095" w14:textId="77777777" w:rsidR="00491C8D" w:rsidRPr="009A6566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656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3A07303B" w14:textId="77777777" w:rsidR="00CC77FA" w:rsidRPr="009A6566" w:rsidRDefault="00CC77FA" w:rsidP="00CC77F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324CF88B" w14:textId="77777777" w:rsidR="00775848" w:rsidRPr="009A6566" w:rsidRDefault="00775848" w:rsidP="00665CD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FDC764B" w14:textId="77777777" w:rsidR="00031EE9" w:rsidRPr="009A6566" w:rsidRDefault="00031EE9" w:rsidP="00031EE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B2EF8CD" w14:textId="77777777" w:rsidR="00766433" w:rsidRPr="009A6566" w:rsidRDefault="00766433" w:rsidP="00031EE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9A7137C" w14:textId="77777777" w:rsidR="00726A60" w:rsidRPr="009A6566" w:rsidRDefault="00726A60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2" w:name="_GoBack"/>
      <w:bookmarkEnd w:id="2"/>
    </w:p>
    <w:sectPr w:rsidR="00726A60" w:rsidRPr="009A6566" w:rsidSect="001E063D">
      <w:headerReference w:type="default" r:id="rId100"/>
      <w:pgSz w:w="11909" w:h="16834"/>
      <w:pgMar w:top="1134" w:right="1136" w:bottom="851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ECD7C" w14:textId="77777777" w:rsidR="004D67DE" w:rsidRDefault="004D67DE" w:rsidP="00245639">
      <w:pPr>
        <w:spacing w:after="0" w:line="240" w:lineRule="auto"/>
      </w:pPr>
      <w:r>
        <w:separator/>
      </w:r>
    </w:p>
  </w:endnote>
  <w:endnote w:type="continuationSeparator" w:id="0">
    <w:p w14:paraId="6F1C1222" w14:textId="77777777" w:rsidR="004D67DE" w:rsidRDefault="004D67DE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0EC09" w14:textId="77777777" w:rsidR="004D67DE" w:rsidRDefault="004D67DE" w:rsidP="00245639">
      <w:pPr>
        <w:spacing w:after="0" w:line="240" w:lineRule="auto"/>
      </w:pPr>
      <w:r>
        <w:separator/>
      </w:r>
    </w:p>
  </w:footnote>
  <w:footnote w:type="continuationSeparator" w:id="0">
    <w:p w14:paraId="43E42470" w14:textId="77777777" w:rsidR="004D67DE" w:rsidRDefault="004D67DE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358535"/>
      <w:docPartObj>
        <w:docPartGallery w:val="Page Numbers (Top of Page)"/>
        <w:docPartUnique/>
      </w:docPartObj>
    </w:sdtPr>
    <w:sdtEndPr/>
    <w:sdtContent>
      <w:p w14:paraId="008AE152" w14:textId="799C1A02" w:rsidR="007677D0" w:rsidRDefault="007677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81E">
          <w:rPr>
            <w:noProof/>
          </w:rPr>
          <w:t>91</w:t>
        </w:r>
        <w:r>
          <w:fldChar w:fldCharType="end"/>
        </w:r>
      </w:p>
    </w:sdtContent>
  </w:sdt>
  <w:p w14:paraId="774AA023" w14:textId="77777777" w:rsidR="007677D0" w:rsidRDefault="007677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9E019D9"/>
    <w:multiLevelType w:val="hybridMultilevel"/>
    <w:tmpl w:val="A9F23110"/>
    <w:lvl w:ilvl="0" w:tplc="A9663198">
      <w:start w:val="1"/>
      <w:numFmt w:val="decimal"/>
      <w:lvlText w:val="%1."/>
      <w:lvlJc w:val="left"/>
      <w:pPr>
        <w:ind w:left="173" w:hanging="298"/>
      </w:pPr>
      <w:rPr>
        <w:rFonts w:ascii="Times New Roman" w:eastAsia="Times New Roman" w:hAnsi="Times New Roman" w:cs="Times New Roman" w:hint="default"/>
        <w:w w:val="110"/>
        <w:sz w:val="29"/>
        <w:szCs w:val="29"/>
        <w:lang w:val="ru-RU" w:eastAsia="ru-RU" w:bidi="ru-RU"/>
      </w:rPr>
    </w:lvl>
    <w:lvl w:ilvl="1" w:tplc="E780E0A6">
      <w:numFmt w:val="bullet"/>
      <w:lvlText w:val="•"/>
      <w:lvlJc w:val="left"/>
      <w:pPr>
        <w:ind w:left="1148" w:hanging="298"/>
      </w:pPr>
      <w:rPr>
        <w:rFonts w:hint="default"/>
        <w:lang w:val="ru-RU" w:eastAsia="ru-RU" w:bidi="ru-RU"/>
      </w:rPr>
    </w:lvl>
    <w:lvl w:ilvl="2" w:tplc="E0745058">
      <w:numFmt w:val="bullet"/>
      <w:lvlText w:val="•"/>
      <w:lvlJc w:val="left"/>
      <w:pPr>
        <w:ind w:left="2116" w:hanging="298"/>
      </w:pPr>
      <w:rPr>
        <w:rFonts w:hint="default"/>
        <w:lang w:val="ru-RU" w:eastAsia="ru-RU" w:bidi="ru-RU"/>
      </w:rPr>
    </w:lvl>
    <w:lvl w:ilvl="3" w:tplc="D3B8CC8E">
      <w:numFmt w:val="bullet"/>
      <w:lvlText w:val="•"/>
      <w:lvlJc w:val="left"/>
      <w:pPr>
        <w:ind w:left="3085" w:hanging="298"/>
      </w:pPr>
      <w:rPr>
        <w:rFonts w:hint="default"/>
        <w:lang w:val="ru-RU" w:eastAsia="ru-RU" w:bidi="ru-RU"/>
      </w:rPr>
    </w:lvl>
    <w:lvl w:ilvl="4" w:tplc="FB64C856">
      <w:numFmt w:val="bullet"/>
      <w:lvlText w:val="•"/>
      <w:lvlJc w:val="left"/>
      <w:pPr>
        <w:ind w:left="4053" w:hanging="298"/>
      </w:pPr>
      <w:rPr>
        <w:rFonts w:hint="default"/>
        <w:lang w:val="ru-RU" w:eastAsia="ru-RU" w:bidi="ru-RU"/>
      </w:rPr>
    </w:lvl>
    <w:lvl w:ilvl="5" w:tplc="0E181AA4">
      <w:numFmt w:val="bullet"/>
      <w:lvlText w:val="•"/>
      <w:lvlJc w:val="left"/>
      <w:pPr>
        <w:ind w:left="5022" w:hanging="298"/>
      </w:pPr>
      <w:rPr>
        <w:rFonts w:hint="default"/>
        <w:lang w:val="ru-RU" w:eastAsia="ru-RU" w:bidi="ru-RU"/>
      </w:rPr>
    </w:lvl>
    <w:lvl w:ilvl="6" w:tplc="733A0310">
      <w:numFmt w:val="bullet"/>
      <w:lvlText w:val="•"/>
      <w:lvlJc w:val="left"/>
      <w:pPr>
        <w:ind w:left="5990" w:hanging="298"/>
      </w:pPr>
      <w:rPr>
        <w:rFonts w:hint="default"/>
        <w:lang w:val="ru-RU" w:eastAsia="ru-RU" w:bidi="ru-RU"/>
      </w:rPr>
    </w:lvl>
    <w:lvl w:ilvl="7" w:tplc="BC9C5DDE">
      <w:numFmt w:val="bullet"/>
      <w:lvlText w:val="•"/>
      <w:lvlJc w:val="left"/>
      <w:pPr>
        <w:ind w:left="6958" w:hanging="298"/>
      </w:pPr>
      <w:rPr>
        <w:rFonts w:hint="default"/>
        <w:lang w:val="ru-RU" w:eastAsia="ru-RU" w:bidi="ru-RU"/>
      </w:rPr>
    </w:lvl>
    <w:lvl w:ilvl="8" w:tplc="8788ED58">
      <w:numFmt w:val="bullet"/>
      <w:lvlText w:val="•"/>
      <w:lvlJc w:val="left"/>
      <w:pPr>
        <w:ind w:left="7927" w:hanging="298"/>
      </w:pPr>
      <w:rPr>
        <w:rFonts w:hint="default"/>
        <w:lang w:val="ru-RU" w:eastAsia="ru-RU" w:bidi="ru-RU"/>
      </w:rPr>
    </w:lvl>
  </w:abstractNum>
  <w:abstractNum w:abstractNumId="2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0E72043"/>
    <w:multiLevelType w:val="hybridMultilevel"/>
    <w:tmpl w:val="C8F85F48"/>
    <w:lvl w:ilvl="0" w:tplc="B60A3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EDE6370"/>
    <w:multiLevelType w:val="hybridMultilevel"/>
    <w:tmpl w:val="17E6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1F803A2D"/>
    <w:multiLevelType w:val="hybridMultilevel"/>
    <w:tmpl w:val="04601A90"/>
    <w:lvl w:ilvl="0" w:tplc="74124E3A">
      <w:start w:val="1"/>
      <w:numFmt w:val="decimal"/>
      <w:lvlText w:val="%1)"/>
      <w:lvlJc w:val="left"/>
      <w:pPr>
        <w:ind w:left="117" w:hanging="354"/>
      </w:pPr>
      <w:rPr>
        <w:rFonts w:ascii="Times New Roman" w:eastAsia="Times New Roman" w:hAnsi="Times New Roman" w:cs="Times New Roman" w:hint="default"/>
        <w:w w:val="103"/>
        <w:sz w:val="29"/>
        <w:szCs w:val="29"/>
        <w:lang w:val="ru-RU" w:eastAsia="ru-RU" w:bidi="ru-RU"/>
      </w:rPr>
    </w:lvl>
    <w:lvl w:ilvl="1" w:tplc="7F44F608">
      <w:numFmt w:val="bullet"/>
      <w:lvlText w:val="•"/>
      <w:lvlJc w:val="left"/>
      <w:pPr>
        <w:ind w:left="1094" w:hanging="354"/>
      </w:pPr>
      <w:rPr>
        <w:rFonts w:hint="default"/>
        <w:lang w:val="ru-RU" w:eastAsia="ru-RU" w:bidi="ru-RU"/>
      </w:rPr>
    </w:lvl>
    <w:lvl w:ilvl="2" w:tplc="2780D11E">
      <w:numFmt w:val="bullet"/>
      <w:lvlText w:val="•"/>
      <w:lvlJc w:val="left"/>
      <w:pPr>
        <w:ind w:left="2068" w:hanging="354"/>
      </w:pPr>
      <w:rPr>
        <w:rFonts w:hint="default"/>
        <w:lang w:val="ru-RU" w:eastAsia="ru-RU" w:bidi="ru-RU"/>
      </w:rPr>
    </w:lvl>
    <w:lvl w:ilvl="3" w:tplc="F800D2EC">
      <w:numFmt w:val="bullet"/>
      <w:lvlText w:val="•"/>
      <w:lvlJc w:val="left"/>
      <w:pPr>
        <w:ind w:left="3043" w:hanging="354"/>
      </w:pPr>
      <w:rPr>
        <w:rFonts w:hint="default"/>
        <w:lang w:val="ru-RU" w:eastAsia="ru-RU" w:bidi="ru-RU"/>
      </w:rPr>
    </w:lvl>
    <w:lvl w:ilvl="4" w:tplc="6396F114">
      <w:numFmt w:val="bullet"/>
      <w:lvlText w:val="•"/>
      <w:lvlJc w:val="left"/>
      <w:pPr>
        <w:ind w:left="4017" w:hanging="354"/>
      </w:pPr>
      <w:rPr>
        <w:rFonts w:hint="default"/>
        <w:lang w:val="ru-RU" w:eastAsia="ru-RU" w:bidi="ru-RU"/>
      </w:rPr>
    </w:lvl>
    <w:lvl w:ilvl="5" w:tplc="2F4CD8DA">
      <w:numFmt w:val="bullet"/>
      <w:lvlText w:val="•"/>
      <w:lvlJc w:val="left"/>
      <w:pPr>
        <w:ind w:left="4992" w:hanging="354"/>
      </w:pPr>
      <w:rPr>
        <w:rFonts w:hint="default"/>
        <w:lang w:val="ru-RU" w:eastAsia="ru-RU" w:bidi="ru-RU"/>
      </w:rPr>
    </w:lvl>
    <w:lvl w:ilvl="6" w:tplc="BE5C62CC">
      <w:numFmt w:val="bullet"/>
      <w:lvlText w:val="•"/>
      <w:lvlJc w:val="left"/>
      <w:pPr>
        <w:ind w:left="5966" w:hanging="354"/>
      </w:pPr>
      <w:rPr>
        <w:rFonts w:hint="default"/>
        <w:lang w:val="ru-RU" w:eastAsia="ru-RU" w:bidi="ru-RU"/>
      </w:rPr>
    </w:lvl>
    <w:lvl w:ilvl="7" w:tplc="81FC0F6A">
      <w:numFmt w:val="bullet"/>
      <w:lvlText w:val="•"/>
      <w:lvlJc w:val="left"/>
      <w:pPr>
        <w:ind w:left="6940" w:hanging="354"/>
      </w:pPr>
      <w:rPr>
        <w:rFonts w:hint="default"/>
        <w:lang w:val="ru-RU" w:eastAsia="ru-RU" w:bidi="ru-RU"/>
      </w:rPr>
    </w:lvl>
    <w:lvl w:ilvl="8" w:tplc="CBE2399E">
      <w:numFmt w:val="bullet"/>
      <w:lvlText w:val="•"/>
      <w:lvlJc w:val="left"/>
      <w:pPr>
        <w:ind w:left="7915" w:hanging="354"/>
      </w:pPr>
      <w:rPr>
        <w:rFonts w:hint="default"/>
        <w:lang w:val="ru-RU" w:eastAsia="ru-RU" w:bidi="ru-RU"/>
      </w:rPr>
    </w:lvl>
  </w:abstractNum>
  <w:abstractNum w:abstractNumId="14">
    <w:nsid w:val="222C344C"/>
    <w:multiLevelType w:val="hybridMultilevel"/>
    <w:tmpl w:val="0E72AD60"/>
    <w:lvl w:ilvl="0" w:tplc="CF322892">
      <w:start w:val="1"/>
      <w:numFmt w:val="decimal"/>
      <w:lvlText w:val="%1."/>
      <w:lvlJc w:val="left"/>
      <w:pPr>
        <w:ind w:left="648" w:hanging="283"/>
        <w:jc w:val="right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ru-RU" w:bidi="ru-RU"/>
      </w:rPr>
    </w:lvl>
    <w:lvl w:ilvl="1" w:tplc="E772C79C">
      <w:numFmt w:val="bullet"/>
      <w:lvlText w:val="•"/>
      <w:lvlJc w:val="left"/>
      <w:pPr>
        <w:ind w:left="1628" w:hanging="283"/>
      </w:pPr>
      <w:rPr>
        <w:rFonts w:hint="default"/>
        <w:lang w:val="ru-RU" w:eastAsia="ru-RU" w:bidi="ru-RU"/>
      </w:rPr>
    </w:lvl>
    <w:lvl w:ilvl="2" w:tplc="4C30660E">
      <w:numFmt w:val="bullet"/>
      <w:lvlText w:val="•"/>
      <w:lvlJc w:val="left"/>
      <w:pPr>
        <w:ind w:left="2616" w:hanging="283"/>
      </w:pPr>
      <w:rPr>
        <w:rFonts w:hint="default"/>
        <w:lang w:val="ru-RU" w:eastAsia="ru-RU" w:bidi="ru-RU"/>
      </w:rPr>
    </w:lvl>
    <w:lvl w:ilvl="3" w:tplc="C5DCFEDC">
      <w:numFmt w:val="bullet"/>
      <w:lvlText w:val="•"/>
      <w:lvlJc w:val="left"/>
      <w:pPr>
        <w:ind w:left="3605" w:hanging="283"/>
      </w:pPr>
      <w:rPr>
        <w:rFonts w:hint="default"/>
        <w:lang w:val="ru-RU" w:eastAsia="ru-RU" w:bidi="ru-RU"/>
      </w:rPr>
    </w:lvl>
    <w:lvl w:ilvl="4" w:tplc="FD74F744">
      <w:numFmt w:val="bullet"/>
      <w:lvlText w:val="•"/>
      <w:lvlJc w:val="left"/>
      <w:pPr>
        <w:ind w:left="4593" w:hanging="283"/>
      </w:pPr>
      <w:rPr>
        <w:rFonts w:hint="default"/>
        <w:lang w:val="ru-RU" w:eastAsia="ru-RU" w:bidi="ru-RU"/>
      </w:rPr>
    </w:lvl>
    <w:lvl w:ilvl="5" w:tplc="7FBE0320">
      <w:numFmt w:val="bullet"/>
      <w:lvlText w:val="•"/>
      <w:lvlJc w:val="left"/>
      <w:pPr>
        <w:ind w:left="5582" w:hanging="283"/>
      </w:pPr>
      <w:rPr>
        <w:rFonts w:hint="default"/>
        <w:lang w:val="ru-RU" w:eastAsia="ru-RU" w:bidi="ru-RU"/>
      </w:rPr>
    </w:lvl>
    <w:lvl w:ilvl="6" w:tplc="36E41178">
      <w:numFmt w:val="bullet"/>
      <w:lvlText w:val="•"/>
      <w:lvlJc w:val="left"/>
      <w:pPr>
        <w:ind w:left="6570" w:hanging="283"/>
      </w:pPr>
      <w:rPr>
        <w:rFonts w:hint="default"/>
        <w:lang w:val="ru-RU" w:eastAsia="ru-RU" w:bidi="ru-RU"/>
      </w:rPr>
    </w:lvl>
    <w:lvl w:ilvl="7" w:tplc="85442B20">
      <w:numFmt w:val="bullet"/>
      <w:lvlText w:val="•"/>
      <w:lvlJc w:val="left"/>
      <w:pPr>
        <w:ind w:left="7558" w:hanging="283"/>
      </w:pPr>
      <w:rPr>
        <w:rFonts w:hint="default"/>
        <w:lang w:val="ru-RU" w:eastAsia="ru-RU" w:bidi="ru-RU"/>
      </w:rPr>
    </w:lvl>
    <w:lvl w:ilvl="8" w:tplc="B164D666">
      <w:numFmt w:val="bullet"/>
      <w:lvlText w:val="•"/>
      <w:lvlJc w:val="left"/>
      <w:pPr>
        <w:ind w:left="8547" w:hanging="283"/>
      </w:pPr>
      <w:rPr>
        <w:rFonts w:hint="default"/>
        <w:lang w:val="ru-RU" w:eastAsia="ru-RU" w:bidi="ru-RU"/>
      </w:rPr>
    </w:lvl>
  </w:abstractNum>
  <w:abstractNum w:abstractNumId="15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41284D98"/>
    <w:multiLevelType w:val="hybridMultilevel"/>
    <w:tmpl w:val="29D4145A"/>
    <w:lvl w:ilvl="0" w:tplc="4756349E">
      <w:start w:val="1"/>
      <w:numFmt w:val="decimal"/>
      <w:lvlText w:val="%1)"/>
      <w:lvlJc w:val="left"/>
      <w:pPr>
        <w:ind w:left="1857" w:hanging="297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ru-RU" w:bidi="ru-RU"/>
      </w:rPr>
    </w:lvl>
    <w:lvl w:ilvl="1" w:tplc="E5E64476">
      <w:numFmt w:val="bullet"/>
      <w:lvlText w:val="•"/>
      <w:lvlJc w:val="left"/>
      <w:pPr>
        <w:ind w:left="2824" w:hanging="297"/>
      </w:pPr>
      <w:rPr>
        <w:rFonts w:hint="default"/>
        <w:lang w:val="ru-RU" w:eastAsia="ru-RU" w:bidi="ru-RU"/>
      </w:rPr>
    </w:lvl>
    <w:lvl w:ilvl="2" w:tplc="ED58CD52">
      <w:numFmt w:val="bullet"/>
      <w:lvlText w:val="•"/>
      <w:lvlJc w:val="left"/>
      <w:pPr>
        <w:ind w:left="3800" w:hanging="297"/>
      </w:pPr>
      <w:rPr>
        <w:rFonts w:hint="default"/>
        <w:lang w:val="ru-RU" w:eastAsia="ru-RU" w:bidi="ru-RU"/>
      </w:rPr>
    </w:lvl>
    <w:lvl w:ilvl="3" w:tplc="60B2EF88">
      <w:numFmt w:val="bullet"/>
      <w:lvlText w:val="•"/>
      <w:lvlJc w:val="left"/>
      <w:pPr>
        <w:ind w:left="4777" w:hanging="297"/>
      </w:pPr>
      <w:rPr>
        <w:rFonts w:hint="default"/>
        <w:lang w:val="ru-RU" w:eastAsia="ru-RU" w:bidi="ru-RU"/>
      </w:rPr>
    </w:lvl>
    <w:lvl w:ilvl="4" w:tplc="CEB207DA">
      <w:numFmt w:val="bullet"/>
      <w:lvlText w:val="•"/>
      <w:lvlJc w:val="left"/>
      <w:pPr>
        <w:ind w:left="5753" w:hanging="297"/>
      </w:pPr>
      <w:rPr>
        <w:rFonts w:hint="default"/>
        <w:lang w:val="ru-RU" w:eastAsia="ru-RU" w:bidi="ru-RU"/>
      </w:rPr>
    </w:lvl>
    <w:lvl w:ilvl="5" w:tplc="8C866AD8">
      <w:numFmt w:val="bullet"/>
      <w:lvlText w:val="•"/>
      <w:lvlJc w:val="left"/>
      <w:pPr>
        <w:ind w:left="6730" w:hanging="297"/>
      </w:pPr>
      <w:rPr>
        <w:rFonts w:hint="default"/>
        <w:lang w:val="ru-RU" w:eastAsia="ru-RU" w:bidi="ru-RU"/>
      </w:rPr>
    </w:lvl>
    <w:lvl w:ilvl="6" w:tplc="74A0843C">
      <w:numFmt w:val="bullet"/>
      <w:lvlText w:val="•"/>
      <w:lvlJc w:val="left"/>
      <w:pPr>
        <w:ind w:left="7706" w:hanging="297"/>
      </w:pPr>
      <w:rPr>
        <w:rFonts w:hint="default"/>
        <w:lang w:val="ru-RU" w:eastAsia="ru-RU" w:bidi="ru-RU"/>
      </w:rPr>
    </w:lvl>
    <w:lvl w:ilvl="7" w:tplc="6CF67B0A">
      <w:numFmt w:val="bullet"/>
      <w:lvlText w:val="•"/>
      <w:lvlJc w:val="left"/>
      <w:pPr>
        <w:ind w:left="8682" w:hanging="297"/>
      </w:pPr>
      <w:rPr>
        <w:rFonts w:hint="default"/>
        <w:lang w:val="ru-RU" w:eastAsia="ru-RU" w:bidi="ru-RU"/>
      </w:rPr>
    </w:lvl>
    <w:lvl w:ilvl="8" w:tplc="C17C4068">
      <w:numFmt w:val="bullet"/>
      <w:lvlText w:val="•"/>
      <w:lvlJc w:val="left"/>
      <w:pPr>
        <w:ind w:left="9659" w:hanging="297"/>
      </w:pPr>
      <w:rPr>
        <w:rFonts w:hint="default"/>
        <w:lang w:val="ru-RU" w:eastAsia="ru-RU" w:bidi="ru-RU"/>
      </w:rPr>
    </w:lvl>
  </w:abstractNum>
  <w:abstractNum w:abstractNumId="24">
    <w:nsid w:val="43A964AA"/>
    <w:multiLevelType w:val="hybridMultilevel"/>
    <w:tmpl w:val="D22A4862"/>
    <w:lvl w:ilvl="0" w:tplc="0420895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4A9513B"/>
    <w:multiLevelType w:val="hybridMultilevel"/>
    <w:tmpl w:val="F0D23DF0"/>
    <w:lvl w:ilvl="0" w:tplc="7D9890FC">
      <w:numFmt w:val="bullet"/>
      <w:lvlText w:val="-"/>
      <w:lvlJc w:val="left"/>
      <w:pPr>
        <w:ind w:left="767" w:hanging="170"/>
      </w:pPr>
      <w:rPr>
        <w:rFonts w:ascii="Times New Roman" w:eastAsia="Times New Roman" w:hAnsi="Times New Roman" w:cs="Times New Roman" w:hint="default"/>
        <w:w w:val="109"/>
        <w:sz w:val="29"/>
        <w:szCs w:val="29"/>
        <w:lang w:val="ru-RU" w:eastAsia="ru-RU" w:bidi="ru-RU"/>
      </w:rPr>
    </w:lvl>
    <w:lvl w:ilvl="1" w:tplc="B6A0B7C6">
      <w:numFmt w:val="bullet"/>
      <w:lvlText w:val="•"/>
      <w:lvlJc w:val="left"/>
      <w:pPr>
        <w:ind w:left="1736" w:hanging="170"/>
      </w:pPr>
      <w:rPr>
        <w:rFonts w:hint="default"/>
        <w:lang w:val="ru-RU" w:eastAsia="ru-RU" w:bidi="ru-RU"/>
      </w:rPr>
    </w:lvl>
    <w:lvl w:ilvl="2" w:tplc="C30A12B4">
      <w:numFmt w:val="bullet"/>
      <w:lvlText w:val="•"/>
      <w:lvlJc w:val="left"/>
      <w:pPr>
        <w:ind w:left="2712" w:hanging="170"/>
      </w:pPr>
      <w:rPr>
        <w:rFonts w:hint="default"/>
        <w:lang w:val="ru-RU" w:eastAsia="ru-RU" w:bidi="ru-RU"/>
      </w:rPr>
    </w:lvl>
    <w:lvl w:ilvl="3" w:tplc="0860C1D8">
      <w:numFmt w:val="bullet"/>
      <w:lvlText w:val="•"/>
      <w:lvlJc w:val="left"/>
      <w:pPr>
        <w:ind w:left="3689" w:hanging="170"/>
      </w:pPr>
      <w:rPr>
        <w:rFonts w:hint="default"/>
        <w:lang w:val="ru-RU" w:eastAsia="ru-RU" w:bidi="ru-RU"/>
      </w:rPr>
    </w:lvl>
    <w:lvl w:ilvl="4" w:tplc="13AE5DB4">
      <w:numFmt w:val="bullet"/>
      <w:lvlText w:val="•"/>
      <w:lvlJc w:val="left"/>
      <w:pPr>
        <w:ind w:left="4665" w:hanging="170"/>
      </w:pPr>
      <w:rPr>
        <w:rFonts w:hint="default"/>
        <w:lang w:val="ru-RU" w:eastAsia="ru-RU" w:bidi="ru-RU"/>
      </w:rPr>
    </w:lvl>
    <w:lvl w:ilvl="5" w:tplc="354AE166">
      <w:numFmt w:val="bullet"/>
      <w:lvlText w:val="•"/>
      <w:lvlJc w:val="left"/>
      <w:pPr>
        <w:ind w:left="5642" w:hanging="170"/>
      </w:pPr>
      <w:rPr>
        <w:rFonts w:hint="default"/>
        <w:lang w:val="ru-RU" w:eastAsia="ru-RU" w:bidi="ru-RU"/>
      </w:rPr>
    </w:lvl>
    <w:lvl w:ilvl="6" w:tplc="8C005E06">
      <w:numFmt w:val="bullet"/>
      <w:lvlText w:val="•"/>
      <w:lvlJc w:val="left"/>
      <w:pPr>
        <w:ind w:left="6618" w:hanging="170"/>
      </w:pPr>
      <w:rPr>
        <w:rFonts w:hint="default"/>
        <w:lang w:val="ru-RU" w:eastAsia="ru-RU" w:bidi="ru-RU"/>
      </w:rPr>
    </w:lvl>
    <w:lvl w:ilvl="7" w:tplc="8DB2642C">
      <w:numFmt w:val="bullet"/>
      <w:lvlText w:val="•"/>
      <w:lvlJc w:val="left"/>
      <w:pPr>
        <w:ind w:left="7594" w:hanging="170"/>
      </w:pPr>
      <w:rPr>
        <w:rFonts w:hint="default"/>
        <w:lang w:val="ru-RU" w:eastAsia="ru-RU" w:bidi="ru-RU"/>
      </w:rPr>
    </w:lvl>
    <w:lvl w:ilvl="8" w:tplc="6178A182">
      <w:numFmt w:val="bullet"/>
      <w:lvlText w:val="•"/>
      <w:lvlJc w:val="left"/>
      <w:pPr>
        <w:ind w:left="8571" w:hanging="170"/>
      </w:pPr>
      <w:rPr>
        <w:rFonts w:hint="default"/>
        <w:lang w:val="ru-RU" w:eastAsia="ru-RU" w:bidi="ru-RU"/>
      </w:rPr>
    </w:lvl>
  </w:abstractNum>
  <w:abstractNum w:abstractNumId="26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5C612F88"/>
    <w:multiLevelType w:val="hybridMultilevel"/>
    <w:tmpl w:val="7AC8BD06"/>
    <w:lvl w:ilvl="0" w:tplc="441A170C">
      <w:start w:val="1"/>
      <w:numFmt w:val="decimal"/>
      <w:lvlText w:val="%1)"/>
      <w:lvlJc w:val="left"/>
      <w:pPr>
        <w:ind w:left="164" w:hanging="330"/>
      </w:pPr>
      <w:rPr>
        <w:rFonts w:ascii="Times New Roman" w:eastAsia="Times New Roman" w:hAnsi="Times New Roman" w:cs="Times New Roman" w:hint="default"/>
        <w:w w:val="103"/>
        <w:sz w:val="29"/>
        <w:szCs w:val="29"/>
        <w:lang w:val="ru-RU" w:eastAsia="ru-RU" w:bidi="ru-RU"/>
      </w:rPr>
    </w:lvl>
    <w:lvl w:ilvl="1" w:tplc="ADD073E6">
      <w:numFmt w:val="bullet"/>
      <w:lvlText w:val="•"/>
      <w:lvlJc w:val="left"/>
      <w:pPr>
        <w:ind w:left="1130" w:hanging="330"/>
      </w:pPr>
      <w:rPr>
        <w:rFonts w:hint="default"/>
        <w:lang w:val="ru-RU" w:eastAsia="ru-RU" w:bidi="ru-RU"/>
      </w:rPr>
    </w:lvl>
    <w:lvl w:ilvl="2" w:tplc="DB54DB12">
      <w:numFmt w:val="bullet"/>
      <w:lvlText w:val="•"/>
      <w:lvlJc w:val="left"/>
      <w:pPr>
        <w:ind w:left="2100" w:hanging="330"/>
      </w:pPr>
      <w:rPr>
        <w:rFonts w:hint="default"/>
        <w:lang w:val="ru-RU" w:eastAsia="ru-RU" w:bidi="ru-RU"/>
      </w:rPr>
    </w:lvl>
    <w:lvl w:ilvl="3" w:tplc="DE749770">
      <w:numFmt w:val="bullet"/>
      <w:lvlText w:val="•"/>
      <w:lvlJc w:val="left"/>
      <w:pPr>
        <w:ind w:left="3071" w:hanging="330"/>
      </w:pPr>
      <w:rPr>
        <w:rFonts w:hint="default"/>
        <w:lang w:val="ru-RU" w:eastAsia="ru-RU" w:bidi="ru-RU"/>
      </w:rPr>
    </w:lvl>
    <w:lvl w:ilvl="4" w:tplc="13F6168C">
      <w:numFmt w:val="bullet"/>
      <w:lvlText w:val="•"/>
      <w:lvlJc w:val="left"/>
      <w:pPr>
        <w:ind w:left="4041" w:hanging="330"/>
      </w:pPr>
      <w:rPr>
        <w:rFonts w:hint="default"/>
        <w:lang w:val="ru-RU" w:eastAsia="ru-RU" w:bidi="ru-RU"/>
      </w:rPr>
    </w:lvl>
    <w:lvl w:ilvl="5" w:tplc="530665C2">
      <w:numFmt w:val="bullet"/>
      <w:lvlText w:val="•"/>
      <w:lvlJc w:val="left"/>
      <w:pPr>
        <w:ind w:left="5012" w:hanging="330"/>
      </w:pPr>
      <w:rPr>
        <w:rFonts w:hint="default"/>
        <w:lang w:val="ru-RU" w:eastAsia="ru-RU" w:bidi="ru-RU"/>
      </w:rPr>
    </w:lvl>
    <w:lvl w:ilvl="6" w:tplc="2AE60784">
      <w:numFmt w:val="bullet"/>
      <w:lvlText w:val="•"/>
      <w:lvlJc w:val="left"/>
      <w:pPr>
        <w:ind w:left="5982" w:hanging="330"/>
      </w:pPr>
      <w:rPr>
        <w:rFonts w:hint="default"/>
        <w:lang w:val="ru-RU" w:eastAsia="ru-RU" w:bidi="ru-RU"/>
      </w:rPr>
    </w:lvl>
    <w:lvl w:ilvl="7" w:tplc="B8700EF6">
      <w:numFmt w:val="bullet"/>
      <w:lvlText w:val="•"/>
      <w:lvlJc w:val="left"/>
      <w:pPr>
        <w:ind w:left="6952" w:hanging="330"/>
      </w:pPr>
      <w:rPr>
        <w:rFonts w:hint="default"/>
        <w:lang w:val="ru-RU" w:eastAsia="ru-RU" w:bidi="ru-RU"/>
      </w:rPr>
    </w:lvl>
    <w:lvl w:ilvl="8" w:tplc="5E38F1E8">
      <w:numFmt w:val="bullet"/>
      <w:lvlText w:val="•"/>
      <w:lvlJc w:val="left"/>
      <w:pPr>
        <w:ind w:left="7923" w:hanging="330"/>
      </w:pPr>
      <w:rPr>
        <w:rFonts w:hint="default"/>
        <w:lang w:val="ru-RU" w:eastAsia="ru-RU" w:bidi="ru-RU"/>
      </w:rPr>
    </w:lvl>
  </w:abstractNum>
  <w:abstractNum w:abstractNumId="3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21D04D1"/>
    <w:multiLevelType w:val="hybridMultilevel"/>
    <w:tmpl w:val="80666748"/>
    <w:lvl w:ilvl="0" w:tplc="CF4C5398">
      <w:start w:val="1"/>
      <w:numFmt w:val="decimal"/>
      <w:lvlText w:val="%1)"/>
      <w:lvlJc w:val="left"/>
      <w:pPr>
        <w:ind w:left="1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6" w:hanging="360"/>
      </w:pPr>
    </w:lvl>
    <w:lvl w:ilvl="2" w:tplc="0419001B" w:tentative="1">
      <w:start w:val="1"/>
      <w:numFmt w:val="lowerRoman"/>
      <w:lvlText w:val="%3."/>
      <w:lvlJc w:val="right"/>
      <w:pPr>
        <w:ind w:left="3266" w:hanging="180"/>
      </w:pPr>
    </w:lvl>
    <w:lvl w:ilvl="3" w:tplc="0419000F" w:tentative="1">
      <w:start w:val="1"/>
      <w:numFmt w:val="decimal"/>
      <w:lvlText w:val="%4."/>
      <w:lvlJc w:val="left"/>
      <w:pPr>
        <w:ind w:left="3986" w:hanging="360"/>
      </w:pPr>
    </w:lvl>
    <w:lvl w:ilvl="4" w:tplc="04190019" w:tentative="1">
      <w:start w:val="1"/>
      <w:numFmt w:val="lowerLetter"/>
      <w:lvlText w:val="%5."/>
      <w:lvlJc w:val="left"/>
      <w:pPr>
        <w:ind w:left="4706" w:hanging="360"/>
      </w:pPr>
    </w:lvl>
    <w:lvl w:ilvl="5" w:tplc="0419001B" w:tentative="1">
      <w:start w:val="1"/>
      <w:numFmt w:val="lowerRoman"/>
      <w:lvlText w:val="%6."/>
      <w:lvlJc w:val="right"/>
      <w:pPr>
        <w:ind w:left="5426" w:hanging="180"/>
      </w:pPr>
    </w:lvl>
    <w:lvl w:ilvl="6" w:tplc="0419000F" w:tentative="1">
      <w:start w:val="1"/>
      <w:numFmt w:val="decimal"/>
      <w:lvlText w:val="%7."/>
      <w:lvlJc w:val="left"/>
      <w:pPr>
        <w:ind w:left="6146" w:hanging="360"/>
      </w:pPr>
    </w:lvl>
    <w:lvl w:ilvl="7" w:tplc="04190019" w:tentative="1">
      <w:start w:val="1"/>
      <w:numFmt w:val="lowerLetter"/>
      <w:lvlText w:val="%8."/>
      <w:lvlJc w:val="left"/>
      <w:pPr>
        <w:ind w:left="6866" w:hanging="360"/>
      </w:pPr>
    </w:lvl>
    <w:lvl w:ilvl="8" w:tplc="0419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3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0"/>
  </w:num>
  <w:num w:numId="3">
    <w:abstractNumId w:val="10"/>
  </w:num>
  <w:num w:numId="4">
    <w:abstractNumId w:val="21"/>
  </w:num>
  <w:num w:numId="5">
    <w:abstractNumId w:val="16"/>
  </w:num>
  <w:num w:numId="6">
    <w:abstractNumId w:val="36"/>
  </w:num>
  <w:num w:numId="7">
    <w:abstractNumId w:val="3"/>
  </w:num>
  <w:num w:numId="8">
    <w:abstractNumId w:val="5"/>
  </w:num>
  <w:num w:numId="9">
    <w:abstractNumId w:val="9"/>
  </w:num>
  <w:num w:numId="10">
    <w:abstractNumId w:val="19"/>
  </w:num>
  <w:num w:numId="11">
    <w:abstractNumId w:val="12"/>
  </w:num>
  <w:num w:numId="12">
    <w:abstractNumId w:val="7"/>
  </w:num>
  <w:num w:numId="13">
    <w:abstractNumId w:val="35"/>
  </w:num>
  <w:num w:numId="14">
    <w:abstractNumId w:val="34"/>
  </w:num>
  <w:num w:numId="15">
    <w:abstractNumId w:val="6"/>
  </w:num>
  <w:num w:numId="16">
    <w:abstractNumId w:val="33"/>
  </w:num>
  <w:num w:numId="17">
    <w:abstractNumId w:val="17"/>
  </w:num>
  <w:num w:numId="18">
    <w:abstractNumId w:val="2"/>
  </w:num>
  <w:num w:numId="19">
    <w:abstractNumId w:val="18"/>
  </w:num>
  <w:num w:numId="20">
    <w:abstractNumId w:val="15"/>
  </w:num>
  <w:num w:numId="21">
    <w:abstractNumId w:val="31"/>
  </w:num>
  <w:num w:numId="22">
    <w:abstractNumId w:val="22"/>
  </w:num>
  <w:num w:numId="23">
    <w:abstractNumId w:val="27"/>
  </w:num>
  <w:num w:numId="24">
    <w:abstractNumId w:val="28"/>
  </w:num>
  <w:num w:numId="25">
    <w:abstractNumId w:val="8"/>
  </w:num>
  <w:num w:numId="26">
    <w:abstractNumId w:val="30"/>
  </w:num>
  <w:num w:numId="27">
    <w:abstractNumId w:val="25"/>
  </w:num>
  <w:num w:numId="28">
    <w:abstractNumId w:val="23"/>
  </w:num>
  <w:num w:numId="29">
    <w:abstractNumId w:val="14"/>
  </w:num>
  <w:num w:numId="30">
    <w:abstractNumId w:val="32"/>
  </w:num>
  <w:num w:numId="31">
    <w:abstractNumId w:val="13"/>
  </w:num>
  <w:num w:numId="32">
    <w:abstractNumId w:val="29"/>
  </w:num>
  <w:num w:numId="33">
    <w:abstractNumId w:val="1"/>
  </w:num>
  <w:num w:numId="34">
    <w:abstractNumId w:val="26"/>
  </w:num>
  <w:num w:numId="35">
    <w:abstractNumId w:val="11"/>
  </w:num>
  <w:num w:numId="36">
    <w:abstractNumId w:val="4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494"/>
    <w:rsid w:val="00023619"/>
    <w:rsid w:val="00024296"/>
    <w:rsid w:val="0002450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1EE9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67BDE"/>
    <w:rsid w:val="000702CB"/>
    <w:rsid w:val="000703BE"/>
    <w:rsid w:val="0007122A"/>
    <w:rsid w:val="000716FB"/>
    <w:rsid w:val="00072356"/>
    <w:rsid w:val="0007238B"/>
    <w:rsid w:val="0007261B"/>
    <w:rsid w:val="00072749"/>
    <w:rsid w:val="00072DB0"/>
    <w:rsid w:val="0007369C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121"/>
    <w:rsid w:val="00080B8B"/>
    <w:rsid w:val="00081BA0"/>
    <w:rsid w:val="000821DA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1D6F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1EAB"/>
    <w:rsid w:val="000A20EE"/>
    <w:rsid w:val="000A2104"/>
    <w:rsid w:val="000A2743"/>
    <w:rsid w:val="000A3877"/>
    <w:rsid w:val="000A3F40"/>
    <w:rsid w:val="000A466B"/>
    <w:rsid w:val="000A52ED"/>
    <w:rsid w:val="000A5C04"/>
    <w:rsid w:val="000A5DF9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509"/>
    <w:rsid w:val="000C48E5"/>
    <w:rsid w:val="000C4A42"/>
    <w:rsid w:val="000C58A1"/>
    <w:rsid w:val="000C7B47"/>
    <w:rsid w:val="000C7C42"/>
    <w:rsid w:val="000D089F"/>
    <w:rsid w:val="000D0F3A"/>
    <w:rsid w:val="000D0FA7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CA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24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502"/>
    <w:rsid w:val="00173945"/>
    <w:rsid w:val="00173D50"/>
    <w:rsid w:val="001742B6"/>
    <w:rsid w:val="0017456A"/>
    <w:rsid w:val="00174D8E"/>
    <w:rsid w:val="0017520D"/>
    <w:rsid w:val="001753C4"/>
    <w:rsid w:val="001759CE"/>
    <w:rsid w:val="00176ABB"/>
    <w:rsid w:val="00177F46"/>
    <w:rsid w:val="001805DF"/>
    <w:rsid w:val="001819A8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0B6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E3B"/>
    <w:rsid w:val="001C3FEC"/>
    <w:rsid w:val="001C4A76"/>
    <w:rsid w:val="001C5AD0"/>
    <w:rsid w:val="001C5D10"/>
    <w:rsid w:val="001C64D1"/>
    <w:rsid w:val="001C6FB1"/>
    <w:rsid w:val="001C70C1"/>
    <w:rsid w:val="001C7B6B"/>
    <w:rsid w:val="001D0969"/>
    <w:rsid w:val="001D109A"/>
    <w:rsid w:val="001D20A1"/>
    <w:rsid w:val="001D24DD"/>
    <w:rsid w:val="001D2A4F"/>
    <w:rsid w:val="001D396E"/>
    <w:rsid w:val="001D3D6E"/>
    <w:rsid w:val="001D4762"/>
    <w:rsid w:val="001D5732"/>
    <w:rsid w:val="001D5C54"/>
    <w:rsid w:val="001D74FA"/>
    <w:rsid w:val="001E063D"/>
    <w:rsid w:val="001E0B71"/>
    <w:rsid w:val="001E0C30"/>
    <w:rsid w:val="001E14F8"/>
    <w:rsid w:val="001E15F3"/>
    <w:rsid w:val="001E1D24"/>
    <w:rsid w:val="001E3249"/>
    <w:rsid w:val="001E43B6"/>
    <w:rsid w:val="001E48DE"/>
    <w:rsid w:val="001E4E52"/>
    <w:rsid w:val="001E529D"/>
    <w:rsid w:val="001E5BEA"/>
    <w:rsid w:val="001E6268"/>
    <w:rsid w:val="001E62AE"/>
    <w:rsid w:val="001E6639"/>
    <w:rsid w:val="001E68EF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1F77A4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6B27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0961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3A3"/>
    <w:rsid w:val="00280A28"/>
    <w:rsid w:val="00281214"/>
    <w:rsid w:val="002815D9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185F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01F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88D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39EB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0A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2E47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79C"/>
    <w:rsid w:val="00332B7E"/>
    <w:rsid w:val="0033312E"/>
    <w:rsid w:val="00333407"/>
    <w:rsid w:val="003336A0"/>
    <w:rsid w:val="00333CD5"/>
    <w:rsid w:val="00333E07"/>
    <w:rsid w:val="0033416C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6E8A"/>
    <w:rsid w:val="00367787"/>
    <w:rsid w:val="00367AC9"/>
    <w:rsid w:val="00367BDD"/>
    <w:rsid w:val="00370D56"/>
    <w:rsid w:val="00371C13"/>
    <w:rsid w:val="00371E89"/>
    <w:rsid w:val="0037223D"/>
    <w:rsid w:val="003725D0"/>
    <w:rsid w:val="003728BD"/>
    <w:rsid w:val="00372CDC"/>
    <w:rsid w:val="0037353D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573"/>
    <w:rsid w:val="003A4B01"/>
    <w:rsid w:val="003A4EF1"/>
    <w:rsid w:val="003A56A4"/>
    <w:rsid w:val="003A5C9F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16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0317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29D9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096E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1C8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18BF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7DE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2FC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985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5E"/>
    <w:rsid w:val="00526877"/>
    <w:rsid w:val="00526F31"/>
    <w:rsid w:val="005271E8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4F9A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5AC0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4B3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5F7C28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001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0E7B"/>
    <w:rsid w:val="0064267F"/>
    <w:rsid w:val="00643B37"/>
    <w:rsid w:val="00643C3A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6D51"/>
    <w:rsid w:val="006471E5"/>
    <w:rsid w:val="006476DD"/>
    <w:rsid w:val="00650040"/>
    <w:rsid w:val="00651B8B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368"/>
    <w:rsid w:val="00663441"/>
    <w:rsid w:val="006637FB"/>
    <w:rsid w:val="00664203"/>
    <w:rsid w:val="006646A9"/>
    <w:rsid w:val="00665CD4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770E6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644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58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D8E"/>
    <w:rsid w:val="006F6F3A"/>
    <w:rsid w:val="006F74A8"/>
    <w:rsid w:val="00700735"/>
    <w:rsid w:val="0070081B"/>
    <w:rsid w:val="00700BD3"/>
    <w:rsid w:val="00702800"/>
    <w:rsid w:val="007029BC"/>
    <w:rsid w:val="00702CA4"/>
    <w:rsid w:val="00704FD3"/>
    <w:rsid w:val="00704FDC"/>
    <w:rsid w:val="00706164"/>
    <w:rsid w:val="007069BA"/>
    <w:rsid w:val="00706F27"/>
    <w:rsid w:val="00711BDC"/>
    <w:rsid w:val="00712046"/>
    <w:rsid w:val="0071294A"/>
    <w:rsid w:val="007131D4"/>
    <w:rsid w:val="00713CAA"/>
    <w:rsid w:val="0071420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6A60"/>
    <w:rsid w:val="00727815"/>
    <w:rsid w:val="0072783D"/>
    <w:rsid w:val="00727ABF"/>
    <w:rsid w:val="007303F2"/>
    <w:rsid w:val="007306C4"/>
    <w:rsid w:val="00730A7C"/>
    <w:rsid w:val="0073101B"/>
    <w:rsid w:val="00731C46"/>
    <w:rsid w:val="0073220C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BF1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381E"/>
    <w:rsid w:val="0076472B"/>
    <w:rsid w:val="00766433"/>
    <w:rsid w:val="007666FE"/>
    <w:rsid w:val="00767315"/>
    <w:rsid w:val="007677D0"/>
    <w:rsid w:val="00767B8D"/>
    <w:rsid w:val="007700C4"/>
    <w:rsid w:val="00770558"/>
    <w:rsid w:val="007707C1"/>
    <w:rsid w:val="00771E88"/>
    <w:rsid w:val="00772135"/>
    <w:rsid w:val="0077233A"/>
    <w:rsid w:val="00772F34"/>
    <w:rsid w:val="0077399F"/>
    <w:rsid w:val="00774348"/>
    <w:rsid w:val="00774858"/>
    <w:rsid w:val="00774B5F"/>
    <w:rsid w:val="00774C47"/>
    <w:rsid w:val="00774E23"/>
    <w:rsid w:val="00775534"/>
    <w:rsid w:val="00775848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4BA"/>
    <w:rsid w:val="007869F4"/>
    <w:rsid w:val="00786DAF"/>
    <w:rsid w:val="00786EA8"/>
    <w:rsid w:val="00787032"/>
    <w:rsid w:val="00787220"/>
    <w:rsid w:val="007873F9"/>
    <w:rsid w:val="0078741C"/>
    <w:rsid w:val="00790172"/>
    <w:rsid w:val="007906CB"/>
    <w:rsid w:val="00791761"/>
    <w:rsid w:val="00791F66"/>
    <w:rsid w:val="007936E6"/>
    <w:rsid w:val="00793BC8"/>
    <w:rsid w:val="00793DCA"/>
    <w:rsid w:val="00794A10"/>
    <w:rsid w:val="00794F03"/>
    <w:rsid w:val="00795FF2"/>
    <w:rsid w:val="007966FB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0B0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4B0"/>
    <w:rsid w:val="007F7C0B"/>
    <w:rsid w:val="00800A4A"/>
    <w:rsid w:val="00800DE3"/>
    <w:rsid w:val="00800EE7"/>
    <w:rsid w:val="00801084"/>
    <w:rsid w:val="008010E8"/>
    <w:rsid w:val="00801228"/>
    <w:rsid w:val="00801EF0"/>
    <w:rsid w:val="00802345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270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6781"/>
    <w:rsid w:val="00857505"/>
    <w:rsid w:val="00860704"/>
    <w:rsid w:val="00860FB9"/>
    <w:rsid w:val="00861324"/>
    <w:rsid w:val="00861DE7"/>
    <w:rsid w:val="00864D86"/>
    <w:rsid w:val="00867691"/>
    <w:rsid w:val="008676C3"/>
    <w:rsid w:val="00867CBA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581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161E"/>
    <w:rsid w:val="00913126"/>
    <w:rsid w:val="00913C76"/>
    <w:rsid w:val="00913F7F"/>
    <w:rsid w:val="009154C2"/>
    <w:rsid w:val="009159EA"/>
    <w:rsid w:val="0091706B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0D4"/>
    <w:rsid w:val="00932D56"/>
    <w:rsid w:val="00932DCE"/>
    <w:rsid w:val="00932E90"/>
    <w:rsid w:val="009332EB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14F1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56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134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2BB3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1D7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6DA"/>
    <w:rsid w:val="00A507B2"/>
    <w:rsid w:val="00A50EF6"/>
    <w:rsid w:val="00A512DF"/>
    <w:rsid w:val="00A5311E"/>
    <w:rsid w:val="00A531F9"/>
    <w:rsid w:val="00A536F0"/>
    <w:rsid w:val="00A53F0C"/>
    <w:rsid w:val="00A54373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2A85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1F1A"/>
    <w:rsid w:val="00AC2DB7"/>
    <w:rsid w:val="00AC3AA5"/>
    <w:rsid w:val="00AC3AC1"/>
    <w:rsid w:val="00AC3AE7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5AEE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2E7E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7C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A15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3EA8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4FDE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114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D7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23F7"/>
    <w:rsid w:val="00C63475"/>
    <w:rsid w:val="00C63A38"/>
    <w:rsid w:val="00C65907"/>
    <w:rsid w:val="00C65953"/>
    <w:rsid w:val="00C65CB3"/>
    <w:rsid w:val="00C66278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3A99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6D0"/>
    <w:rsid w:val="00C81C77"/>
    <w:rsid w:val="00C82081"/>
    <w:rsid w:val="00C8237C"/>
    <w:rsid w:val="00C8259A"/>
    <w:rsid w:val="00C83C22"/>
    <w:rsid w:val="00C85FF8"/>
    <w:rsid w:val="00C86296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5CDB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7FA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013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CF7D0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0164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5F04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2B3D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0D9"/>
    <w:rsid w:val="00D9231B"/>
    <w:rsid w:val="00D92554"/>
    <w:rsid w:val="00D92630"/>
    <w:rsid w:val="00D93682"/>
    <w:rsid w:val="00D94E13"/>
    <w:rsid w:val="00D94E6A"/>
    <w:rsid w:val="00D95287"/>
    <w:rsid w:val="00D95A78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28DD"/>
    <w:rsid w:val="00DB3656"/>
    <w:rsid w:val="00DB38A5"/>
    <w:rsid w:val="00DB3953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6A81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2BF3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0DB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2FC3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6E7D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48F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41C6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667"/>
    <w:rsid w:val="00EF4A04"/>
    <w:rsid w:val="00EF4E8A"/>
    <w:rsid w:val="00EF4F19"/>
    <w:rsid w:val="00EF531E"/>
    <w:rsid w:val="00EF5C25"/>
    <w:rsid w:val="00EF66B7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4D7F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386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27A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69CC"/>
    <w:rsid w:val="00F57BEE"/>
    <w:rsid w:val="00F60039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678F4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5C38"/>
    <w:rsid w:val="00F863EF"/>
    <w:rsid w:val="00F8658C"/>
    <w:rsid w:val="00F86629"/>
    <w:rsid w:val="00F87883"/>
    <w:rsid w:val="00F87B04"/>
    <w:rsid w:val="00F91D85"/>
    <w:rsid w:val="00F924E4"/>
    <w:rsid w:val="00F92670"/>
    <w:rsid w:val="00F92B17"/>
    <w:rsid w:val="00F9323A"/>
    <w:rsid w:val="00F938FE"/>
    <w:rsid w:val="00F93BE3"/>
    <w:rsid w:val="00F9497A"/>
    <w:rsid w:val="00F94A25"/>
    <w:rsid w:val="00F94D32"/>
    <w:rsid w:val="00F958EA"/>
    <w:rsid w:val="00F96217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996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20AD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numbering" w:customStyle="1" w:styleId="4">
    <w:name w:val="Нет списка4"/>
    <w:next w:val="a2"/>
    <w:uiPriority w:val="99"/>
    <w:semiHidden/>
    <w:unhideWhenUsed/>
    <w:rsid w:val="00491C8D"/>
  </w:style>
  <w:style w:type="character" w:styleId="aff2">
    <w:name w:val="FollowedHyperlink"/>
    <w:basedOn w:val="a0"/>
    <w:uiPriority w:val="99"/>
    <w:semiHidden/>
    <w:unhideWhenUsed/>
    <w:rsid w:val="00491C8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numbering" w:customStyle="1" w:styleId="4">
    <w:name w:val="Нет списка4"/>
    <w:next w:val="a2"/>
    <w:uiPriority w:val="99"/>
    <w:semiHidden/>
    <w:unhideWhenUsed/>
    <w:rsid w:val="00491C8D"/>
  </w:style>
  <w:style w:type="character" w:styleId="aff2">
    <w:name w:val="FollowedHyperlink"/>
    <w:basedOn w:val="a0"/>
    <w:uiPriority w:val="99"/>
    <w:semiHidden/>
    <w:unhideWhenUsed/>
    <w:rsid w:val="00491C8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08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9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9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6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05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4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6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73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5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1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06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95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4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7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0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10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2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4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03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0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5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70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4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8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5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2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9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6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5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6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28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4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4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3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8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26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4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52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1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02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3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8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9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6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6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3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97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17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06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8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0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4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5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0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10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7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6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1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3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4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5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2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0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71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5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31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2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0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91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04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5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8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71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18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4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8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1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73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1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36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4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38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85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6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8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5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6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89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9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5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00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7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5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04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17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4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08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5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4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54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6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7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7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2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81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08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2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1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8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2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3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4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0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8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69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46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53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7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0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40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98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4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8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47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2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16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22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3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0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5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7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42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65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2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2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5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23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3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2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8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23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14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2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1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0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3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6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12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6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74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4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7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61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0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46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568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19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0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8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8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92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7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17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1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3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24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272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4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5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5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0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8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5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9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5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73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1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6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5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31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1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01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9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78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30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7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637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1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82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95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7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5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94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97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5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7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0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75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56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0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162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9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4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75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7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11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33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32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9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88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3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07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4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4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68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6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2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31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4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2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70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8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42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7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88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73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08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4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3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7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6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94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7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05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54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8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7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19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11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17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94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552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5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46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7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85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03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7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1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396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91770&amp;date=09.02.2022" TargetMode="External"/><Relationship Id="rId21" Type="http://schemas.openxmlformats.org/officeDocument/2006/relationships/hyperlink" Target="https://login.consultant.ru/link/?req=doc&amp;base=LAW&amp;n=395897&amp;dst=100153&amp;field=134&amp;date=09.02.2022" TargetMode="External"/><Relationship Id="rId34" Type="http://schemas.openxmlformats.org/officeDocument/2006/relationships/hyperlink" Target="https://login.consultant.ru/link/?req=doc&amp;base=RLAW071&amp;n=314655&amp;date=09.02.2022" TargetMode="External"/><Relationship Id="rId42" Type="http://schemas.openxmlformats.org/officeDocument/2006/relationships/hyperlink" Target="https://login.consultant.ru/link/?req=doc&amp;base=LAW&amp;n=386976&amp;date=09.02.2022" TargetMode="External"/><Relationship Id="rId47" Type="http://schemas.openxmlformats.org/officeDocument/2006/relationships/hyperlink" Target="https://login.consultant.ru/link/?req=doc&amp;base=LAW&amp;n=403413&amp;date=09.02.2022" TargetMode="External"/><Relationship Id="rId50" Type="http://schemas.openxmlformats.org/officeDocument/2006/relationships/hyperlink" Target="https://login.consultant.ru/link/?req=doc&amp;base=LAW&amp;n=362637&amp;date=09.02.2022" TargetMode="External"/><Relationship Id="rId55" Type="http://schemas.openxmlformats.org/officeDocument/2006/relationships/hyperlink" Target="https://login.consultant.ru/link/?req=doc&amp;base=LAW&amp;n=373410&amp;date=09.02.2022" TargetMode="External"/><Relationship Id="rId63" Type="http://schemas.openxmlformats.org/officeDocument/2006/relationships/hyperlink" Target="https://login.consultant.ru/link/?req=doc&amp;base=LAW&amp;n=389220&amp;date=09.02.2022" TargetMode="External"/><Relationship Id="rId68" Type="http://schemas.openxmlformats.org/officeDocument/2006/relationships/hyperlink" Target="https://login.consultant.ru/link/?req=doc&amp;base=RLAW071&amp;n=316505&amp;date=09.02.2022" TargetMode="External"/><Relationship Id="rId76" Type="http://schemas.openxmlformats.org/officeDocument/2006/relationships/hyperlink" Target="https://login.consultant.ru/link/?req=doc&amp;base=LAW&amp;n=2875&amp;date=09.02.2022" TargetMode="External"/><Relationship Id="rId84" Type="http://schemas.openxmlformats.org/officeDocument/2006/relationships/hyperlink" Target="https://login.consultant.ru/link/?req=doc&amp;base=LAW&amp;n=209270&amp;date=09.02.2022" TargetMode="External"/><Relationship Id="rId89" Type="http://schemas.openxmlformats.org/officeDocument/2006/relationships/hyperlink" Target="https://login.consultant.ru/link/?req=doc&amp;base=LAW&amp;n=341319&amp;date=09.02.2022" TargetMode="External"/><Relationship Id="rId97" Type="http://schemas.openxmlformats.org/officeDocument/2006/relationships/hyperlink" Target="https://login.consultant.ru/link/?req=doc&amp;base=RLAW071&amp;n=263231&amp;date=09.02.2022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login.consultant.ru/link/?req=doc&amp;base=RLAW071&amp;n=318464&amp;date=09.02.2022" TargetMode="External"/><Relationship Id="rId92" Type="http://schemas.openxmlformats.org/officeDocument/2006/relationships/hyperlink" Target="https://login.consultant.ru/link/?req=doc&amp;base=LAW&amp;n=382805&amp;date=09.02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71&amp;n=315973&amp;dst=100089&amp;field=134&amp;date=09.02.2022" TargetMode="External"/><Relationship Id="rId29" Type="http://schemas.openxmlformats.org/officeDocument/2006/relationships/hyperlink" Target="https://login.consultant.ru/link/?req=doc&amp;base=LAW&amp;n=395897&amp;date=09.02.2022" TargetMode="External"/><Relationship Id="rId11" Type="http://schemas.openxmlformats.org/officeDocument/2006/relationships/hyperlink" Target="https://login.consultant.ru/link/?req=doc&amp;base=RLAW071&amp;n=315973&amp;dst=100089&amp;field=134&amp;date=09.02.2022" TargetMode="External"/><Relationship Id="rId24" Type="http://schemas.openxmlformats.org/officeDocument/2006/relationships/hyperlink" Target="https://login.consultant.ru/link/?req=doc&amp;base=LAW&amp;n=405640&amp;date=09.02.2022" TargetMode="External"/><Relationship Id="rId32" Type="http://schemas.openxmlformats.org/officeDocument/2006/relationships/hyperlink" Target="https://login.consultant.ru/link/?req=doc&amp;base=RLAW071&amp;n=299509&amp;date=09.02.2022" TargetMode="External"/><Relationship Id="rId37" Type="http://schemas.openxmlformats.org/officeDocument/2006/relationships/hyperlink" Target="https://login.consultant.ru/link/?req=doc&amp;base=LAW&amp;n=395897&amp;date=09.02.2022" TargetMode="External"/><Relationship Id="rId40" Type="http://schemas.openxmlformats.org/officeDocument/2006/relationships/hyperlink" Target="https://login.consultant.ru/link/?req=doc&amp;base=LAW&amp;n=2875&amp;date=09.02.2022" TargetMode="External"/><Relationship Id="rId45" Type="http://schemas.openxmlformats.org/officeDocument/2006/relationships/hyperlink" Target="https://login.consultant.ru/link/?req=doc&amp;base=LAW&amp;n=287639&amp;date=09.02.2022" TargetMode="External"/><Relationship Id="rId53" Type="http://schemas.openxmlformats.org/officeDocument/2006/relationships/hyperlink" Target="https://login.consultant.ru/link/?req=doc&amp;base=RLAW071&amp;n=299509&amp;date=09.02.2022" TargetMode="External"/><Relationship Id="rId58" Type="http://schemas.openxmlformats.org/officeDocument/2006/relationships/hyperlink" Target="https://login.consultant.ru/link/?req=doc&amp;base=LAW&amp;n=322568&amp;date=09.02.2022" TargetMode="External"/><Relationship Id="rId66" Type="http://schemas.openxmlformats.org/officeDocument/2006/relationships/hyperlink" Target="https://login.consultant.ru/link/?req=doc&amp;base=LAW&amp;n=297207&amp;date=09.02.2022" TargetMode="External"/><Relationship Id="rId74" Type="http://schemas.openxmlformats.org/officeDocument/2006/relationships/hyperlink" Target="https://login.consultant.ru/link/?req=doc&amp;base=LAW&amp;n=334713&amp;date=09.02.2022" TargetMode="External"/><Relationship Id="rId79" Type="http://schemas.openxmlformats.org/officeDocument/2006/relationships/hyperlink" Target="https://login.consultant.ru/link/?req=doc&amp;base=LAW&amp;n=385031&amp;date=09.02.2022" TargetMode="External"/><Relationship Id="rId87" Type="http://schemas.openxmlformats.org/officeDocument/2006/relationships/hyperlink" Target="https://login.consultant.ru/link/?req=doc&amp;base=LAW&amp;n=403413&amp;date=09.02.2022" TargetMode="External"/><Relationship Id="rId102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login.consultant.ru/link/?req=doc&amp;base=LAW&amp;n=386976&amp;date=09.02.2022" TargetMode="External"/><Relationship Id="rId82" Type="http://schemas.openxmlformats.org/officeDocument/2006/relationships/hyperlink" Target="https://login.consultant.ru/link/?req=doc&amp;base=LAW&amp;n=383478&amp;date=09.02.2022" TargetMode="External"/><Relationship Id="rId90" Type="http://schemas.openxmlformats.org/officeDocument/2006/relationships/hyperlink" Target="https://login.consultant.ru/link/?req=doc&amp;base=LAW&amp;n=362637&amp;date=09.02.2022" TargetMode="External"/><Relationship Id="rId95" Type="http://schemas.openxmlformats.org/officeDocument/2006/relationships/hyperlink" Target="https://login.consultant.ru/link/?req=doc&amp;base=RLAW071&amp;n=315938&amp;date=09.02.2022" TargetMode="External"/><Relationship Id="rId19" Type="http://schemas.openxmlformats.org/officeDocument/2006/relationships/hyperlink" Target="https://login.consultant.ru/link/?req=doc&amp;base=LAW&amp;n=405640&amp;date=09.02.2022" TargetMode="External"/><Relationship Id="rId14" Type="http://schemas.openxmlformats.org/officeDocument/2006/relationships/hyperlink" Target="https://login.consultant.ru/link/?req=doc&amp;base=RLAW071&amp;n=315973&amp;dst=101219&amp;field=134&amp;date=09.02.2022" TargetMode="External"/><Relationship Id="rId22" Type="http://schemas.openxmlformats.org/officeDocument/2006/relationships/hyperlink" Target="https://login.consultant.ru/link/?req=doc&amp;base=LAW&amp;n=395897&amp;dst=100107&amp;field=134&amp;date=09.02.2022" TargetMode="External"/><Relationship Id="rId27" Type="http://schemas.openxmlformats.org/officeDocument/2006/relationships/hyperlink" Target="https://login.consultant.ru/link/?req=doc&amp;base=LAW&amp;n=403413&amp;date=09.02.2022" TargetMode="External"/><Relationship Id="rId30" Type="http://schemas.openxmlformats.org/officeDocument/2006/relationships/hyperlink" Target="https://login.consultant.ru/link/?req=doc&amp;base=LAW&amp;n=372436&amp;date=09.02.2022" TargetMode="External"/><Relationship Id="rId35" Type="http://schemas.openxmlformats.org/officeDocument/2006/relationships/hyperlink" Target="https://login.consultant.ru/link/?req=doc&amp;base=RLAW071&amp;n=319577&amp;date=09.02.2022" TargetMode="External"/><Relationship Id="rId43" Type="http://schemas.openxmlformats.org/officeDocument/2006/relationships/hyperlink" Target="https://login.consultant.ru/link/?req=doc&amp;base=LAW&amp;n=191669&amp;date=09.02.2022" TargetMode="External"/><Relationship Id="rId48" Type="http://schemas.openxmlformats.org/officeDocument/2006/relationships/hyperlink" Target="https://login.consultant.ru/link/?req=doc&amp;base=LAW&amp;n=334713&amp;date=09.02.2022" TargetMode="External"/><Relationship Id="rId56" Type="http://schemas.openxmlformats.org/officeDocument/2006/relationships/hyperlink" Target="https://login.consultant.ru/link/?req=doc&amp;base=LAW&amp;n=395897&amp;date=09.02.2022" TargetMode="External"/><Relationship Id="rId64" Type="http://schemas.openxmlformats.org/officeDocument/2006/relationships/hyperlink" Target="https://login.consultant.ru/link/?req=doc&amp;base=LAW&amp;n=362637&amp;date=09.02.2022" TargetMode="External"/><Relationship Id="rId69" Type="http://schemas.openxmlformats.org/officeDocument/2006/relationships/hyperlink" Target="https://login.consultant.ru/link/?req=doc&amp;base=RLAW071&amp;n=299509&amp;date=09.02.2022" TargetMode="External"/><Relationship Id="rId77" Type="http://schemas.openxmlformats.org/officeDocument/2006/relationships/hyperlink" Target="https://login.consultant.ru/link/?req=doc&amp;base=LAW&amp;n=405640&amp;date=09.02.2022" TargetMode="External"/><Relationship Id="rId100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s://login.consultant.ru/link/?req=doc&amp;base=LAW&amp;n=395897&amp;date=09.02.2022" TargetMode="External"/><Relationship Id="rId72" Type="http://schemas.openxmlformats.org/officeDocument/2006/relationships/hyperlink" Target="https://login.consultant.ru/link/?req=doc&amp;base=LAW&amp;n=378420&amp;date=09.02.2022" TargetMode="External"/><Relationship Id="rId80" Type="http://schemas.openxmlformats.org/officeDocument/2006/relationships/hyperlink" Target="https://login.consultant.ru/link/?req=doc&amp;base=LAW&amp;n=387323&amp;date=09.02.2022" TargetMode="External"/><Relationship Id="rId85" Type="http://schemas.openxmlformats.org/officeDocument/2006/relationships/hyperlink" Target="https://login.consultant.ru/link/?req=doc&amp;base=LAW&amp;n=287639&amp;date=09.02.2022" TargetMode="External"/><Relationship Id="rId93" Type="http://schemas.openxmlformats.org/officeDocument/2006/relationships/hyperlink" Target="https://login.consultant.ru/link/?req=doc&amp;base=LAW&amp;n=378762&amp;date=09.02.2022" TargetMode="External"/><Relationship Id="rId98" Type="http://schemas.openxmlformats.org/officeDocument/2006/relationships/hyperlink" Target="https://login.consultant.ru/link/?req=doc&amp;base=RLAW071&amp;n=314733&amp;date=09.02.2022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RLAW071&amp;n=315973&amp;dst=100290&amp;field=134&amp;date=09.02.2022" TargetMode="External"/><Relationship Id="rId17" Type="http://schemas.openxmlformats.org/officeDocument/2006/relationships/hyperlink" Target="https://login.consultant.ru/link/?req=doc&amp;base=RLAW071&amp;n=247009&amp;date=09.02.2022" TargetMode="External"/><Relationship Id="rId25" Type="http://schemas.openxmlformats.org/officeDocument/2006/relationships/hyperlink" Target="https://login.consultant.ru/link/?req=doc&amp;base=LAW&amp;n=386976&amp;date=09.02.2022" TargetMode="External"/><Relationship Id="rId33" Type="http://schemas.openxmlformats.org/officeDocument/2006/relationships/hyperlink" Target="https://login.consultant.ru/link/?req=doc&amp;base=RLAW071&amp;n=197890&amp;date=09.02.2022" TargetMode="External"/><Relationship Id="rId38" Type="http://schemas.openxmlformats.org/officeDocument/2006/relationships/hyperlink" Target="https://login.consultant.ru/link/?req=doc&amp;base=LAW&amp;n=400629&amp;date=09.02.2022" TargetMode="External"/><Relationship Id="rId46" Type="http://schemas.openxmlformats.org/officeDocument/2006/relationships/hyperlink" Target="https://login.consultant.ru/link/?req=doc&amp;base=LAW&amp;n=286888&amp;date=09.02.2022" TargetMode="External"/><Relationship Id="rId59" Type="http://schemas.openxmlformats.org/officeDocument/2006/relationships/hyperlink" Target="https://login.consultant.ru/link/?req=doc&amp;base=LAW&amp;n=337855&amp;date=09.02.2022" TargetMode="External"/><Relationship Id="rId67" Type="http://schemas.openxmlformats.org/officeDocument/2006/relationships/hyperlink" Target="https://login.consultant.ru/link/?req=doc&amp;base=LAW&amp;n=337855&amp;date=09.02.2022" TargetMode="External"/><Relationship Id="rId20" Type="http://schemas.openxmlformats.org/officeDocument/2006/relationships/hyperlink" Target="https://login.consultant.ru/link/?req=doc&amp;base=LAW&amp;n=362637&amp;date=09.02.2022" TargetMode="External"/><Relationship Id="rId41" Type="http://schemas.openxmlformats.org/officeDocument/2006/relationships/hyperlink" Target="https://login.consultant.ru/link/?req=doc&amp;base=LAW&amp;n=405640&amp;date=09.02.2022" TargetMode="External"/><Relationship Id="rId54" Type="http://schemas.openxmlformats.org/officeDocument/2006/relationships/hyperlink" Target="https://login.consultant.ru/link/?req=doc&amp;base=RLAW071&amp;n=318464&amp;date=09.02.2022" TargetMode="External"/><Relationship Id="rId62" Type="http://schemas.openxmlformats.org/officeDocument/2006/relationships/hyperlink" Target="https://login.consultant.ru/link/?req=doc&amp;base=LAW&amp;n=405640&amp;date=09.02.2022" TargetMode="External"/><Relationship Id="rId70" Type="http://schemas.openxmlformats.org/officeDocument/2006/relationships/hyperlink" Target="https://login.consultant.ru/link/?req=doc&amp;base=RLAW071&amp;n=314733&amp;date=09.02.2022" TargetMode="External"/><Relationship Id="rId75" Type="http://schemas.openxmlformats.org/officeDocument/2006/relationships/hyperlink" Target="https://login.consultant.ru/link/?req=doc&amp;base=LAW&amp;n=344633&amp;date=09.02.2022" TargetMode="External"/><Relationship Id="rId83" Type="http://schemas.openxmlformats.org/officeDocument/2006/relationships/hyperlink" Target="https://login.consultant.ru/link/?req=doc&amp;base=LAW&amp;n=191669&amp;date=09.02.2022" TargetMode="External"/><Relationship Id="rId88" Type="http://schemas.openxmlformats.org/officeDocument/2006/relationships/hyperlink" Target="https://login.consultant.ru/link/?req=doc&amp;base=LAW&amp;n=334713&amp;date=09.02.2022" TargetMode="External"/><Relationship Id="rId91" Type="http://schemas.openxmlformats.org/officeDocument/2006/relationships/hyperlink" Target="https://login.consultant.ru/link/?req=doc&amp;base=LAW&amp;n=395897&amp;date=09.02.2022" TargetMode="External"/><Relationship Id="rId96" Type="http://schemas.openxmlformats.org/officeDocument/2006/relationships/hyperlink" Target="https://login.consultant.ru/link/?req=doc&amp;base=RLAW071&amp;n=305807&amp;date=09.02.20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71&amp;n=315973&amp;dst=100021&amp;field=134&amp;date=09.02.2022" TargetMode="External"/><Relationship Id="rId23" Type="http://schemas.openxmlformats.org/officeDocument/2006/relationships/hyperlink" Target="https://login.consultant.ru/link/?req=doc&amp;base=LAW&amp;n=2875&amp;date=09.02.2022" TargetMode="External"/><Relationship Id="rId28" Type="http://schemas.openxmlformats.org/officeDocument/2006/relationships/hyperlink" Target="https://login.consultant.ru/link/?req=doc&amp;base=LAW&amp;n=362637&amp;date=09.02.2022" TargetMode="External"/><Relationship Id="rId36" Type="http://schemas.openxmlformats.org/officeDocument/2006/relationships/hyperlink" Target="https://login.consultant.ru/link/?req=doc&amp;base=RLAW071&amp;n=193426&amp;date=09.02.2022" TargetMode="External"/><Relationship Id="rId49" Type="http://schemas.openxmlformats.org/officeDocument/2006/relationships/hyperlink" Target="https://login.consultant.ru/link/?req=doc&amp;base=LAW&amp;n=341319&amp;date=09.02.2022" TargetMode="External"/><Relationship Id="rId57" Type="http://schemas.openxmlformats.org/officeDocument/2006/relationships/hyperlink" Target="https://login.consultant.ru/link/?req=doc&amp;base=LAW&amp;n=337855&amp;date=09.02.2022" TargetMode="External"/><Relationship Id="rId10" Type="http://schemas.openxmlformats.org/officeDocument/2006/relationships/hyperlink" Target="https://login.consultant.ru/link/?req=doc&amp;base=RLAW071&amp;n=315973&amp;dst=100021&amp;field=134&amp;date=09.02.2022" TargetMode="External"/><Relationship Id="rId31" Type="http://schemas.openxmlformats.org/officeDocument/2006/relationships/hyperlink" Target="https://login.consultant.ru/link/?req=doc&amp;base=RLAW071&amp;n=316505&amp;date=09.02.2022" TargetMode="External"/><Relationship Id="rId44" Type="http://schemas.openxmlformats.org/officeDocument/2006/relationships/hyperlink" Target="https://login.consultant.ru/link/?req=doc&amp;base=LAW&amp;n=209270&amp;date=09.02.2022" TargetMode="External"/><Relationship Id="rId52" Type="http://schemas.openxmlformats.org/officeDocument/2006/relationships/hyperlink" Target="https://login.consultant.ru/link/?req=doc&amp;base=LAW&amp;n=400629&amp;date=09.02.2022" TargetMode="External"/><Relationship Id="rId60" Type="http://schemas.openxmlformats.org/officeDocument/2006/relationships/hyperlink" Target="https://login.consultant.ru/link/?req=doc&amp;base=LAW&amp;n=2875&amp;date=09.02.2022" TargetMode="External"/><Relationship Id="rId65" Type="http://schemas.openxmlformats.org/officeDocument/2006/relationships/hyperlink" Target="https://login.consultant.ru/link/?req=doc&amp;base=LAW&amp;n=395897&amp;date=09.02.2022" TargetMode="External"/><Relationship Id="rId73" Type="http://schemas.openxmlformats.org/officeDocument/2006/relationships/hyperlink" Target="https://login.consultant.ru/link/?req=doc&amp;base=LAW&amp;n=395897&amp;date=09.02.2022" TargetMode="External"/><Relationship Id="rId78" Type="http://schemas.openxmlformats.org/officeDocument/2006/relationships/hyperlink" Target="https://login.consultant.ru/link/?req=doc&amp;base=LAW&amp;n=386976&amp;date=09.02.2022" TargetMode="External"/><Relationship Id="rId81" Type="http://schemas.openxmlformats.org/officeDocument/2006/relationships/hyperlink" Target="https://login.consultant.ru/link/?req=doc&amp;base=LAW&amp;n=391770&amp;date=09.02.2022" TargetMode="External"/><Relationship Id="rId86" Type="http://schemas.openxmlformats.org/officeDocument/2006/relationships/hyperlink" Target="https://login.consultant.ru/link/?req=doc&amp;base=LAW&amp;n=286888&amp;date=09.02.2022" TargetMode="External"/><Relationship Id="rId94" Type="http://schemas.openxmlformats.org/officeDocument/2006/relationships/hyperlink" Target="https://login.consultant.ru/link/?req=doc&amp;base=RLAW071&amp;n=316505&amp;date=09.02.2022" TargetMode="External"/><Relationship Id="rId99" Type="http://schemas.openxmlformats.org/officeDocument/2006/relationships/hyperlink" Target="https://login.consultant.ru/link/?req=doc&amp;base=RLAW071&amp;n=318465&amp;date=09.02.2022" TargetMode="External"/><Relationship Id="rId10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071&amp;n=315973&amp;dst=100894&amp;field=134&amp;date=09.02.2022" TargetMode="External"/><Relationship Id="rId18" Type="http://schemas.openxmlformats.org/officeDocument/2006/relationships/hyperlink" Target="https://login.consultant.ru/link/?req=doc&amp;base=LAW&amp;n=386976&amp;dst=98&amp;field=134&amp;date=09.02.2022" TargetMode="External"/><Relationship Id="rId39" Type="http://schemas.openxmlformats.org/officeDocument/2006/relationships/hyperlink" Target="https://login.consultant.ru/link/?req=doc&amp;base=LAW&amp;n=400629&amp;date=09.0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E92CD-882B-41E8-84A8-ABB86FD3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91</Pages>
  <Words>28361</Words>
  <Characters>161660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2022-02-15T09:24:00Z</cp:lastPrinted>
  <dcterms:created xsi:type="dcterms:W3CDTF">2022-02-16T06:22:00Z</dcterms:created>
  <dcterms:modified xsi:type="dcterms:W3CDTF">2022-02-16T06:22:00Z</dcterms:modified>
</cp:coreProperties>
</file>