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52EC36F4" w:rsidR="00C63A38" w:rsidRPr="00A13F11" w:rsidRDefault="0077399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 </w:t>
      </w:r>
      <w:r w:rsidR="00170234">
        <w:rPr>
          <w:rFonts w:ascii="Liberation Serif" w:eastAsia="Times New Roman" w:hAnsi="Liberation Serif" w:cs="Liberation Serif"/>
          <w:sz w:val="28"/>
          <w:szCs w:val="28"/>
          <w:lang w:eastAsia="ru-RU"/>
        </w:rPr>
        <w:t>18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207C4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февраля</w:t>
      </w:r>
      <w:r w:rsidR="003E4B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75848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2022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№ </w:t>
      </w:r>
      <w:r w:rsidR="00170234">
        <w:rPr>
          <w:rFonts w:ascii="Liberation Serif" w:eastAsia="Times New Roman" w:hAnsi="Liberation Serif" w:cs="Liberation Serif"/>
          <w:sz w:val="28"/>
          <w:szCs w:val="28"/>
          <w:lang w:eastAsia="ru-RU"/>
        </w:rPr>
        <w:t>151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14:paraId="632BDF1A" w14:textId="1335228C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70C9E77F" w14:textId="77777777" w:rsidR="00366E8A" w:rsidRDefault="00C63A38" w:rsidP="00F14D7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</w:t>
      </w:r>
      <w:r w:rsidR="00F14D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</w:t>
      </w: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</w:t>
      </w:r>
    </w:p>
    <w:p w14:paraId="10E981AF" w14:textId="0CC2DAD7" w:rsidR="00C63A38" w:rsidRPr="00A13F11" w:rsidRDefault="00C63A38" w:rsidP="00F14D7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</w:p>
    <w:p w14:paraId="5FB10216" w14:textId="7F7AEA68" w:rsidR="00775848" w:rsidRPr="00775848" w:rsidRDefault="00775848" w:rsidP="0033279C">
      <w:pPr>
        <w:spacing w:after="0" w:line="240" w:lineRule="auto"/>
        <w:ind w:right="-142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7584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 </w:t>
      </w:r>
      <w:r w:rsidR="006770E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эвакуационной комиссии</w:t>
      </w:r>
      <w:r w:rsidRPr="0077584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3327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Городского округа «город Ирбит» </w:t>
      </w:r>
      <w:r w:rsidR="0033279C" w:rsidRPr="003327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Свердловской области</w:t>
      </w:r>
      <w:r w:rsidR="003327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14:paraId="292CC44E" w14:textId="77777777" w:rsidR="00775848" w:rsidRDefault="00775848" w:rsidP="00F14D7F">
      <w:pPr>
        <w:spacing w:after="0" w:line="240" w:lineRule="auto"/>
        <w:ind w:right="-14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A522C92" w14:textId="77777777" w:rsidR="00366E8A" w:rsidRPr="00775848" w:rsidRDefault="00366E8A" w:rsidP="00F14D7F">
      <w:pPr>
        <w:spacing w:after="0" w:line="240" w:lineRule="auto"/>
        <w:ind w:right="-14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44043C46" w14:textId="42EDE5DC" w:rsidR="006770E6" w:rsidRDefault="006770E6" w:rsidP="006770E6">
      <w:pPr>
        <w:keepNext/>
        <w:spacing w:after="0" w:line="240" w:lineRule="auto"/>
        <w:ind w:right="-142" w:firstLine="709"/>
        <w:jc w:val="both"/>
        <w:outlineLvl w:val="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Федеральными законами от 12 февраля 1998 </w:t>
      </w:r>
      <w:r w:rsidR="00366E8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года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№ 28-ФЗ «О гражданской обороне», от 21 декабря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1994 </w:t>
      </w:r>
      <w:r w:rsidR="00366E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года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9D21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68-ФЗ «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защите населения и территорий от чрезвычайных ситуаций природн</w:t>
      </w:r>
      <w:r w:rsidR="009D213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ого и техногенного характера»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200EFC">
        <w:rPr>
          <w:rFonts w:ascii="Liberation Serif" w:eastAsia="Times New Roman" w:hAnsi="Liberation Serif" w:cs="Times New Roman"/>
          <w:sz w:val="28"/>
          <w:szCs w:val="28"/>
          <w:lang w:eastAsia="ru-RU"/>
        </w:rPr>
        <w:t>з</w:t>
      </w:r>
      <w:r w:rsidR="00200EFC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аконом Свер</w:t>
      </w:r>
      <w:r w:rsidR="00200E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дловской области от 27 декабря </w:t>
      </w:r>
      <w:r w:rsidR="00A671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00EFC">
        <w:rPr>
          <w:rFonts w:ascii="Liberation Serif" w:eastAsia="Times New Roman" w:hAnsi="Liberation Serif" w:cs="Times New Roman"/>
          <w:sz w:val="28"/>
          <w:szCs w:val="28"/>
          <w:lang w:eastAsia="ru-RU"/>
        </w:rPr>
        <w:t>2004</w:t>
      </w:r>
      <w:r w:rsidR="00A671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="00200E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221-ОЗ «</w:t>
      </w:r>
      <w:r w:rsidR="00200EFC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</w:t>
      </w:r>
      <w:r w:rsidR="00200E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актера в Свердловской области»,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остановлениями Правительства 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оссийской Федерации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30.12.2003 №</w:t>
      </w:r>
      <w:r w:rsidR="009D21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794 «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единой государственной системе предупреждения и ликвидации чрезвыч</w:t>
      </w:r>
      <w:r w:rsidR="009D2134">
        <w:rPr>
          <w:rFonts w:ascii="Liberation Serif" w:eastAsia="Times New Roman" w:hAnsi="Liberation Serif" w:cs="Times New Roman"/>
          <w:sz w:val="28"/>
          <w:szCs w:val="28"/>
          <w:lang w:eastAsia="ru-RU"/>
        </w:rPr>
        <w:t>айных ситуаций»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22</w:t>
      </w:r>
      <w:r w:rsidR="00A671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.06.2004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9D21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303 ДСП «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порядке эвакуации населения, материальных и культурных ц</w:t>
      </w:r>
      <w:r w:rsidR="009D2134">
        <w:rPr>
          <w:rFonts w:ascii="Liberation Serif" w:eastAsia="Times New Roman" w:hAnsi="Liberation Serif" w:cs="Times New Roman"/>
          <w:sz w:val="28"/>
          <w:szCs w:val="28"/>
          <w:lang w:eastAsia="ru-RU"/>
        </w:rPr>
        <w:t>енностей в безопасные районы»</w:t>
      </w:r>
      <w:r w:rsidR="00200E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совершенство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вания деятельности эвакуационной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комиссии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«город Ирбит» Свердловской области, руководствуясь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Уставом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«город Ирбит» Свердловской области</w:t>
      </w:r>
      <w:r w:rsidR="000821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администрация </w:t>
      </w:r>
      <w:r w:rsidR="000821DA" w:rsidRPr="000821D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proofErr w:type="gramEnd"/>
    </w:p>
    <w:p w14:paraId="3B776B12" w14:textId="71891867" w:rsidR="00775848" w:rsidRPr="00775848" w:rsidRDefault="00775848" w:rsidP="00775848">
      <w:pPr>
        <w:keepNext/>
        <w:spacing w:after="0" w:line="240" w:lineRule="auto"/>
        <w:ind w:right="-142"/>
        <w:jc w:val="both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7584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ПОСТАНОВЛЯЕТ:  </w:t>
      </w:r>
    </w:p>
    <w:p w14:paraId="5195E52C" w14:textId="77777777" w:rsidR="006770E6" w:rsidRPr="006770E6" w:rsidRDefault="006770E6" w:rsidP="006770E6">
      <w:pPr>
        <w:keepNext/>
        <w:spacing w:after="0" w:line="240" w:lineRule="auto"/>
        <w:ind w:right="-142" w:firstLine="708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1. Утвердить:</w:t>
      </w:r>
    </w:p>
    <w:p w14:paraId="7E859BDA" w14:textId="1E765E6C" w:rsidR="006770E6" w:rsidRPr="006770E6" w:rsidRDefault="006770E6" w:rsidP="006770E6">
      <w:pPr>
        <w:keepNext/>
        <w:spacing w:after="0" w:line="240" w:lineRule="auto"/>
        <w:ind w:right="-142" w:firstLine="708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Положение об эвакуационной комиссии Городского округа «город Ирбит» Свердловской области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№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1);</w:t>
      </w:r>
    </w:p>
    <w:p w14:paraId="37ECA9F4" w14:textId="77777777" w:rsidR="00EE4319" w:rsidRDefault="006770E6" w:rsidP="006770E6">
      <w:pPr>
        <w:keepNext/>
        <w:spacing w:after="0" w:line="240" w:lineRule="auto"/>
        <w:ind w:right="-142" w:firstLine="708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состав эвакуационной комиссии Городского округа «город Ирбит» Свердловской области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№</w:t>
      </w:r>
      <w:r w:rsidR="00EE4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2);</w:t>
      </w:r>
    </w:p>
    <w:p w14:paraId="27ABD1DA" w14:textId="44CF53C9" w:rsidR="00EE4319" w:rsidRDefault="00EE4319" w:rsidP="006770E6">
      <w:pPr>
        <w:keepNext/>
        <w:spacing w:after="0" w:line="240" w:lineRule="auto"/>
        <w:ind w:right="-142" w:firstLine="708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 структуру </w:t>
      </w:r>
      <w:r w:rsidRPr="00EE4319">
        <w:rPr>
          <w:rFonts w:ascii="Liberation Serif" w:eastAsia="Times New Roman" w:hAnsi="Liberation Serif" w:cs="Times New Roman"/>
          <w:sz w:val="28"/>
          <w:szCs w:val="28"/>
          <w:lang w:eastAsia="ru-RU"/>
        </w:rPr>
        <w:t>эвакуационной комиссии Городского округа «город Ирбит» Свердловской области</w:t>
      </w:r>
      <w:r w:rsidR="00B934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№ 3);</w:t>
      </w:r>
    </w:p>
    <w:p w14:paraId="1B30FEBD" w14:textId="6803F384" w:rsidR="006770E6" w:rsidRDefault="002E3FBE" w:rsidP="006770E6">
      <w:pPr>
        <w:keepNext/>
        <w:spacing w:after="0" w:line="240" w:lineRule="auto"/>
        <w:ind w:right="-142" w:firstLine="708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4) </w:t>
      </w:r>
      <w:r w:rsidR="00EE4319">
        <w:rPr>
          <w:rFonts w:ascii="Liberation Serif" w:eastAsia="Times New Roman" w:hAnsi="Liberation Serif" w:cs="Times New Roman"/>
          <w:sz w:val="28"/>
          <w:szCs w:val="28"/>
          <w:lang w:eastAsia="ru-RU"/>
        </w:rPr>
        <w:t>фу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нкциональные обязанности членов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E3FBE">
        <w:rPr>
          <w:rFonts w:ascii="Liberation Serif" w:eastAsia="Times New Roman" w:hAnsi="Liberation Serif" w:cs="Times New Roman"/>
          <w:sz w:val="28"/>
          <w:szCs w:val="28"/>
          <w:lang w:eastAsia="ru-RU"/>
        </w:rPr>
        <w:t>эвакуационной комиссии Городского округа «город Ирбит» Свердловской области</w:t>
      </w:r>
      <w:r w:rsidR="001D68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934AA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 № 4).</w:t>
      </w:r>
    </w:p>
    <w:p w14:paraId="2E65A970" w14:textId="11CF9DF0" w:rsidR="00775848" w:rsidRPr="00775848" w:rsidRDefault="006770E6" w:rsidP="00836270">
      <w:pPr>
        <w:spacing w:after="0" w:line="240" w:lineRule="auto"/>
        <w:ind w:right="-142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2815D9">
        <w:rPr>
          <w:rFonts w:ascii="Liberation Serif" w:eastAsia="Times New Roman" w:hAnsi="Liberation Serif" w:cs="Times New Roman"/>
          <w:sz w:val="28"/>
          <w:szCs w:val="28"/>
          <w:lang w:eastAsia="ru-RU"/>
        </w:rPr>
        <w:t>. 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726A60" w:rsidRPr="00726A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726A60">
        <w:rPr>
          <w:rFonts w:ascii="Liberation Serif" w:eastAsia="Times New Roman" w:hAnsi="Liberation Serif" w:cs="Times New Roman"/>
          <w:sz w:val="28"/>
          <w:szCs w:val="28"/>
          <w:lang w:eastAsia="ru-RU"/>
        </w:rPr>
        <w:t>06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726A60">
        <w:rPr>
          <w:rFonts w:ascii="Liberation Serif" w:eastAsia="Times New Roman" w:hAnsi="Liberation Serif" w:cs="Times New Roman"/>
          <w:sz w:val="28"/>
          <w:szCs w:val="28"/>
          <w:lang w:eastAsia="ru-RU"/>
        </w:rPr>
        <w:t>04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.20</w:t>
      </w:r>
      <w:r w:rsidR="00726A60"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26A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726A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500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 «</w:t>
      </w:r>
      <w:r w:rsidR="007864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утверждении состава эвакуационной комиссии </w:t>
      </w:r>
      <w:r w:rsidR="007864BA" w:rsidRPr="00726A60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».</w:t>
      </w:r>
    </w:p>
    <w:p w14:paraId="2A19675E" w14:textId="1F275C1F" w:rsidR="000132C0" w:rsidRDefault="006770E6" w:rsidP="0051354B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98" w:lineRule="exact"/>
        <w:ind w:right="-1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ab/>
        <w:t>3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gramStart"/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r w:rsidR="0033279C" w:rsidRPr="0033279C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С.С. Лобанова.</w:t>
      </w:r>
    </w:p>
    <w:p w14:paraId="1D8ACC3C" w14:textId="77777777" w:rsidR="00366E8A" w:rsidRPr="007A1911" w:rsidRDefault="00366E8A" w:rsidP="00366E8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 Отделу организационной работы и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документообеспечения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</w:t>
      </w:r>
      <w:r w:rsidRPr="00A103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proofErr w:type="gramStart"/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разместить</w:t>
      </w:r>
      <w:proofErr w:type="gramEnd"/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остановление на официальном сайте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дминистрации </w:t>
      </w:r>
      <w:r w:rsidRPr="00A1033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www</w:t>
      </w:r>
      <w:r w:rsidRPr="004970C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moirbit</w:t>
      </w:r>
      <w:proofErr w:type="spellEnd"/>
      <w:r w:rsidRPr="007A191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ru</w:t>
      </w:r>
      <w:proofErr w:type="spellEnd"/>
      <w:r w:rsidRPr="007A1911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14:paraId="6A9F1935" w14:textId="77777777" w:rsidR="00775848" w:rsidRPr="00775848" w:rsidRDefault="00775848" w:rsidP="00775848">
      <w:pPr>
        <w:spacing w:after="0" w:line="240" w:lineRule="auto"/>
        <w:ind w:right="-14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496FF2F" w14:textId="77777777" w:rsidR="00775848" w:rsidRPr="00775848" w:rsidRDefault="00775848" w:rsidP="00775848">
      <w:pPr>
        <w:spacing w:after="0" w:line="240" w:lineRule="auto"/>
        <w:ind w:right="-14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A7F22FA" w14:textId="77777777" w:rsidR="002815D9" w:rsidRPr="002815D9" w:rsidRDefault="002815D9" w:rsidP="002815D9">
      <w:pPr>
        <w:spacing w:after="0" w:line="240" w:lineRule="auto"/>
        <w:ind w:right="-1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815D9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Городского округа</w:t>
      </w:r>
    </w:p>
    <w:p w14:paraId="2C405E0E" w14:textId="77777777" w:rsidR="00F14D7F" w:rsidRDefault="002815D9" w:rsidP="00F14D7F">
      <w:pPr>
        <w:spacing w:after="0" w:line="240" w:lineRule="auto"/>
        <w:ind w:right="-1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815D9">
        <w:rPr>
          <w:rFonts w:ascii="Liberation Serif" w:eastAsia="Times New Roman" w:hAnsi="Liberation Serif" w:cs="Times New Roman"/>
          <w:sz w:val="28"/>
          <w:szCs w:val="28"/>
          <w:lang w:eastAsia="ru-RU"/>
        </w:rPr>
        <w:t>«город Ирбит» Свердловской области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Н.В. Юдин</w:t>
      </w:r>
    </w:p>
    <w:p w14:paraId="2D8494F0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25281FE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251E010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A0DAA24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945093C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8801AB0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58CAE3F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1059EB3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FA5FD96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DFE450C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EABCA3A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F7A105A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8D21B26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F683B1A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CB0140E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9FE6576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F870374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99C840E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483044D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148B126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CC0DAF7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D9D1F9B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FD24A09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16F151C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D89A4D9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485CBDB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BEA8526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F02CE8E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9BB0FEE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85ED822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9964C72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5FF7ED0" w14:textId="77777777" w:rsidR="00366E8A" w:rsidRDefault="00366E8A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1358781" w14:textId="77777777" w:rsidR="00366E8A" w:rsidRDefault="00366E8A" w:rsidP="00EE4319">
      <w:pPr>
        <w:spacing w:after="0" w:line="240" w:lineRule="auto"/>
        <w:ind w:right="-14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405E03C" w14:textId="77777777" w:rsidR="0051354B" w:rsidRDefault="0051354B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32C2C9E" w14:textId="77777777" w:rsidR="005E51E3" w:rsidRDefault="005E51E3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7E1165A" w14:textId="3C64FA94" w:rsidR="00775848" w:rsidRPr="00775848" w:rsidRDefault="00775848" w:rsidP="00F14D7F">
      <w:pPr>
        <w:spacing w:after="0" w:line="240" w:lineRule="auto"/>
        <w:ind w:right="-142" w:firstLine="453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№1          </w:t>
      </w:r>
    </w:p>
    <w:p w14:paraId="012354D7" w14:textId="77777777" w:rsidR="00775848" w:rsidRPr="00775848" w:rsidRDefault="00775848" w:rsidP="00775848">
      <w:pPr>
        <w:keepNext/>
        <w:tabs>
          <w:tab w:val="left" w:pos="3119"/>
        </w:tabs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</w:t>
      </w:r>
    </w:p>
    <w:p w14:paraId="1C05368E" w14:textId="6FD00C21" w:rsidR="00775848" w:rsidRPr="00775848" w:rsidRDefault="0033279C" w:rsidP="00775848">
      <w:pPr>
        <w:spacing w:after="0" w:line="240" w:lineRule="auto"/>
        <w:ind w:left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327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</w:t>
      </w:r>
      <w:proofErr w:type="spellStart"/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</w:t>
      </w:r>
      <w:proofErr w:type="spellEnd"/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170234">
        <w:rPr>
          <w:rFonts w:ascii="Liberation Serif" w:eastAsia="Times New Roman" w:hAnsi="Liberation Serif" w:cs="Times New Roman"/>
          <w:sz w:val="28"/>
          <w:szCs w:val="28"/>
          <w:lang w:eastAsia="ru-RU"/>
        </w:rPr>
        <w:t>18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207C4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февраля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2022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г. №  </w:t>
      </w:r>
      <w:r w:rsidR="00170234">
        <w:rPr>
          <w:rFonts w:ascii="Liberation Serif" w:eastAsia="Times New Roman" w:hAnsi="Liberation Serif" w:cs="Times New Roman"/>
          <w:sz w:val="28"/>
          <w:szCs w:val="28"/>
          <w:lang w:eastAsia="ru-RU"/>
        </w:rPr>
        <w:t>151</w:t>
      </w:r>
      <w:r w:rsidR="00775848"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-ПА</w:t>
      </w:r>
    </w:p>
    <w:p w14:paraId="24F228BC" w14:textId="77777777" w:rsidR="00775848" w:rsidRPr="00775848" w:rsidRDefault="00775848" w:rsidP="0077584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D1193AE" w14:textId="77777777" w:rsidR="006770E6" w:rsidRPr="006770E6" w:rsidRDefault="006770E6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ПОЛОЖЕНИЕ</w:t>
      </w:r>
    </w:p>
    <w:p w14:paraId="5EBCBF76" w14:textId="4BFD6780" w:rsidR="00775848" w:rsidRPr="00775848" w:rsidRDefault="006770E6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 эвакуационной комиссии </w:t>
      </w:r>
      <w:r w:rsidR="0033279C" w:rsidRPr="0033279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Городского округа «город Ирбит» Свердловской области</w:t>
      </w:r>
      <w:r w:rsidR="00775848" w:rsidRPr="00775848">
        <w:rPr>
          <w:rFonts w:ascii="Liberation Serif" w:eastAsia="Times New Roman" w:hAnsi="Liberation Serif" w:cs="Times New Roman"/>
          <w:color w:val="000000"/>
          <w:sz w:val="21"/>
          <w:szCs w:val="21"/>
          <w:lang w:eastAsia="ru-RU"/>
        </w:rPr>
        <w:t xml:space="preserve"> </w:t>
      </w:r>
    </w:p>
    <w:p w14:paraId="7A1FD576" w14:textId="77777777" w:rsidR="00775848" w:rsidRDefault="00775848" w:rsidP="00EE41C6">
      <w:pPr>
        <w:keepLines/>
        <w:suppressLineNumbers/>
        <w:spacing w:after="0" w:line="240" w:lineRule="auto"/>
        <w:ind w:firstLine="524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6854E84" w14:textId="77777777" w:rsidR="006770E6" w:rsidRPr="00127C23" w:rsidRDefault="006770E6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27C2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1. ОБЩИЕ ПОЛОЖЕНИЯ</w:t>
      </w:r>
    </w:p>
    <w:p w14:paraId="4321C225" w14:textId="77777777" w:rsidR="006770E6" w:rsidRPr="006770E6" w:rsidRDefault="006770E6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121D505" w14:textId="2B69BE47" w:rsidR="006770E6" w:rsidRPr="006770E6" w:rsidRDefault="006770E6" w:rsidP="006770E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proofErr w:type="gramStart"/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Эвакуационная комиссия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F9621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является координационным органом, образованным для организации взаимодействия органов местного самоуправления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F9621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организаций всех форм собственности, расположенных на территории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F9621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федеральных органов исполнительной власти, находящихся на территории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F9621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, исполнительных органов государственной власти Свердловской области в целях проведения эвакуационных</w:t>
      </w:r>
      <w:proofErr w:type="gramEnd"/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мероприятий при угрозе и возникновении чрезвычайных ситуаций природного и техногенного характера и при военных конфликтах или вследствие этих конфликтов.</w:t>
      </w:r>
    </w:p>
    <w:p w14:paraId="09F5D08D" w14:textId="10EAD7EB" w:rsidR="006770E6" w:rsidRPr="006770E6" w:rsidRDefault="006770E6" w:rsidP="006770E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proofErr w:type="gramStart"/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Эвакуационная комиссия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F9621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руководствуется в своей практической деятельности</w:t>
      </w:r>
      <w:r w:rsidR="0051198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Федеральными законами от 21 декабря 1994 №</w:t>
      </w:r>
      <w:r w:rsidR="00D920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68-ФЗ «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</w:t>
      </w:r>
      <w:r w:rsidR="00D920D9">
        <w:rPr>
          <w:rFonts w:ascii="Liberation Serif" w:eastAsia="Times New Roman" w:hAnsi="Liberation Serif" w:cs="Times New Roman"/>
          <w:sz w:val="28"/>
          <w:szCs w:val="28"/>
          <w:lang w:eastAsia="ru-RU"/>
        </w:rPr>
        <w:t>хногенного характера»</w:t>
      </w:r>
      <w:r w:rsidR="00511985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12 февраля 1998 №</w:t>
      </w:r>
      <w:r w:rsidR="00D920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28-ФЗ «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гражданской обор</w:t>
      </w:r>
      <w:r w:rsidR="00D920D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оне»</w:t>
      </w:r>
      <w:r w:rsidR="00511985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остановлениями Правительства Росс</w:t>
      </w:r>
      <w:r w:rsidR="00511985">
        <w:rPr>
          <w:rFonts w:ascii="Liberation Serif" w:eastAsia="Times New Roman" w:hAnsi="Liberation Serif" w:cs="Times New Roman"/>
          <w:sz w:val="28"/>
          <w:szCs w:val="28"/>
          <w:lang w:eastAsia="ru-RU"/>
        </w:rPr>
        <w:t>ийской Федерации от 30.12.2003 №</w:t>
      </w:r>
      <w:r w:rsidR="00D920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794 «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единой государственной системе предупреждения и ликвидации чрезвыч</w:t>
      </w:r>
      <w:r w:rsidR="00D920D9">
        <w:rPr>
          <w:rFonts w:ascii="Liberation Serif" w:eastAsia="Times New Roman" w:hAnsi="Liberation Serif" w:cs="Times New Roman"/>
          <w:sz w:val="28"/>
          <w:szCs w:val="28"/>
          <w:lang w:eastAsia="ru-RU"/>
        </w:rPr>
        <w:t>айных ситуаций»</w:t>
      </w:r>
      <w:r w:rsidR="00511985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22.06.2004 №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303 ДСП</w:t>
      </w:r>
      <w:proofErr w:type="gramEnd"/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920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«</w:t>
      </w:r>
      <w:proofErr w:type="gramStart"/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порядке эвакуации населения, материальных и культурных ценностей в</w:t>
      </w:r>
      <w:r w:rsidR="00D920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безопасные районы»</w:t>
      </w:r>
      <w:r w:rsidR="00511985">
        <w:rPr>
          <w:rFonts w:ascii="Liberation Serif" w:eastAsia="Times New Roman" w:hAnsi="Liberation Serif" w:cs="Times New Roman"/>
          <w:sz w:val="28"/>
          <w:szCs w:val="28"/>
          <w:lang w:eastAsia="ru-RU"/>
        </w:rPr>
        <w:t>, з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аконом Свердловской о</w:t>
      </w:r>
      <w:r w:rsidR="00D920D9">
        <w:rPr>
          <w:rFonts w:ascii="Liberation Serif" w:eastAsia="Times New Roman" w:hAnsi="Liberation Serif" w:cs="Times New Roman"/>
          <w:sz w:val="28"/>
          <w:szCs w:val="28"/>
          <w:lang w:eastAsia="ru-RU"/>
        </w:rPr>
        <w:t>бласти от 27.12.2004            № 221-ОЗ «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</w:t>
      </w:r>
      <w:r w:rsidR="00D920D9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арактера в Свердловской области»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, другими нормативными правовыми актами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законами и иными нормативными правовыми актами Свердлов</w:t>
      </w:r>
      <w:r w:rsidR="00511985">
        <w:rPr>
          <w:rFonts w:ascii="Liberation Serif" w:eastAsia="Times New Roman" w:hAnsi="Liberation Serif" w:cs="Times New Roman"/>
          <w:sz w:val="28"/>
          <w:szCs w:val="28"/>
          <w:lang w:eastAsia="ru-RU"/>
        </w:rPr>
        <w:t>ской области</w:t>
      </w:r>
      <w:proofErr w:type="gramEnd"/>
      <w:r w:rsidR="00511985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правовыми актами а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дминистрации </w:t>
      </w:r>
      <w:r w:rsidR="00511985" w:rsidRPr="00511985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организационно-методическими рекомендациями Министерства Российской Федерации по делам гражданской обороны, чрезвычайным ситуациям и ликвидации по</w:t>
      </w:r>
      <w:r w:rsidR="00D920D9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следствий стихийных бедствий и г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лавного управления Министерства Российской Федерации по делам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гражданской обороны, чрезвычайным ситуациям и ликвидации последствий стихийных бедствий по Свердловской области.</w:t>
      </w:r>
    </w:p>
    <w:p w14:paraId="364E5963" w14:textId="77777777" w:rsidR="006770E6" w:rsidRPr="006770E6" w:rsidRDefault="006770E6" w:rsidP="006770E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6C7F7BA" w14:textId="77777777" w:rsidR="006770E6" w:rsidRPr="00127C23" w:rsidRDefault="006770E6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27C2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2. ОСНОВНЫЕ ЗАДАЧИ, ФУНКЦИИ И ПРАВА</w:t>
      </w:r>
    </w:p>
    <w:p w14:paraId="41448D01" w14:textId="630AAEA0" w:rsidR="006770E6" w:rsidRPr="00127C23" w:rsidRDefault="006770E6" w:rsidP="00D3016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27C2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ЭВАКУАЦИОННОЙ КОМИССИИ </w:t>
      </w:r>
      <w:r w:rsidR="00D30164" w:rsidRPr="00127C2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ГОРОДСКОГО ОКРУГА «ГОРОД ИРБИТ» СВЕРДЛОВСКОЙ ОБЛАСТИ</w:t>
      </w:r>
    </w:p>
    <w:p w14:paraId="62B69048" w14:textId="77777777" w:rsidR="006770E6" w:rsidRPr="006770E6" w:rsidRDefault="006770E6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DE22ABD" w14:textId="43E4D827" w:rsidR="006770E6" w:rsidRPr="006770E6" w:rsidRDefault="006770E6" w:rsidP="006770E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Основными задачами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являются:</w:t>
      </w:r>
    </w:p>
    <w:p w14:paraId="688E8A85" w14:textId="2B271F3B" w:rsidR="006770E6" w:rsidRPr="006770E6" w:rsidRDefault="006770E6" w:rsidP="006770E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разработка и корректировка плана эвакуации населения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рассмотрение вопросов обеспечения разработки и корректировки планов эвакуации населения города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работников организаций, расположенных на территории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D920D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3F6505E1" w14:textId="77777777" w:rsidR="006770E6" w:rsidRPr="006770E6" w:rsidRDefault="006770E6" w:rsidP="006770E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организация и контроль всестороннего обеспечения эвакуационных мероприятий;</w:t>
      </w:r>
    </w:p>
    <w:p w14:paraId="219F625B" w14:textId="77777777" w:rsidR="006770E6" w:rsidRPr="006770E6" w:rsidRDefault="006770E6" w:rsidP="006770E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организация и контроль своевременного комплектования эвакуационных органов, качественной подготовки личного состава эвакуационных органов;</w:t>
      </w:r>
    </w:p>
    <w:p w14:paraId="7A8CF9D2" w14:textId="77777777" w:rsidR="006770E6" w:rsidRPr="006770E6" w:rsidRDefault="006770E6" w:rsidP="006770E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4) организация и контроль подготовки и проведения эвакуационных мероприятий в условиях чрезвычайных ситуаций природного и техногенного характера и при военных конфликтах или вследствие этих конфликтов;</w:t>
      </w:r>
    </w:p>
    <w:p w14:paraId="0D58F969" w14:textId="77777777" w:rsidR="006770E6" w:rsidRPr="006770E6" w:rsidRDefault="006770E6" w:rsidP="006770E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5) планирование мероприятий по подготовке к эвакуации населения, материальных и культурных ценностей и их размещение в безопасных районах загородной зоны при военных конфликтах или вследствие этих конфликтов;</w:t>
      </w:r>
    </w:p>
    <w:p w14:paraId="2964D809" w14:textId="77777777" w:rsidR="006770E6" w:rsidRPr="006770E6" w:rsidRDefault="006770E6" w:rsidP="006770E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6) планирование мероприятий по подготовке к эвакуации населения в условиях чрезвычайных ситуаций природного и техногенного характера.</w:t>
      </w:r>
    </w:p>
    <w:p w14:paraId="1CC08F2A" w14:textId="09BFEDD2" w:rsidR="006770E6" w:rsidRPr="006770E6" w:rsidRDefault="006770E6" w:rsidP="006770E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Ответственность за планирование, обеспечение и проведение эвакуации населения, материальных и культурных ценностей, а также их размещение в загородной зоне возлагается на руководителя гражданской обороны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D920D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2240F316" w14:textId="50711434" w:rsidR="006770E6" w:rsidRPr="006770E6" w:rsidRDefault="006770E6" w:rsidP="006770E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Эвакуационная комиссия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целью выполнения возложенных на нее задач осуществляет следующие функции:</w:t>
      </w:r>
    </w:p>
    <w:p w14:paraId="30BA48A4" w14:textId="53A7A305" w:rsidR="006770E6" w:rsidRPr="006770E6" w:rsidRDefault="006770E6" w:rsidP="006770E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разрабатывает предложения по совершенствованию нормативных правовых актов и иных нормативных документов по эвакуационным мероприятиям </w:t>
      </w:r>
      <w:r w:rsidR="003C0317" w:rsidRPr="003C0317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Городского округа «город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proofErr w:type="gramEnd"/>
    </w:p>
    <w:p w14:paraId="75819783" w14:textId="1361D60A" w:rsidR="006770E6" w:rsidRPr="006770E6" w:rsidRDefault="006770E6" w:rsidP="006770E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участвует в разработке плана гражданской обороны и защиты населения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части организации эвакуации населения, материальных и культурных ценностей при военных конфликтах или вследствие этих конфликтов;</w:t>
      </w:r>
    </w:p>
    <w:p w14:paraId="079E77ED" w14:textId="27D40E42" w:rsidR="006770E6" w:rsidRPr="006770E6" w:rsidRDefault="006770E6" w:rsidP="006770E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3) оказывает методическую помощь эвакуационным органам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разработке планов эвакуации;</w:t>
      </w:r>
    </w:p>
    <w:p w14:paraId="656B71F9" w14:textId="33DD74EA" w:rsidR="006770E6" w:rsidRPr="006770E6" w:rsidRDefault="006770E6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4) готовит в установленном порядке предложения и аналитические материалы по организации эвакуационных мероприятий для руководителя гражданской обороны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D920D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6600441B" w14:textId="687CF60E" w:rsidR="006770E6" w:rsidRPr="006770E6" w:rsidRDefault="006770E6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готовит в установленном порядке донесения по подготовке к проведению мероприятий по эвакуации населения из зон возможных чрезвычайных ситуаций природного и техногенного характера на территории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при военных конфликтах или вследствие этих конфликтов;</w:t>
      </w:r>
    </w:p>
    <w:p w14:paraId="3341BA2B" w14:textId="06772408" w:rsidR="006770E6" w:rsidRPr="006770E6" w:rsidRDefault="006770E6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6) участвует в установленном порядке в подготовке ежегодных докладов о состоянии гражданской обороны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3C031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 состоянии защиты населения и территории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чрезвычайных ситуаций природного и техногенного характера.</w:t>
      </w:r>
    </w:p>
    <w:p w14:paraId="7B8FCED9" w14:textId="57CAC4A2" w:rsidR="006770E6" w:rsidRPr="006770E6" w:rsidRDefault="006770E6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Эвакуационная комиссия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имеет право:</w:t>
      </w:r>
    </w:p>
    <w:p w14:paraId="56FF42C2" w14:textId="57DBDA49" w:rsidR="006770E6" w:rsidRPr="006770E6" w:rsidRDefault="006770E6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в пределах своей компетенции принимать решения, обязательные для выполнения эвакуационными органами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D920D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организациями, расположенными на его территории, по вопросам планирования и всесторонней подготовки к проведению эвакуационных мероприятий;</w:t>
      </w:r>
      <w:proofErr w:type="gramEnd"/>
    </w:p>
    <w:p w14:paraId="19B0E3EC" w14:textId="0C5AEC3D" w:rsidR="006770E6" w:rsidRPr="006770E6" w:rsidRDefault="00D920D9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осуществлять </w:t>
      </w:r>
      <w:proofErr w:type="gramStart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деятельностью подчиненных эвакуационных органов по вопросам организации планирования и всесторонней подготовки к проведению эвакуационных мероприятий;</w:t>
      </w:r>
    </w:p>
    <w:p w14:paraId="3224873D" w14:textId="77777777" w:rsidR="006770E6" w:rsidRPr="006770E6" w:rsidRDefault="006770E6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осуществлять контроль за подготовкой и готовностью сборных эвакуационных пунктов, пунктов временного размещения населения, пострадавшего вследствие чрезвычайных ситуаций природного и техногенного характера (далее - пункты временного размещения), пунктов посадки населения на транспорт, пунктов погрузки материальных и культурных ценностей на транспортные средства, а также личного состава указанных объектов к выполнению задач по предназначению;</w:t>
      </w:r>
      <w:proofErr w:type="gramEnd"/>
    </w:p>
    <w:p w14:paraId="41C9FCB2" w14:textId="77777777" w:rsidR="006770E6" w:rsidRPr="006770E6" w:rsidRDefault="006770E6" w:rsidP="006770E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CF00204" w14:textId="77777777" w:rsidR="006770E6" w:rsidRPr="00127C23" w:rsidRDefault="006770E6" w:rsidP="00E220D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27C2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3. СТРУКТУРА И СОСТАВ ЭВАКУАЦИОННОЙ КОМИССИИ</w:t>
      </w:r>
    </w:p>
    <w:p w14:paraId="1E8A4CFD" w14:textId="2BD5CF8A" w:rsidR="006770E6" w:rsidRPr="00127C23" w:rsidRDefault="00D30164" w:rsidP="00E220D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27C2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ГОРОДСКОГО ОКРУГА «ГОРОД ИРБИТ» СВЕРДЛОВСКОЙ ОБЛАСТИ </w:t>
      </w:r>
    </w:p>
    <w:p w14:paraId="3AB8515D" w14:textId="77777777" w:rsidR="006770E6" w:rsidRPr="006770E6" w:rsidRDefault="006770E6" w:rsidP="006770E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C163341" w14:textId="271D02F1" w:rsidR="006770E6" w:rsidRPr="006770E6" w:rsidRDefault="006770E6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6. Эвакуационную комиссию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возглавляет председатель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8C358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</w:t>
      </w:r>
      <w:r w:rsidR="003C031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первый заместитель г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лавы </w:t>
      </w:r>
      <w:r w:rsidR="003C0317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Городского округа «город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7898F36A" w14:textId="1F06B058" w:rsidR="006770E6" w:rsidRPr="006770E6" w:rsidRDefault="006770E6" w:rsidP="008C358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Председатель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имеет </w:t>
      </w:r>
      <w:r w:rsidR="003C0317">
        <w:rPr>
          <w:rFonts w:ascii="Liberation Serif" w:eastAsia="Times New Roman" w:hAnsi="Liberation Serif" w:cs="Times New Roman"/>
          <w:sz w:val="28"/>
          <w:szCs w:val="28"/>
          <w:lang w:eastAsia="ru-RU"/>
        </w:rPr>
        <w:t>одного заместителя</w:t>
      </w:r>
      <w:r w:rsidRPr="000D0FA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1EBF339A" w14:textId="584258D9" w:rsidR="006770E6" w:rsidRPr="006770E6" w:rsidRDefault="006770E6" w:rsidP="000D0FA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Организацию обеспечения работы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осуществляет секретарь комиссии.</w:t>
      </w:r>
    </w:p>
    <w:p w14:paraId="282B6BCB" w14:textId="43CE8219" w:rsidR="006770E6" w:rsidRPr="006770E6" w:rsidRDefault="006770E6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7. В структуру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входят группы связи и оповещения,</w:t>
      </w:r>
      <w:r w:rsidR="00663441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63441" w:rsidRPr="0066344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организации размещения и учета эвакуируемого населения</w:t>
      </w:r>
      <w:r w:rsidRPr="006634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63441" w:rsidRPr="0066344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дорожного</w:t>
      </w:r>
      <w:r w:rsidR="00663441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транспортного обеспечения, </w:t>
      </w:r>
      <w:r w:rsidR="00091D6F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="00091D6F" w:rsidRPr="00091D6F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руппа отправки, учета и размещения материальных и культурных ценностей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первоочередного жизнеобеспечения эвакуируемого населения.</w:t>
      </w:r>
    </w:p>
    <w:p w14:paraId="21A094E6" w14:textId="77777777" w:rsidR="00B84FDE" w:rsidRDefault="006770E6" w:rsidP="00B84FD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8. </w:t>
      </w:r>
      <w:proofErr w:type="gramStart"/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состав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могут включаться представители </w:t>
      </w:r>
      <w:r w:rsidR="00CC77FA" w:rsidRPr="00CC77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военного комиссариата </w:t>
      </w:r>
      <w:r w:rsid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города Ирбит </w:t>
      </w:r>
      <w:proofErr w:type="spellStart"/>
      <w:r w:rsid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Ирбитского</w:t>
      </w:r>
      <w:proofErr w:type="spellEnd"/>
      <w:r w:rsid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 </w:t>
      </w:r>
      <w:proofErr w:type="spellStart"/>
      <w:r w:rsid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>Байкаловского</w:t>
      </w:r>
      <w:proofErr w:type="spellEnd"/>
      <w:r w:rsid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районов</w:t>
      </w:r>
      <w:r w:rsidR="00CC77FA" w:rsidRPr="00CC77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межмуниципального отдела Министерства внутренних дел России «</w:t>
      </w:r>
      <w:proofErr w:type="spellStart"/>
      <w:r w:rsid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Ирбитский</w:t>
      </w:r>
      <w:proofErr w:type="spellEnd"/>
      <w:r w:rsid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государственного автономного учреждения здравоохранения Свердловской области «</w:t>
      </w:r>
      <w:proofErr w:type="spellStart"/>
      <w:r w:rsid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Ирбитская</w:t>
      </w:r>
      <w:proofErr w:type="spellEnd"/>
      <w:r w:rsid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центральная городская больница», сотрудники а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дминистрации города </w:t>
      </w:r>
      <w:r w:rsid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, транспортных организаций, учреждений общего образования, социального обеспечения, связи.</w:t>
      </w:r>
      <w:proofErr w:type="gramEnd"/>
    </w:p>
    <w:p w14:paraId="5ED35615" w14:textId="081518F6" w:rsidR="00B84FDE" w:rsidRPr="00B84FDE" w:rsidRDefault="006770E6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9. Состав эвакуационной комиссии </w:t>
      </w:r>
      <w:r w:rsidR="00D30164" w:rsidRP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B84FDE" w:rsidRP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P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утверждается постановлением </w:t>
      </w:r>
      <w:r w:rsidR="000D0FA7" w:rsidRP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Городского округа «город Ирбит» Свердловской области</w:t>
      </w:r>
      <w:r w:rsidR="00B84FDE" w:rsidRP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0D0FA7" w:rsidRP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3428F332" w14:textId="717AF28F" w:rsidR="006770E6" w:rsidRPr="006770E6" w:rsidRDefault="00B84FDE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84F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10. При изменении места работы председателем, заместителем председателя, секретарем, начальником группы, членом группы эвакуационной комиссии Городского округа «город Ирбит» Свердловской области становится назначенное на данную должность лицо с выполнением всех возложенных на него функций и задач. </w:t>
      </w:r>
    </w:p>
    <w:p w14:paraId="22069185" w14:textId="77777777" w:rsidR="006770E6" w:rsidRPr="006770E6" w:rsidRDefault="006770E6" w:rsidP="006770E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DA7AD58" w14:textId="453F52B3" w:rsidR="006770E6" w:rsidRPr="00127C23" w:rsidRDefault="006770E6" w:rsidP="00127C2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27C2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4. ОРГАНИЗАЦИ</w:t>
      </w:r>
      <w:r w:rsidR="00127C2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Я РАБОТЫ ЭВАКУАЦИОННОЙ КОМИССИИ </w:t>
      </w:r>
      <w:r w:rsidR="00D30164" w:rsidRPr="00127C2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ГОРОДСКОГО ОКРУГА «ГОРОД ИРБИТ» СВЕРДЛОВСКОЙ ОБЛАСТИ</w:t>
      </w:r>
    </w:p>
    <w:p w14:paraId="74B1BA32" w14:textId="77777777" w:rsidR="006770E6" w:rsidRPr="006770E6" w:rsidRDefault="006770E6" w:rsidP="006770E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140F6F7" w14:textId="4FB8370B" w:rsidR="006770E6" w:rsidRPr="006770E6" w:rsidRDefault="006770E6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10. Эвакуационная комиссия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организует свою работу в соответствии с годовым планом основных мероприятий, утвержденным в установленном порядке.</w:t>
      </w:r>
    </w:p>
    <w:p w14:paraId="144F43AA" w14:textId="3707DB3C" w:rsidR="006770E6" w:rsidRPr="006770E6" w:rsidRDefault="006770E6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11. Планом работы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предусматривается:</w:t>
      </w:r>
    </w:p>
    <w:p w14:paraId="3FE393BE" w14:textId="15D2B8A9" w:rsidR="006770E6" w:rsidRPr="006770E6" w:rsidRDefault="006770E6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подготовка членов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вопросам планирования, управления, подготовки и проведения эвакуационных мероприятий в ходе проведения занятий, учебно-методических занятий (не реже одного раза в год), учений и тренировок;</w:t>
      </w:r>
      <w:proofErr w:type="gramEnd"/>
    </w:p>
    <w:p w14:paraId="18A7C8B3" w14:textId="17D11256" w:rsidR="006770E6" w:rsidRPr="006770E6" w:rsidRDefault="006770E6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ежегодная корректировка плана гражданской обороны и защиты населения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части проведения эвакуации населения, материальных и культурных ценностей;</w:t>
      </w:r>
    </w:p>
    <w:p w14:paraId="77CB4B59" w14:textId="3B14E56C" w:rsidR="006770E6" w:rsidRPr="006770E6" w:rsidRDefault="006770E6" w:rsidP="00E220D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3) уточнение состава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proofErr w:type="gramStart"/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proofErr w:type="gramEnd"/>
    </w:p>
    <w:p w14:paraId="4D168ABF" w14:textId="6DEC6DC6" w:rsidR="006770E6" w:rsidRPr="006770E6" w:rsidRDefault="006770E6" w:rsidP="00702C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4) разработка и оформление документов, необходимых для работы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ходе проведения эвакуационных мероприятий;</w:t>
      </w:r>
    </w:p>
    <w:p w14:paraId="3BB57C1E" w14:textId="62CAEA30" w:rsidR="006770E6" w:rsidRPr="006770E6" w:rsidRDefault="006770E6" w:rsidP="00702C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12. Эвакуационная комиссия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разрабатывает следующие документы:</w:t>
      </w:r>
    </w:p>
    <w:p w14:paraId="53DB822D" w14:textId="77777777" w:rsidR="00B37A15" w:rsidRDefault="006770E6" w:rsidP="00B37A1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проекты </w:t>
      </w:r>
      <w:r w:rsidR="00B37A1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постановлений а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дминистрации </w:t>
      </w:r>
      <w:r w:rsidR="00B37A15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7BCE919E" w14:textId="1742399F" w:rsidR="00B37A15" w:rsidRDefault="00B37A15" w:rsidP="00B37A1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утверждении Положения об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AFDDDEC" w14:textId="1F0F5443" w:rsidR="00B37A15" w:rsidRDefault="00B37A15" w:rsidP="00B37A1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составе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29109F4A" w14:textId="348F2952" w:rsidR="00B37A15" w:rsidRDefault="00B37A15" w:rsidP="00B37A1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проведении эвакуационных мероприятий при военных конфликтах или вследствие этих конфликтов на территории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42836AA7" w14:textId="77777777" w:rsidR="00B37A15" w:rsidRDefault="00B37A15" w:rsidP="00B37A1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проведении эвакуационных мероприятий в условиях чрезвычайных ситуаций природного и техногенного характера на территории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3277F217" w14:textId="6B6AA8B5" w:rsidR="006770E6" w:rsidRPr="006770E6" w:rsidRDefault="00B37A15" w:rsidP="00B37A1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расчете населения, подлежащего эвакуации при военных конфликтах или вследствие этих конфликтов;</w:t>
      </w:r>
    </w:p>
    <w:p w14:paraId="3E8F2A5B" w14:textId="676D892E" w:rsidR="006770E6" w:rsidRPr="006770E6" w:rsidRDefault="006770E6" w:rsidP="00702C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схему оповещения и сбора членов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рабочее и нерабочее время;</w:t>
      </w:r>
    </w:p>
    <w:p w14:paraId="1558C246" w14:textId="4D8D219C" w:rsidR="006770E6" w:rsidRPr="006770E6" w:rsidRDefault="00B37A15" w:rsidP="00702C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схему организации управления эвакуационными органами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proofErr w:type="gramStart"/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proofErr w:type="gramEnd"/>
    </w:p>
    <w:p w14:paraId="0921A969" w14:textId="5C76697B" w:rsidR="006770E6" w:rsidRPr="006770E6" w:rsidRDefault="006770E6" w:rsidP="00702C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4) функциональные обязанности членов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proofErr w:type="gramStart"/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proofErr w:type="gramEnd"/>
    </w:p>
    <w:p w14:paraId="4A08BF37" w14:textId="28FA728F" w:rsidR="006770E6" w:rsidRPr="006770E6" w:rsidRDefault="00B37A15" w:rsidP="00702C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план работы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год;</w:t>
      </w:r>
    </w:p>
    <w:p w14:paraId="4C9C8E27" w14:textId="0ACF4438" w:rsidR="006770E6" w:rsidRPr="006770E6" w:rsidRDefault="00B37A15" w:rsidP="00702C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6)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заявку на вывоз эвакуируемого населения, материальных и культурных ценностей железнодорожным транспортом в загородную зону.</w:t>
      </w:r>
    </w:p>
    <w:p w14:paraId="2D063A99" w14:textId="77777777" w:rsidR="006770E6" w:rsidRPr="006770E6" w:rsidRDefault="006770E6" w:rsidP="006770E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302BD8C" w14:textId="77777777" w:rsidR="006770E6" w:rsidRPr="00127C23" w:rsidRDefault="006770E6" w:rsidP="00702CA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27C2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5. РЕЖИМЫ РАБОТЫ ЭВАКУАЦИОННОЙ КОМИССИИ</w:t>
      </w:r>
    </w:p>
    <w:p w14:paraId="7B2E8603" w14:textId="0F06ED58" w:rsidR="006770E6" w:rsidRPr="006770E6" w:rsidRDefault="00D30164" w:rsidP="00702CA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27C2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ГОРОДСКОГО ОКРУГА «ГОРОД ИРБИТ» СВЕРДЛОВСКОЙ ОБЛАСТИ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42D81F58" w14:textId="77777777" w:rsidR="006770E6" w:rsidRPr="006770E6" w:rsidRDefault="006770E6" w:rsidP="006770E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8374F5A" w14:textId="060B2553" w:rsidR="006770E6" w:rsidRPr="006770E6" w:rsidRDefault="006770E6" w:rsidP="00702C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13. При выполнении задач по организации и проведению эвакуационных мероприятий в условиях чрезвычайных ситуаций природного и техногенного характера и при ликвидации последствий террористических актов эвакуационная комиссия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работает в режиме повседневной деятельности, повышенной готовности или чрезвычайной ситуации.</w:t>
      </w:r>
    </w:p>
    <w:p w14:paraId="7CEC2E78" w14:textId="43500D3D" w:rsidR="006770E6" w:rsidRPr="006770E6" w:rsidRDefault="006770E6" w:rsidP="00702C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14. В режиме повседневной деятельности эвакуационная комиссия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выполняет следующие мероприятия:</w:t>
      </w:r>
    </w:p>
    <w:p w14:paraId="0BBFBEB0" w14:textId="50ABCEE9" w:rsidR="006770E6" w:rsidRPr="006770E6" w:rsidRDefault="006770E6" w:rsidP="00702C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1) осуществляет совместно со спасательными службами обеспечения гражданской обороны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разработку плана эвакуации населения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B37A15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его ежегодное уточнение;</w:t>
      </w:r>
    </w:p>
    <w:p w14:paraId="71CCBECC" w14:textId="43837E98" w:rsidR="006770E6" w:rsidRPr="006770E6" w:rsidRDefault="00B37A15" w:rsidP="00702C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участвует в учениях органов управления и сил гражданской обороны в целях проверки реальности разработанных планов эвакуации населения и совершенствования практических навыков по организации, управлению и проведению эвакуационных мероприятий на территории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proofErr w:type="gramStart"/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proofErr w:type="gramEnd"/>
    </w:p>
    <w:p w14:paraId="56C09F81" w14:textId="58728466" w:rsidR="006770E6" w:rsidRPr="006770E6" w:rsidRDefault="00B37A15" w:rsidP="007966F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) организует обучение на курсах гражданской обороны личного состава;</w:t>
      </w:r>
    </w:p>
    <w:p w14:paraId="3199C910" w14:textId="1A07E9EB" w:rsidR="006770E6" w:rsidRPr="006770E6" w:rsidRDefault="00B37A15" w:rsidP="007966F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осуществляет контроль за созданием на территории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сборных эвакуационных пунктов, пунктов временного размещения населения, промежуточных пунктов эвакуации (при необходимости), пунктов посадки населения на транспорт, пунктов погрузки материальных и культурных ценностей на транспорт, за подготовкой личного состава указанных объектов к выполнению задач по предназначению пунктов, а также за состоянием маршрутов эвакуации;</w:t>
      </w:r>
      <w:proofErr w:type="gramEnd"/>
    </w:p>
    <w:p w14:paraId="73C33284" w14:textId="5DCEBE5D" w:rsidR="006770E6" w:rsidRPr="006770E6" w:rsidRDefault="00B37A15" w:rsidP="007966F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проводит заседания по вопросам организации проведения эвакуационных мероприятий на территории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20DDA575" w14:textId="1231267F" w:rsidR="006770E6" w:rsidRPr="006770E6" w:rsidRDefault="006770E6" w:rsidP="007966F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15. В режиме повышенной готовности эвакуационная комиссия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выполняет следующие мероприятия:</w:t>
      </w:r>
    </w:p>
    <w:p w14:paraId="722139CA" w14:textId="7D73AF12" w:rsidR="006770E6" w:rsidRPr="006770E6" w:rsidRDefault="006770E6" w:rsidP="007966F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корректирует план эвакуации (отселения) населения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B37A15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F63E854" w14:textId="3F52E4B2" w:rsidR="006770E6" w:rsidRPr="006770E6" w:rsidRDefault="00B37A15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производит уточнение категорий и численности эвакуируемого населения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271C2A7A" w14:textId="55857A04" w:rsidR="006770E6" w:rsidRPr="006770E6" w:rsidRDefault="0029185F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B37A15">
        <w:rPr>
          <w:rFonts w:ascii="Liberation Serif" w:eastAsia="Times New Roman" w:hAnsi="Liberation Serif" w:cs="Times New Roman"/>
          <w:sz w:val="28"/>
          <w:szCs w:val="28"/>
          <w:lang w:eastAsia="ru-RU"/>
        </w:rPr>
        <w:t>)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организует подготовку к развертыванию на территории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сборных эвакуационных пунктов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 необходимости создания)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промежуточных пунктов эвакуации (при необходимости создания), пунктов временного размещения, пунктов посадки (высадки) эвакуируемого населения на транспортные средства, а также разработку маршрутов эвакуации населения;</w:t>
      </w:r>
    </w:p>
    <w:p w14:paraId="7E965878" w14:textId="262211F4" w:rsidR="006770E6" w:rsidRPr="006770E6" w:rsidRDefault="0029185F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осуществляет </w:t>
      </w:r>
      <w:proofErr w:type="gramStart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подготовкой и порядком использования всех видов транспортных средств, выделяемых для вывоза населения из опасных районов и промежуточных пунктов эвакуации в пункты временного размещения;</w:t>
      </w:r>
    </w:p>
    <w:p w14:paraId="68CCDEBD" w14:textId="149A43B5" w:rsidR="006770E6" w:rsidRPr="006770E6" w:rsidRDefault="0029185F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осуществляет </w:t>
      </w:r>
      <w:proofErr w:type="gramStart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приведением в готовность сборных эвакуационных пунктов, пунктов временного размещения и пунктов посадки (высадки) эвакуируемого населения на транспортные средства;</w:t>
      </w:r>
    </w:p>
    <w:p w14:paraId="44AD1883" w14:textId="50B47F37" w:rsidR="006770E6" w:rsidRPr="006770E6" w:rsidRDefault="006770E6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16. В режиме чрезвычайной ситуации эвакуационная комиссия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выполняет следующие мероприятия:</w:t>
      </w:r>
    </w:p>
    <w:p w14:paraId="3F922964" w14:textId="71E2F12B" w:rsidR="006770E6" w:rsidRPr="006770E6" w:rsidRDefault="006770E6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1) организует круглосуточное дежурство членов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proofErr w:type="gramStart"/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proofErr w:type="gramEnd"/>
    </w:p>
    <w:p w14:paraId="654AA5F6" w14:textId="3BC484CB" w:rsidR="006770E6" w:rsidRPr="006770E6" w:rsidRDefault="006770E6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поддерживает связь с</w:t>
      </w:r>
      <w:r w:rsidR="0029185F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спасательной службой </w:t>
      </w:r>
      <w:r w:rsidR="0029185F" w:rsidRPr="0029185F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автотранспортного и</w:t>
      </w:r>
      <w:r w:rsidRPr="0029185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дорожного обеспечения гражданской обороны </w:t>
      </w:r>
      <w:r w:rsidR="00D30164" w:rsidRPr="0029185F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всем существующим каналам связи;</w:t>
      </w:r>
    </w:p>
    <w:p w14:paraId="7BCDB6E4" w14:textId="77777777" w:rsidR="006770E6" w:rsidRPr="006770E6" w:rsidRDefault="006770E6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контролирует оповещение эвакуационных органов о начале проведения эвакуационных мероприятий;</w:t>
      </w:r>
    </w:p>
    <w:p w14:paraId="55F0D235" w14:textId="2A519738" w:rsidR="006770E6" w:rsidRPr="006770E6" w:rsidRDefault="0029185F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4)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осуществляет </w:t>
      </w:r>
      <w:proofErr w:type="gramStart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своевременным развертыванием пунктов временного размещения, при необходимости сборных эвакуационных пунктов и промежуточных пунктов эвакуации;</w:t>
      </w:r>
    </w:p>
    <w:p w14:paraId="12BD141F" w14:textId="67DECE4E" w:rsidR="006770E6" w:rsidRPr="006770E6" w:rsidRDefault="0029185F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5)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 сбор и обобщение данных о ходе эвакуации населения;</w:t>
      </w:r>
    </w:p>
    <w:p w14:paraId="7AB9AD12" w14:textId="749438B4" w:rsidR="006770E6" w:rsidRPr="006770E6" w:rsidRDefault="0029185F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6)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осуществляет контроль за организацией первоочередного жизнеобеспечения и защиты эвакуируемого населения на территории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proofErr w:type="gramStart"/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proofErr w:type="gramEnd"/>
    </w:p>
    <w:p w14:paraId="40317424" w14:textId="49399D07" w:rsidR="006770E6" w:rsidRPr="006770E6" w:rsidRDefault="0029185F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7)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осуществляет подготовку доклада руководителю гражданской обороны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ходе эвакуационных мероприятий и организации первоочередного жизнеобеспечения населения.</w:t>
      </w:r>
    </w:p>
    <w:p w14:paraId="4441526F" w14:textId="77777777" w:rsidR="006770E6" w:rsidRPr="006770E6" w:rsidRDefault="006770E6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17. При выполнении мероприятий гражданской обороны проводятся следующие мероприятия по организации и проведению эвакуационных мероприятий:</w:t>
      </w:r>
    </w:p>
    <w:p w14:paraId="19043F7F" w14:textId="2AAE5066" w:rsidR="006770E6" w:rsidRPr="006770E6" w:rsidRDefault="0029185F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уточнение плана эвакуации населения, материальных и культурных ценностей в безопасные районы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задач членам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304B670" w14:textId="024F902C" w:rsidR="006770E6" w:rsidRPr="006770E6" w:rsidRDefault="006770E6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организация круглосуточного дежурства членов эвакуационной комиссии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29185F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1298860" w14:textId="4DDC7A97" w:rsidR="006770E6" w:rsidRPr="006770E6" w:rsidRDefault="0029185F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уточнение категорий и численности эвакуируемого населения для проведения частичной и общей эвакуации населения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41619D39" w14:textId="4DD70E57" w:rsidR="006770E6" w:rsidRPr="006770E6" w:rsidRDefault="0029185F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4)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уточнение количества материальных и культурных ценностей, подлежащих вывозу в безопасные районы загородной зоны;</w:t>
      </w:r>
    </w:p>
    <w:p w14:paraId="3AFF2953" w14:textId="77777777" w:rsidR="001E063D" w:rsidRDefault="0029185F" w:rsidP="001E063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proofErr w:type="gramStart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порядком и осуществлением всех видов обеспечения эвакуационных мероприятий спасательными службами обеспечения гражданской обороны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26219E7E" w14:textId="69E12F70" w:rsidR="006770E6" w:rsidRPr="006770E6" w:rsidRDefault="0029185F" w:rsidP="001E063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proofErr w:type="gramStart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подготовкой к развертыванию на территории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сборных эвакуационных пунктов, пунктов посадки в транспортные средства;</w:t>
      </w:r>
    </w:p>
    <w:p w14:paraId="72CA16E5" w14:textId="062C5C98" w:rsidR="006770E6" w:rsidRPr="006770E6" w:rsidRDefault="0029185F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7)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организация совместно со </w:t>
      </w:r>
      <w:r w:rsidRPr="0029185F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спасательной службой автотранспортного и дорожного обеспечения гражданской обороны Городского округа «город Ирбит»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контроля за</w:t>
      </w:r>
      <w:proofErr w:type="gramEnd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подготовкой и использованием всех видов транспортных средств, выделяемых для вывоза населения, материальных и культурных ценностей;</w:t>
      </w:r>
    </w:p>
    <w:p w14:paraId="4DDD4833" w14:textId="25626074" w:rsidR="006770E6" w:rsidRPr="006770E6" w:rsidRDefault="0029185F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9)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уточнение совместно с </w:t>
      </w:r>
      <w:proofErr w:type="spellStart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эвакоприемными</w:t>
      </w:r>
      <w:proofErr w:type="spellEnd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комиссиями муниципальных образований Свердловской области, на территориях которых размещается эвакуируемое население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="001E06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 необходимости)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порядка приема, размещения и первоочередного жизнеобеспечения эвакуируемого населения в безопасных районах в загородной зоне Свердловской области.</w:t>
      </w:r>
    </w:p>
    <w:p w14:paraId="3D27B3DB" w14:textId="0CB421DE" w:rsidR="006770E6" w:rsidRPr="006770E6" w:rsidRDefault="006770E6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18.</w:t>
      </w:r>
      <w:r w:rsidR="001E063D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получении распоряжения </w:t>
      </w:r>
      <w:r w:rsidRPr="0066344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Правительства Российской Федерации о проведении эвакуационных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мероприятий проводятся следующие мероприятия:</w:t>
      </w:r>
    </w:p>
    <w:p w14:paraId="372B9E8B" w14:textId="035ED8DD" w:rsidR="006770E6" w:rsidRPr="006770E6" w:rsidRDefault="001E063D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 </w:t>
      </w:r>
      <w:proofErr w:type="gramStart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ходом оповещения эвакуационных органов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начале эвакуационных мероприятий;</w:t>
      </w:r>
    </w:p>
    <w:p w14:paraId="1F6E0700" w14:textId="79C98666" w:rsidR="006770E6" w:rsidRPr="006770E6" w:rsidRDefault="001E063D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 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уточнение времени начала, порядка и сроков проведения эвакуационных мероприятий;</w:t>
      </w:r>
    </w:p>
    <w:p w14:paraId="5B0F4FEF" w14:textId="04DF204A" w:rsidR="006770E6" w:rsidRPr="006770E6" w:rsidRDefault="006770E6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обеспечение связи с</w:t>
      </w:r>
      <w:r w:rsidR="001E063D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E063D" w:rsidRPr="0029185F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спасательной службой автотранспортного и дорожного обеспечения гражданской обороны Городского округа «город Ирбит» Свердловской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757A61DB" w14:textId="77777777" w:rsidR="006770E6" w:rsidRPr="006770E6" w:rsidRDefault="006770E6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4) контроль за подачей всех видов транспортных сре</w:t>
      </w:r>
      <w:proofErr w:type="gramStart"/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дств в п</w:t>
      </w:r>
      <w:proofErr w:type="gramEnd"/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ункты посадки;</w:t>
      </w:r>
    </w:p>
    <w:p w14:paraId="73090D2F" w14:textId="6DC7FEED" w:rsidR="006770E6" w:rsidRPr="006770E6" w:rsidRDefault="001E063D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5) </w:t>
      </w:r>
      <w:proofErr w:type="gramStart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разработанных и уточненных по конкретным условиям обстановки планов эвакуации материальных и культурных ценностей;</w:t>
      </w:r>
    </w:p>
    <w:p w14:paraId="3D4BC361" w14:textId="787C4C2A" w:rsidR="006770E6" w:rsidRPr="006770E6" w:rsidRDefault="006770E6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6) общее руководство работой эвакуационных органов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оповещению и сбору эвакуируемого населения и вывозу его в безопасные районы;</w:t>
      </w:r>
    </w:p>
    <w:p w14:paraId="1E932B18" w14:textId="728C7241" w:rsidR="006770E6" w:rsidRPr="006770E6" w:rsidRDefault="006770E6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7) организация регулирования движения и поддержание порядка в ходе проведения эвакуационных мероприятий на территории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1E063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B373072" w14:textId="5D55D101" w:rsidR="006770E6" w:rsidRPr="006770E6" w:rsidRDefault="001E063D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организация взаимодействия с </w:t>
      </w:r>
      <w:r w:rsidRPr="001E06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военного комиссариата города Ирбит </w:t>
      </w:r>
      <w:proofErr w:type="spellStart"/>
      <w:r w:rsidRPr="001E063D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Ирбитского</w:t>
      </w:r>
      <w:proofErr w:type="spellEnd"/>
      <w:r w:rsidRPr="001E06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 </w:t>
      </w:r>
      <w:proofErr w:type="spellStart"/>
      <w:r w:rsidRPr="001E063D">
        <w:rPr>
          <w:rFonts w:ascii="Liberation Serif" w:eastAsia="Times New Roman" w:hAnsi="Liberation Serif" w:cs="Times New Roman"/>
          <w:sz w:val="28"/>
          <w:szCs w:val="28"/>
          <w:lang w:eastAsia="ru-RU"/>
        </w:rPr>
        <w:t>Байкаловского</w:t>
      </w:r>
      <w:proofErr w:type="spellEnd"/>
      <w:r w:rsidRPr="001E063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районов 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со спасательными службами обеспечения гражданской обороны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вопросам обеспечения и организации проведения эвакуационных мероприятий на территории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="006770E6"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2F4A5570" w14:textId="7EFB051E" w:rsidR="006770E6" w:rsidRPr="006770E6" w:rsidRDefault="006770E6" w:rsidP="00D301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10) сбор и обобщение данных о ходе эвакуации населения, материальных и культурных ценностей на территории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для доклада руководителю гражданской обороны </w:t>
      </w:r>
      <w:r w:rsidR="00D3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</w:t>
      </w:r>
      <w:r w:rsidR="001E063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род Ирбит» Свердловской области</w:t>
      </w:r>
      <w:r w:rsidRPr="006770E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51BC833A" w14:textId="77777777" w:rsidR="006770E6" w:rsidRPr="006770E6" w:rsidRDefault="006770E6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803243B" w14:textId="77777777" w:rsidR="006770E6" w:rsidRPr="006770E6" w:rsidRDefault="006770E6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B91D54F" w14:textId="77777777" w:rsidR="006770E6" w:rsidRPr="006770E6" w:rsidRDefault="006770E6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4B1046D" w14:textId="77777777" w:rsidR="006770E6" w:rsidRPr="006770E6" w:rsidRDefault="006770E6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603A36F" w14:textId="77777777" w:rsidR="006770E6" w:rsidRPr="006770E6" w:rsidRDefault="006770E6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2AD107A" w14:textId="77777777" w:rsidR="00CC77FA" w:rsidRDefault="00CC77FA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27C73A6" w14:textId="77777777" w:rsidR="001E063D" w:rsidRDefault="001E063D" w:rsidP="00CC77F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A404255" w14:textId="0972A925" w:rsidR="00CC77FA" w:rsidRPr="00775848" w:rsidRDefault="00CC77FA" w:rsidP="00CC77FA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№2</w:t>
      </w:r>
      <w:r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</w:p>
    <w:p w14:paraId="5E3D6A5A" w14:textId="77777777" w:rsidR="00CC77FA" w:rsidRPr="00775848" w:rsidRDefault="00CC77FA" w:rsidP="00CC77FA">
      <w:pPr>
        <w:keepNext/>
        <w:tabs>
          <w:tab w:val="left" w:pos="3119"/>
        </w:tabs>
        <w:spacing w:after="0" w:line="240" w:lineRule="auto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</w:t>
      </w:r>
    </w:p>
    <w:p w14:paraId="7525F6BA" w14:textId="325EA623" w:rsidR="00CC77FA" w:rsidRPr="00775848" w:rsidRDefault="00CC77FA" w:rsidP="00CC77FA">
      <w:pPr>
        <w:spacing w:after="0" w:line="240" w:lineRule="auto"/>
        <w:ind w:left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327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</w:t>
      </w:r>
      <w:proofErr w:type="spellStart"/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</w:t>
      </w:r>
      <w:proofErr w:type="spellEnd"/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170234">
        <w:rPr>
          <w:rFonts w:ascii="Liberation Serif" w:eastAsia="Times New Roman" w:hAnsi="Liberation Serif" w:cs="Times New Roman"/>
          <w:sz w:val="28"/>
          <w:szCs w:val="28"/>
          <w:lang w:eastAsia="ru-RU"/>
        </w:rPr>
        <w:t>18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9332EB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февраля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2022</w:t>
      </w:r>
      <w:r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г. № </w:t>
      </w:r>
      <w:r w:rsidR="00170234">
        <w:rPr>
          <w:rFonts w:ascii="Liberation Serif" w:eastAsia="Times New Roman" w:hAnsi="Liberation Serif" w:cs="Times New Roman"/>
          <w:sz w:val="28"/>
          <w:szCs w:val="28"/>
          <w:lang w:eastAsia="ru-RU"/>
        </w:rPr>
        <w:t>151</w:t>
      </w:r>
      <w:r w:rsidRPr="007758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-ПА</w:t>
      </w:r>
    </w:p>
    <w:p w14:paraId="6BE6EBB9" w14:textId="77777777" w:rsidR="00031EE9" w:rsidRDefault="00031EE9" w:rsidP="00031EE9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5D6D8CDD" w14:textId="77777777" w:rsidR="006770E6" w:rsidRPr="00CC77FA" w:rsidRDefault="006770E6" w:rsidP="006770E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C77F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СОСТАВ</w:t>
      </w:r>
    </w:p>
    <w:p w14:paraId="164B6FFA" w14:textId="556A2B8D" w:rsidR="00DB28DD" w:rsidRPr="00CC77FA" w:rsidRDefault="00CC77FA" w:rsidP="00CC77F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эвакуационной комиссии Городского округа «город Ирбит» Свердловской области </w:t>
      </w:r>
    </w:p>
    <w:p w14:paraId="14EE1078" w14:textId="77777777" w:rsidR="00031EE9" w:rsidRDefault="00031EE9" w:rsidP="00DB395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567"/>
        <w:gridCol w:w="3628"/>
      </w:tblGrid>
      <w:tr w:rsidR="00CC77FA" w:rsidRPr="00031EE9" w14:paraId="2569E846" w14:textId="77777777">
        <w:tc>
          <w:tcPr>
            <w:tcW w:w="9071" w:type="dxa"/>
            <w:gridSpan w:val="3"/>
          </w:tcPr>
          <w:p w14:paraId="4D1478C4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b/>
                <w:sz w:val="28"/>
                <w:szCs w:val="28"/>
              </w:rPr>
              <w:t>Руководящий состав</w:t>
            </w:r>
          </w:p>
        </w:tc>
      </w:tr>
      <w:tr w:rsidR="00CC77FA" w:rsidRPr="00031EE9" w14:paraId="306BFF14" w14:textId="77777777">
        <w:tc>
          <w:tcPr>
            <w:tcW w:w="4876" w:type="dxa"/>
          </w:tcPr>
          <w:p w14:paraId="0CB8079F" w14:textId="5BFC3C4B" w:rsidR="00CC77FA" w:rsidRPr="00031EE9" w:rsidRDefault="00CC77FA" w:rsidP="001E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1. </w:t>
            </w:r>
            <w:r w:rsidR="001E063D" w:rsidRPr="00031EE9">
              <w:rPr>
                <w:rFonts w:ascii="Liberation Serif" w:hAnsi="Liberation Serif" w:cs="Liberation Serif"/>
                <w:sz w:val="28"/>
                <w:szCs w:val="28"/>
              </w:rPr>
              <w:t>Лобанов Сергей Семёнович, первый заместитель главы администрации Городского округа «город Ирбит» Свердловской области</w:t>
            </w:r>
          </w:p>
        </w:tc>
        <w:tc>
          <w:tcPr>
            <w:tcW w:w="567" w:type="dxa"/>
          </w:tcPr>
          <w:p w14:paraId="0B0907C0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3628" w:type="dxa"/>
          </w:tcPr>
          <w:p w14:paraId="747B11EF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председатель комиссии</w:t>
            </w:r>
          </w:p>
        </w:tc>
      </w:tr>
      <w:tr w:rsidR="00CC77FA" w:rsidRPr="00031EE9" w14:paraId="6BDDC5B1" w14:textId="77777777">
        <w:tc>
          <w:tcPr>
            <w:tcW w:w="4876" w:type="dxa"/>
          </w:tcPr>
          <w:p w14:paraId="3A25627B" w14:textId="3C57EBBE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2. </w:t>
            </w:r>
            <w:proofErr w:type="spellStart"/>
            <w:r w:rsidR="001E063D" w:rsidRPr="00031EE9">
              <w:rPr>
                <w:rFonts w:ascii="Liberation Serif" w:hAnsi="Liberation Serif" w:cs="Liberation Serif"/>
                <w:sz w:val="28"/>
                <w:szCs w:val="28"/>
              </w:rPr>
              <w:t>Коростелёва</w:t>
            </w:r>
            <w:proofErr w:type="spellEnd"/>
            <w:r w:rsidR="001E063D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 Светлана Владиславовна</w:t>
            </w: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14:paraId="473FD5B6" w14:textId="23EEED32" w:rsidR="00CC77FA" w:rsidRPr="00031EE9" w:rsidRDefault="001E063D" w:rsidP="0020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главы </w:t>
            </w:r>
            <w:r w:rsidR="00BB3114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администрации Городского округа «город Ирбит» Свердловской области </w:t>
            </w:r>
          </w:p>
        </w:tc>
        <w:tc>
          <w:tcPr>
            <w:tcW w:w="567" w:type="dxa"/>
          </w:tcPr>
          <w:p w14:paraId="76F67677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3628" w:type="dxa"/>
          </w:tcPr>
          <w:p w14:paraId="682B9AC7" w14:textId="66027F4D" w:rsidR="00CC77FA" w:rsidRPr="00031EE9" w:rsidRDefault="00CC77FA" w:rsidP="001E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председателя комиссии </w:t>
            </w:r>
          </w:p>
        </w:tc>
      </w:tr>
      <w:tr w:rsidR="00CC77FA" w:rsidRPr="00031EE9" w14:paraId="260A6596" w14:textId="77777777">
        <w:tc>
          <w:tcPr>
            <w:tcW w:w="4876" w:type="dxa"/>
          </w:tcPr>
          <w:p w14:paraId="6CAB19DB" w14:textId="4E2B17CD" w:rsidR="00CC77FA" w:rsidRPr="00031EE9" w:rsidRDefault="0042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CC77FA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="001E063D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Ляпунов </w:t>
            </w:r>
            <w:r w:rsidR="00BB3114" w:rsidRPr="00031EE9">
              <w:rPr>
                <w:rFonts w:ascii="Liberation Serif" w:hAnsi="Liberation Serif" w:cs="Liberation Serif"/>
                <w:sz w:val="28"/>
                <w:szCs w:val="28"/>
              </w:rPr>
              <w:t>Вадим Витальевич</w:t>
            </w:r>
            <w:r w:rsidR="00CC77FA" w:rsidRPr="00031EE9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14:paraId="7B0BD17A" w14:textId="26C5BF12" w:rsidR="00CC77FA" w:rsidRPr="00031EE9" w:rsidRDefault="00BB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отдела гражданской защиты и общественной безопасности администрации Городского округа «город Ирбит» Свердловской области </w:t>
            </w:r>
          </w:p>
        </w:tc>
        <w:tc>
          <w:tcPr>
            <w:tcW w:w="567" w:type="dxa"/>
          </w:tcPr>
          <w:p w14:paraId="0F703D52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3628" w:type="dxa"/>
          </w:tcPr>
          <w:p w14:paraId="5FED19FA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секретарь комиссии</w:t>
            </w:r>
          </w:p>
        </w:tc>
      </w:tr>
      <w:tr w:rsidR="00CC77FA" w:rsidRPr="00031EE9" w14:paraId="5858ED8C" w14:textId="77777777">
        <w:tc>
          <w:tcPr>
            <w:tcW w:w="9071" w:type="dxa"/>
            <w:gridSpan w:val="3"/>
          </w:tcPr>
          <w:p w14:paraId="46D0EE76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b/>
                <w:sz w:val="28"/>
                <w:szCs w:val="28"/>
              </w:rPr>
              <w:t>Группа связи и оповещения</w:t>
            </w:r>
          </w:p>
        </w:tc>
      </w:tr>
      <w:tr w:rsidR="00CC77FA" w:rsidRPr="00031EE9" w14:paraId="2072F3AC" w14:textId="77777777">
        <w:tc>
          <w:tcPr>
            <w:tcW w:w="4876" w:type="dxa"/>
          </w:tcPr>
          <w:p w14:paraId="11F0148E" w14:textId="2CA31F39" w:rsidR="00CC77FA" w:rsidRPr="00031EE9" w:rsidRDefault="002609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CC77FA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="00BB3114" w:rsidRPr="00031EE9">
              <w:rPr>
                <w:rFonts w:ascii="Liberation Serif" w:hAnsi="Liberation Serif" w:cs="Liberation Serif"/>
                <w:sz w:val="28"/>
                <w:szCs w:val="28"/>
              </w:rPr>
              <w:t>Шумков Евгений Николаевич</w:t>
            </w:r>
            <w:r w:rsidR="00CC77FA" w:rsidRPr="00031EE9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14:paraId="42513DDD" w14:textId="2B6B2890" w:rsidR="00CC77FA" w:rsidRPr="00031EE9" w:rsidRDefault="00BB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gramStart"/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единой-дежурно</w:t>
            </w:r>
            <w:proofErr w:type="gramEnd"/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 диспетчерской службы Городского округа «город Ирбит» Свердловской области </w:t>
            </w:r>
          </w:p>
        </w:tc>
        <w:tc>
          <w:tcPr>
            <w:tcW w:w="567" w:type="dxa"/>
          </w:tcPr>
          <w:p w14:paraId="41BF1C8E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3628" w:type="dxa"/>
          </w:tcPr>
          <w:p w14:paraId="5BB7422F" w14:textId="71A7CEDA" w:rsidR="00CC77FA" w:rsidRPr="00031EE9" w:rsidRDefault="002609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 w:rsidR="00CC77FA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 группы</w:t>
            </w:r>
          </w:p>
        </w:tc>
      </w:tr>
      <w:tr w:rsidR="0042096E" w:rsidRPr="00031EE9" w14:paraId="071F5846" w14:textId="77777777">
        <w:tc>
          <w:tcPr>
            <w:tcW w:w="4876" w:type="dxa"/>
          </w:tcPr>
          <w:p w14:paraId="5E33C224" w14:textId="37EF4BF7" w:rsidR="0042096E" w:rsidRPr="00031EE9" w:rsidRDefault="00260961" w:rsidP="0042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42096E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. Ермаков Николай Александрович, заместитель </w:t>
            </w:r>
            <w:proofErr w:type="gramStart"/>
            <w:r w:rsidR="0042096E" w:rsidRPr="00031EE9">
              <w:rPr>
                <w:rFonts w:ascii="Liberation Serif" w:hAnsi="Liberation Serif" w:cs="Liberation Serif"/>
                <w:sz w:val="28"/>
                <w:szCs w:val="28"/>
              </w:rPr>
              <w:t>начальника полиции межмуниципального отдела Министерства внутренних  дел</w:t>
            </w:r>
            <w:proofErr w:type="gramEnd"/>
            <w:r w:rsidR="0042096E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 России «</w:t>
            </w:r>
            <w:proofErr w:type="spellStart"/>
            <w:r w:rsidR="0042096E" w:rsidRPr="00031EE9">
              <w:rPr>
                <w:rFonts w:ascii="Liberation Serif" w:hAnsi="Liberation Serif" w:cs="Liberation Serif"/>
                <w:sz w:val="28"/>
                <w:szCs w:val="28"/>
              </w:rPr>
              <w:t>Ирбитский</w:t>
            </w:r>
            <w:proofErr w:type="spellEnd"/>
            <w:r w:rsidR="0042096E" w:rsidRPr="00031EE9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14:paraId="02ABC6B5" w14:textId="292B34C8" w:rsidR="0042096E" w:rsidRPr="00031EE9" w:rsidRDefault="0042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3628" w:type="dxa"/>
          </w:tcPr>
          <w:p w14:paraId="12F2C940" w14:textId="67E235DE" w:rsidR="0042096E" w:rsidRPr="00031EE9" w:rsidRDefault="0042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член группы</w:t>
            </w:r>
            <w:r w:rsidR="00091D6F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 (по согласованию)</w:t>
            </w:r>
          </w:p>
        </w:tc>
      </w:tr>
      <w:tr w:rsidR="00CC77FA" w:rsidRPr="00031EE9" w14:paraId="535EE850" w14:textId="77777777">
        <w:tc>
          <w:tcPr>
            <w:tcW w:w="9071" w:type="dxa"/>
            <w:gridSpan w:val="3"/>
          </w:tcPr>
          <w:p w14:paraId="74FAC4DA" w14:textId="13CEC6F6" w:rsidR="00CC77FA" w:rsidRPr="00031EE9" w:rsidRDefault="00CC77FA" w:rsidP="00BB31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8"/>
                <w:szCs w:val="28"/>
                <w:highlight w:val="yellow"/>
              </w:rPr>
            </w:pPr>
            <w:r w:rsidRPr="00031EE9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Группа </w:t>
            </w:r>
            <w:r w:rsidR="00BB3114" w:rsidRPr="00031EE9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организации размещения и </w:t>
            </w:r>
            <w:r w:rsidRPr="00031EE9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учета эвакуируемого населения </w:t>
            </w:r>
          </w:p>
        </w:tc>
      </w:tr>
      <w:tr w:rsidR="00CC77FA" w:rsidRPr="00031EE9" w14:paraId="06EB4AD3" w14:textId="77777777">
        <w:tc>
          <w:tcPr>
            <w:tcW w:w="4876" w:type="dxa"/>
          </w:tcPr>
          <w:p w14:paraId="441B3AB1" w14:textId="13A6543F" w:rsidR="00CC77FA" w:rsidRPr="00031EE9" w:rsidRDefault="0091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. Юрьев Сергей Николаевич, директор муниципального автономного учреждения Городского округа «город </w:t>
            </w: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Ирбит» Свердловской области «Центр развития культуры, физической культуры и спорта»</w:t>
            </w:r>
          </w:p>
        </w:tc>
        <w:tc>
          <w:tcPr>
            <w:tcW w:w="567" w:type="dxa"/>
          </w:tcPr>
          <w:p w14:paraId="63A764A7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-</w:t>
            </w:r>
          </w:p>
        </w:tc>
        <w:tc>
          <w:tcPr>
            <w:tcW w:w="3628" w:type="dxa"/>
          </w:tcPr>
          <w:p w14:paraId="27CD3808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начальник группы</w:t>
            </w:r>
          </w:p>
        </w:tc>
      </w:tr>
      <w:tr w:rsidR="00CC77FA" w:rsidRPr="00031EE9" w14:paraId="41E01033" w14:textId="77777777" w:rsidTr="00031EE9">
        <w:tc>
          <w:tcPr>
            <w:tcW w:w="4876" w:type="dxa"/>
            <w:shd w:val="clear" w:color="auto" w:fill="auto"/>
          </w:tcPr>
          <w:p w14:paraId="685D8BAB" w14:textId="56A42A31" w:rsidR="00CC77FA" w:rsidRPr="00031EE9" w:rsidRDefault="00367AC9" w:rsidP="001E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7. </w:t>
            </w:r>
            <w:proofErr w:type="spellStart"/>
            <w:r w:rsidR="009332EB" w:rsidRPr="009332EB">
              <w:rPr>
                <w:rFonts w:ascii="Liberation Serif" w:hAnsi="Liberation Serif" w:cs="Liberation Serif"/>
                <w:sz w:val="28"/>
                <w:szCs w:val="28"/>
              </w:rPr>
              <w:t>Адамбаева</w:t>
            </w:r>
            <w:proofErr w:type="spellEnd"/>
            <w:r w:rsidR="009332EB" w:rsidRPr="009332E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332EB">
              <w:rPr>
                <w:rFonts w:ascii="Liberation Serif" w:hAnsi="Liberation Serif" w:cs="Liberation Serif"/>
                <w:sz w:val="28"/>
                <w:szCs w:val="28"/>
              </w:rPr>
              <w:t>Людмила Анатольевна, директор муниципального бюджетного общеобразовательного учреждения</w:t>
            </w:r>
            <w:r w:rsidR="009332EB" w:rsidRPr="009332EB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«город Ирбит» Свердловской области «Основная общеобразовательная школа №5»</w:t>
            </w:r>
          </w:p>
        </w:tc>
        <w:tc>
          <w:tcPr>
            <w:tcW w:w="567" w:type="dxa"/>
            <w:shd w:val="clear" w:color="auto" w:fill="auto"/>
          </w:tcPr>
          <w:p w14:paraId="67C4052C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3628" w:type="dxa"/>
            <w:shd w:val="clear" w:color="auto" w:fill="auto"/>
          </w:tcPr>
          <w:p w14:paraId="660751F5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член группы</w:t>
            </w:r>
          </w:p>
        </w:tc>
      </w:tr>
      <w:tr w:rsidR="00CC77FA" w:rsidRPr="00031EE9" w14:paraId="3AA6264A" w14:textId="77777777" w:rsidTr="00031EE9">
        <w:tc>
          <w:tcPr>
            <w:tcW w:w="9071" w:type="dxa"/>
            <w:gridSpan w:val="3"/>
            <w:shd w:val="clear" w:color="auto" w:fill="auto"/>
          </w:tcPr>
          <w:p w14:paraId="6506382E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8"/>
                <w:szCs w:val="28"/>
                <w:highlight w:val="yellow"/>
              </w:rPr>
            </w:pPr>
            <w:r w:rsidRPr="00031EE9">
              <w:rPr>
                <w:rFonts w:ascii="Liberation Serif" w:hAnsi="Liberation Serif" w:cs="Liberation Serif"/>
                <w:b/>
                <w:sz w:val="28"/>
                <w:szCs w:val="28"/>
              </w:rPr>
              <w:t>Группа дорожного и транспортного обеспечения</w:t>
            </w:r>
          </w:p>
        </w:tc>
      </w:tr>
      <w:tr w:rsidR="00CC77FA" w:rsidRPr="00031EE9" w14:paraId="19498A2D" w14:textId="77777777" w:rsidTr="00031EE9">
        <w:tc>
          <w:tcPr>
            <w:tcW w:w="4876" w:type="dxa"/>
            <w:shd w:val="clear" w:color="auto" w:fill="auto"/>
          </w:tcPr>
          <w:p w14:paraId="0E4AAFEC" w14:textId="00B3ABBD" w:rsidR="00CC77FA" w:rsidRPr="00031EE9" w:rsidRDefault="0036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CC77FA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="001E48DE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Фоминых Олег Владимирович, директор  муниципального унитарного предприятия Городского округа «город Ирбит» Свердловской области «Ирбит – Авто </w:t>
            </w:r>
            <w:proofErr w:type="gramStart"/>
            <w:r w:rsidR="001E48DE" w:rsidRPr="00031EE9">
              <w:rPr>
                <w:rFonts w:ascii="Liberation Serif" w:hAnsi="Liberation Serif" w:cs="Liberation Serif"/>
                <w:sz w:val="28"/>
                <w:szCs w:val="28"/>
              </w:rPr>
              <w:t>–Т</w:t>
            </w:r>
            <w:proofErr w:type="gramEnd"/>
            <w:r w:rsidR="001E48DE" w:rsidRPr="00031EE9">
              <w:rPr>
                <w:rFonts w:ascii="Liberation Serif" w:hAnsi="Liberation Serif" w:cs="Liberation Serif"/>
                <w:sz w:val="28"/>
                <w:szCs w:val="28"/>
              </w:rPr>
              <w:t>ранс»</w:t>
            </w:r>
          </w:p>
        </w:tc>
        <w:tc>
          <w:tcPr>
            <w:tcW w:w="567" w:type="dxa"/>
            <w:shd w:val="clear" w:color="auto" w:fill="auto"/>
          </w:tcPr>
          <w:p w14:paraId="624B9B5E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3628" w:type="dxa"/>
            <w:shd w:val="clear" w:color="auto" w:fill="auto"/>
          </w:tcPr>
          <w:p w14:paraId="09944C8E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начальник группы</w:t>
            </w:r>
          </w:p>
        </w:tc>
      </w:tr>
      <w:tr w:rsidR="00CC77FA" w:rsidRPr="00031EE9" w14:paraId="69979AE8" w14:textId="77777777" w:rsidTr="00031EE9">
        <w:tc>
          <w:tcPr>
            <w:tcW w:w="4876" w:type="dxa"/>
            <w:shd w:val="clear" w:color="auto" w:fill="auto"/>
          </w:tcPr>
          <w:p w14:paraId="72C3D33D" w14:textId="54A99E5B" w:rsidR="00CC77FA" w:rsidRPr="00031EE9" w:rsidRDefault="00367AC9" w:rsidP="0091161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CC77FA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="0091161E">
              <w:rPr>
                <w:rFonts w:ascii="Liberation Serif" w:hAnsi="Liberation Serif" w:cs="Liberation Serif"/>
                <w:sz w:val="28"/>
                <w:szCs w:val="28"/>
              </w:rPr>
              <w:t>Сергей Андреевич Тропин, начальник</w:t>
            </w:r>
            <w:r w:rsidR="0091161E" w:rsidRPr="0091161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gramStart"/>
            <w:r w:rsidR="0091161E">
              <w:rPr>
                <w:rFonts w:ascii="Liberation Serif" w:hAnsi="Liberation Serif" w:cs="Liberation Serif"/>
                <w:sz w:val="28"/>
                <w:szCs w:val="28"/>
              </w:rPr>
              <w:t>отдела Государственной инспекции безопасности дорожного движения межмуниципального отдела министерства внутренних дел Российской</w:t>
            </w:r>
            <w:proofErr w:type="gramEnd"/>
            <w:r w:rsidR="0091161E">
              <w:rPr>
                <w:rFonts w:ascii="Liberation Serif" w:hAnsi="Liberation Serif" w:cs="Liberation Serif"/>
                <w:sz w:val="28"/>
                <w:szCs w:val="28"/>
              </w:rPr>
              <w:t xml:space="preserve"> Федерации </w:t>
            </w:r>
            <w:r w:rsidR="0091161E" w:rsidRPr="0091161E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proofErr w:type="spellStart"/>
            <w:r w:rsidR="0091161E" w:rsidRPr="0091161E">
              <w:rPr>
                <w:rFonts w:ascii="Liberation Serif" w:hAnsi="Liberation Serif" w:cs="Liberation Serif"/>
                <w:sz w:val="28"/>
                <w:szCs w:val="28"/>
              </w:rPr>
              <w:t>Ирбитский</w:t>
            </w:r>
            <w:proofErr w:type="spellEnd"/>
            <w:r w:rsidR="0091161E" w:rsidRPr="0091161E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14:paraId="5D8BCC09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3628" w:type="dxa"/>
            <w:shd w:val="clear" w:color="auto" w:fill="auto"/>
          </w:tcPr>
          <w:p w14:paraId="571F5F4B" w14:textId="1C6D86B4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член группы</w:t>
            </w:r>
            <w:r w:rsidR="00200EF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00EFC" w:rsidRPr="00200EFC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CC77FA" w:rsidRPr="00031EE9" w14:paraId="34F4A5F1" w14:textId="77777777" w:rsidTr="00031EE9">
        <w:tc>
          <w:tcPr>
            <w:tcW w:w="9071" w:type="dxa"/>
            <w:gridSpan w:val="3"/>
            <w:shd w:val="clear" w:color="auto" w:fill="auto"/>
          </w:tcPr>
          <w:p w14:paraId="40A5D54C" w14:textId="37686223" w:rsidR="00CC77FA" w:rsidRPr="00031EE9" w:rsidRDefault="00CC77FA" w:rsidP="00091D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8"/>
                <w:szCs w:val="28"/>
                <w:highlight w:val="yellow"/>
              </w:rPr>
            </w:pPr>
            <w:r w:rsidRPr="00031EE9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Группа </w:t>
            </w:r>
            <w:r w:rsidR="00091D6F" w:rsidRPr="00031EE9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отправки, </w:t>
            </w:r>
            <w:r w:rsidRPr="00031EE9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учета и </w:t>
            </w:r>
            <w:r w:rsidR="00091D6F" w:rsidRPr="00031EE9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размещения </w:t>
            </w:r>
            <w:r w:rsidRPr="00031EE9">
              <w:rPr>
                <w:rFonts w:ascii="Liberation Serif" w:hAnsi="Liberation Serif" w:cs="Liberation Serif"/>
                <w:b/>
                <w:sz w:val="28"/>
                <w:szCs w:val="28"/>
              </w:rPr>
              <w:t>материальных и культурных ценностей</w:t>
            </w:r>
          </w:p>
        </w:tc>
      </w:tr>
      <w:tr w:rsidR="00CC77FA" w:rsidRPr="00031EE9" w14:paraId="354B3C1D" w14:textId="77777777" w:rsidTr="00031EE9">
        <w:tc>
          <w:tcPr>
            <w:tcW w:w="4876" w:type="dxa"/>
            <w:shd w:val="clear" w:color="auto" w:fill="auto"/>
          </w:tcPr>
          <w:p w14:paraId="0D2E393D" w14:textId="790D5C0C" w:rsidR="00CC77FA" w:rsidRPr="00031EE9" w:rsidRDefault="0036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CC77FA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proofErr w:type="spellStart"/>
            <w:r w:rsidR="00091D6F" w:rsidRPr="00031EE9">
              <w:rPr>
                <w:rFonts w:ascii="Liberation Serif" w:hAnsi="Liberation Serif" w:cs="Liberation Serif"/>
                <w:sz w:val="28"/>
                <w:szCs w:val="28"/>
              </w:rPr>
              <w:t>Коробейникова</w:t>
            </w:r>
            <w:proofErr w:type="spellEnd"/>
            <w:r w:rsidR="00091D6F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 Наталья Витальевна, начальник Управления культуры,  физической культуры и спорта Городского округа «город Ирбит» Свердловской области</w:t>
            </w:r>
          </w:p>
        </w:tc>
        <w:tc>
          <w:tcPr>
            <w:tcW w:w="567" w:type="dxa"/>
            <w:shd w:val="clear" w:color="auto" w:fill="auto"/>
          </w:tcPr>
          <w:p w14:paraId="41568020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3628" w:type="dxa"/>
            <w:shd w:val="clear" w:color="auto" w:fill="auto"/>
          </w:tcPr>
          <w:p w14:paraId="2E7E107C" w14:textId="1F102E9F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начальник группы</w:t>
            </w:r>
            <w:r w:rsidR="00200EF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00EFC" w:rsidRPr="00200EFC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CC77FA" w:rsidRPr="00031EE9" w14:paraId="60B6359E" w14:textId="77777777" w:rsidTr="00031EE9">
        <w:tc>
          <w:tcPr>
            <w:tcW w:w="4876" w:type="dxa"/>
            <w:shd w:val="clear" w:color="auto" w:fill="auto"/>
          </w:tcPr>
          <w:p w14:paraId="224E00ED" w14:textId="4574212E" w:rsidR="00CC77FA" w:rsidRPr="00031EE9" w:rsidRDefault="00367AC9" w:rsidP="0009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="00CC77FA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="00091D6F" w:rsidRPr="00031EE9">
              <w:rPr>
                <w:rFonts w:ascii="Liberation Serif" w:hAnsi="Liberation Serif" w:cs="Liberation Serif"/>
                <w:sz w:val="28"/>
                <w:szCs w:val="28"/>
              </w:rPr>
              <w:t>Коновалова Юлия Вячеславовна</w:t>
            </w:r>
            <w:r w:rsidR="00CC77FA" w:rsidRPr="00031EE9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766433">
              <w:rPr>
                <w:rFonts w:ascii="Liberation Serif" w:hAnsi="Liberation Serif" w:cs="Liberation Serif"/>
                <w:sz w:val="28"/>
                <w:szCs w:val="28"/>
              </w:rPr>
              <w:t xml:space="preserve"> директор м</w:t>
            </w:r>
            <w:r w:rsidR="00091D6F" w:rsidRPr="00031EE9">
              <w:rPr>
                <w:rFonts w:ascii="Liberation Serif" w:hAnsi="Liberation Serif" w:cs="Liberation Serif"/>
                <w:sz w:val="28"/>
                <w:szCs w:val="28"/>
              </w:rPr>
              <w:t>униципального казенного учреждения культуры Городского округа «город Ирбит» Свердловской области «</w:t>
            </w:r>
            <w:proofErr w:type="spellStart"/>
            <w:r w:rsidR="00091D6F" w:rsidRPr="00031EE9">
              <w:rPr>
                <w:rFonts w:ascii="Liberation Serif" w:hAnsi="Liberation Serif" w:cs="Liberation Serif"/>
                <w:sz w:val="28"/>
                <w:szCs w:val="28"/>
              </w:rPr>
              <w:t>Историко</w:t>
            </w:r>
            <w:proofErr w:type="spellEnd"/>
            <w:r w:rsidR="00091D6F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 – этнографический музей»</w:t>
            </w:r>
          </w:p>
          <w:p w14:paraId="25863627" w14:textId="4C2FFD91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28D83688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3628" w:type="dxa"/>
            <w:shd w:val="clear" w:color="auto" w:fill="auto"/>
          </w:tcPr>
          <w:p w14:paraId="09B0DA5F" w14:textId="06C6ED31" w:rsidR="00CC77FA" w:rsidRPr="00031EE9" w:rsidRDefault="00726A6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член группы</w:t>
            </w:r>
          </w:p>
        </w:tc>
      </w:tr>
      <w:tr w:rsidR="00CC77FA" w:rsidRPr="00031EE9" w14:paraId="168DB1B8" w14:textId="77777777" w:rsidTr="00031EE9">
        <w:tc>
          <w:tcPr>
            <w:tcW w:w="4876" w:type="dxa"/>
            <w:shd w:val="clear" w:color="auto" w:fill="auto"/>
          </w:tcPr>
          <w:p w14:paraId="64C064DF" w14:textId="4ED4CD51" w:rsidR="00CC77FA" w:rsidRPr="00031EE9" w:rsidRDefault="00367AC9" w:rsidP="0012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  <w:r w:rsidR="00CC77FA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="00125700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Долгих </w:t>
            </w:r>
            <w:r w:rsidR="00091D6F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Евгений Валерьевич, </w:t>
            </w:r>
            <w:r w:rsidR="0091706B">
              <w:rPr>
                <w:rFonts w:ascii="Liberation Serif" w:hAnsi="Liberation Serif" w:cs="Liberation Serif"/>
                <w:sz w:val="28"/>
                <w:szCs w:val="28"/>
              </w:rPr>
              <w:t xml:space="preserve">специалист по охране труда </w:t>
            </w:r>
            <w:r w:rsidR="0091706B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муниципального автономного учреждения Городского округа «город Ирбит» Свердловской области «Центр </w:t>
            </w:r>
            <w:r w:rsidR="0091706B" w:rsidRPr="00031EE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развития культуры, физической культуры и спорта»</w:t>
            </w:r>
          </w:p>
        </w:tc>
        <w:tc>
          <w:tcPr>
            <w:tcW w:w="567" w:type="dxa"/>
            <w:shd w:val="clear" w:color="auto" w:fill="auto"/>
          </w:tcPr>
          <w:p w14:paraId="43EAA2AB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-</w:t>
            </w:r>
          </w:p>
        </w:tc>
        <w:tc>
          <w:tcPr>
            <w:tcW w:w="3628" w:type="dxa"/>
            <w:shd w:val="clear" w:color="auto" w:fill="auto"/>
          </w:tcPr>
          <w:p w14:paraId="1B6F43EE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член группы</w:t>
            </w:r>
          </w:p>
        </w:tc>
      </w:tr>
      <w:tr w:rsidR="00CC77FA" w:rsidRPr="00031EE9" w14:paraId="52E90403" w14:textId="77777777" w:rsidTr="00031EE9">
        <w:tc>
          <w:tcPr>
            <w:tcW w:w="9071" w:type="dxa"/>
            <w:gridSpan w:val="3"/>
            <w:shd w:val="clear" w:color="auto" w:fill="auto"/>
          </w:tcPr>
          <w:p w14:paraId="54E7926B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b/>
                <w:sz w:val="28"/>
                <w:szCs w:val="28"/>
                <w:highlight w:val="yellow"/>
              </w:rPr>
            </w:pPr>
            <w:r w:rsidRPr="00031EE9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Группа первоочередного жизнеобеспечения эвакуируемого населения</w:t>
            </w:r>
          </w:p>
        </w:tc>
      </w:tr>
      <w:tr w:rsidR="00CC77FA" w:rsidRPr="00031EE9" w14:paraId="3AC40967" w14:textId="77777777" w:rsidTr="00031EE9">
        <w:tc>
          <w:tcPr>
            <w:tcW w:w="4876" w:type="dxa"/>
            <w:shd w:val="clear" w:color="auto" w:fill="auto"/>
          </w:tcPr>
          <w:p w14:paraId="06CD69C6" w14:textId="0E9D9BE8" w:rsidR="00CC77FA" w:rsidRPr="00031EE9" w:rsidRDefault="00367AC9" w:rsidP="0012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  <w:r w:rsidR="00CC77FA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proofErr w:type="spellStart"/>
            <w:r w:rsidR="00127C23" w:rsidRPr="00031EE9">
              <w:rPr>
                <w:rFonts w:ascii="Liberation Serif" w:hAnsi="Liberation Serif" w:cs="Liberation Serif"/>
                <w:sz w:val="28"/>
                <w:szCs w:val="28"/>
              </w:rPr>
              <w:t>Головизнина</w:t>
            </w:r>
            <w:proofErr w:type="spellEnd"/>
            <w:r w:rsidR="00127C23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 Наталья Владимировна, начальник жилищного отдела администрации  Городского округа «город Ирбит» Свердловской области </w:t>
            </w:r>
          </w:p>
        </w:tc>
        <w:tc>
          <w:tcPr>
            <w:tcW w:w="567" w:type="dxa"/>
            <w:shd w:val="clear" w:color="auto" w:fill="auto"/>
          </w:tcPr>
          <w:p w14:paraId="115F7A38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3628" w:type="dxa"/>
            <w:shd w:val="clear" w:color="auto" w:fill="auto"/>
          </w:tcPr>
          <w:p w14:paraId="16E06D0B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начальник группы</w:t>
            </w:r>
          </w:p>
        </w:tc>
      </w:tr>
      <w:tr w:rsidR="00CC77FA" w:rsidRPr="00031EE9" w14:paraId="4865DD37" w14:textId="77777777" w:rsidTr="00031EE9">
        <w:tc>
          <w:tcPr>
            <w:tcW w:w="4876" w:type="dxa"/>
            <w:shd w:val="clear" w:color="auto" w:fill="auto"/>
          </w:tcPr>
          <w:p w14:paraId="7A131ACC" w14:textId="4F72BCDE" w:rsidR="00CC77FA" w:rsidRPr="00031EE9" w:rsidRDefault="00367AC9" w:rsidP="0012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  <w:r w:rsidR="00CC77FA" w:rsidRPr="00031EE9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="00127C23" w:rsidRPr="00031EE9">
              <w:rPr>
                <w:rFonts w:ascii="Liberation Serif" w:hAnsi="Liberation Serif" w:cs="Liberation Serif"/>
                <w:sz w:val="28"/>
                <w:szCs w:val="28"/>
              </w:rPr>
              <w:t>Ситнова Наталья Анатольевна, директор муниципального унитарного предприятия «Комбинат питания» Городского округа «город Ирбит» Свердловской области</w:t>
            </w:r>
          </w:p>
        </w:tc>
        <w:tc>
          <w:tcPr>
            <w:tcW w:w="567" w:type="dxa"/>
            <w:shd w:val="clear" w:color="auto" w:fill="auto"/>
          </w:tcPr>
          <w:p w14:paraId="49F808A8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3628" w:type="dxa"/>
            <w:shd w:val="clear" w:color="auto" w:fill="auto"/>
          </w:tcPr>
          <w:p w14:paraId="4B70FB4F" w14:textId="77777777" w:rsidR="00CC77FA" w:rsidRPr="00031EE9" w:rsidRDefault="00CC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031EE9">
              <w:rPr>
                <w:rFonts w:ascii="Liberation Serif" w:hAnsi="Liberation Serif" w:cs="Liberation Serif"/>
                <w:sz w:val="28"/>
                <w:szCs w:val="28"/>
              </w:rPr>
              <w:t>член группы</w:t>
            </w:r>
          </w:p>
        </w:tc>
      </w:tr>
    </w:tbl>
    <w:p w14:paraId="3A07303B" w14:textId="77777777" w:rsidR="00CC77FA" w:rsidRPr="00031EE9" w:rsidRDefault="00CC77FA" w:rsidP="00CC77F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324CF88B" w14:textId="77777777" w:rsidR="00775848" w:rsidRDefault="00775848" w:rsidP="00665CD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FDC764B" w14:textId="77777777" w:rsidR="00031EE9" w:rsidRDefault="00031EE9" w:rsidP="00031EE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B2EF8CD" w14:textId="77777777" w:rsidR="00766433" w:rsidRDefault="00766433" w:rsidP="00031EE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9A7137C" w14:textId="77777777" w:rsidR="00726A60" w:rsidRDefault="00726A60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9A3761C" w14:textId="77777777" w:rsidR="00726A60" w:rsidRDefault="00726A60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EF6BF9A" w14:textId="77777777" w:rsidR="00726A60" w:rsidRDefault="00726A60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B214FF6" w14:textId="77777777" w:rsidR="00726A60" w:rsidRDefault="00726A60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805621D" w14:textId="77777777" w:rsidR="00726A60" w:rsidRDefault="00726A60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191D2E4" w14:textId="77777777" w:rsidR="00726A60" w:rsidRDefault="00726A60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254654C" w14:textId="77777777" w:rsidR="00726A60" w:rsidRDefault="00726A60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ABEE0BC" w14:textId="77777777" w:rsidR="00726A60" w:rsidRDefault="00726A60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7C07B1E" w14:textId="77777777" w:rsidR="00726A60" w:rsidRDefault="00726A60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2416781" w14:textId="77777777" w:rsidR="007864BA" w:rsidRDefault="007864BA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22C778A" w14:textId="77777777" w:rsidR="007864BA" w:rsidRDefault="007864BA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EF29B0A" w14:textId="77777777" w:rsidR="007864BA" w:rsidRDefault="007864BA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C329810" w14:textId="77777777" w:rsidR="007864BA" w:rsidRDefault="007864BA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A24B7A0" w14:textId="77777777" w:rsidR="009332EB" w:rsidRDefault="009332EB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DA53018" w14:textId="77777777" w:rsidR="009332EB" w:rsidRDefault="009332EB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532E0B0" w14:textId="77777777" w:rsidR="009332EB" w:rsidRDefault="009332EB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BE27CDC" w14:textId="77777777" w:rsidR="009332EB" w:rsidRDefault="009332EB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ADCAAE3" w14:textId="77777777" w:rsidR="009332EB" w:rsidRDefault="009332EB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E948B53" w14:textId="77777777" w:rsidR="009332EB" w:rsidRDefault="009332EB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3B1C638" w14:textId="77777777" w:rsidR="009332EB" w:rsidRDefault="009332EB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60E2EBB" w14:textId="77777777" w:rsidR="009332EB" w:rsidRDefault="009332EB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E93F953" w14:textId="77777777" w:rsidR="00B207C4" w:rsidRDefault="00B207C4" w:rsidP="00F35F6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112F75B" w14:textId="77777777" w:rsidR="00F35F60" w:rsidRDefault="00F35F60" w:rsidP="00F35F6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8621D86" w14:textId="77777777" w:rsidR="00EE4319" w:rsidRDefault="00EE4319" w:rsidP="002E3FB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F81C6DB" w14:textId="3771FB22" w:rsidR="00EE4319" w:rsidRPr="00EE4319" w:rsidRDefault="00EE4319" w:rsidP="00EE4319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№3</w:t>
      </w:r>
      <w:r w:rsidRPr="00EE4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</w:p>
    <w:p w14:paraId="10B6B234" w14:textId="77777777" w:rsidR="00EE4319" w:rsidRPr="00EE4319" w:rsidRDefault="00EE4319" w:rsidP="00EE4319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E4319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</w:t>
      </w:r>
    </w:p>
    <w:p w14:paraId="07135FB2" w14:textId="2950B138" w:rsidR="00EE4319" w:rsidRDefault="00EE4319" w:rsidP="00EE4319">
      <w:pPr>
        <w:spacing w:after="0" w:line="240" w:lineRule="auto"/>
        <w:ind w:left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E431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Городского округа «город Ирбит» Свердловской области от                                  </w:t>
      </w:r>
      <w:proofErr w:type="spellStart"/>
      <w:proofErr w:type="gramStart"/>
      <w:r w:rsidRPr="00EE431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</w:t>
      </w:r>
      <w:proofErr w:type="spellEnd"/>
      <w:proofErr w:type="gramEnd"/>
      <w:r w:rsidRPr="00EE4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70234">
        <w:rPr>
          <w:rFonts w:ascii="Liberation Serif" w:eastAsia="Times New Roman" w:hAnsi="Liberation Serif" w:cs="Times New Roman"/>
          <w:sz w:val="28"/>
          <w:szCs w:val="28"/>
          <w:lang w:eastAsia="ru-RU"/>
        </w:rPr>
        <w:t>18</w:t>
      </w:r>
      <w:r w:rsidRPr="00EE4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февраля  2022 г. № </w:t>
      </w:r>
      <w:r w:rsidR="00170234">
        <w:rPr>
          <w:rFonts w:ascii="Liberation Serif" w:eastAsia="Times New Roman" w:hAnsi="Liberation Serif" w:cs="Times New Roman"/>
          <w:sz w:val="28"/>
          <w:szCs w:val="28"/>
          <w:lang w:eastAsia="ru-RU"/>
        </w:rPr>
        <w:t>151</w:t>
      </w:r>
      <w:r w:rsidRPr="00EE4319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14:paraId="0D4AE41E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62B755C" w14:textId="77777777" w:rsidR="00EE4319" w:rsidRDefault="00EE4319" w:rsidP="00EE4319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2C422529" w14:textId="77777777" w:rsidR="00EE4319" w:rsidRPr="0031361F" w:rsidRDefault="00EE4319" w:rsidP="00EE4319">
      <w:pPr>
        <w:jc w:val="center"/>
        <w:rPr>
          <w:rFonts w:ascii="Liberation Serif" w:hAnsi="Liberation Serif"/>
          <w:b/>
          <w:sz w:val="28"/>
          <w:szCs w:val="28"/>
        </w:rPr>
      </w:pPr>
      <w:r w:rsidRPr="0031361F">
        <w:rPr>
          <w:rFonts w:ascii="Liberation Serif" w:hAnsi="Liberation Serif"/>
          <w:b/>
          <w:sz w:val="28"/>
          <w:szCs w:val="28"/>
        </w:rPr>
        <w:t>СТРУКТУРА ЭВАКУАЦИОННОЙ КОМИССИИ ГОРОДСКОГО ОКРУГА «ГОРОД ИРБИТ» СВЕРДЛОВСКОЙ ОБЛАСТИ</w:t>
      </w:r>
    </w:p>
    <w:p w14:paraId="00986E77" w14:textId="2FA3A078" w:rsidR="00EE4319" w:rsidRDefault="00EE4319" w:rsidP="00EE4319">
      <w:pPr>
        <w:tabs>
          <w:tab w:val="left" w:pos="2977"/>
          <w:tab w:val="left" w:pos="538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D2732A" wp14:editId="0E990B59">
                <wp:simplePos x="0" y="0"/>
                <wp:positionH relativeFrom="column">
                  <wp:posOffset>4813935</wp:posOffset>
                </wp:positionH>
                <wp:positionV relativeFrom="paragraph">
                  <wp:posOffset>4812665</wp:posOffset>
                </wp:positionV>
                <wp:extent cx="1084580" cy="1284605"/>
                <wp:effectExtent l="0" t="0" r="20320" b="1079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80" cy="1284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CECAF7" w14:textId="77777777" w:rsidR="00D76FA9" w:rsidRPr="007E1CEB" w:rsidRDefault="00D76FA9" w:rsidP="00EE4319">
                            <w:pPr>
                              <w:jc w:val="center"/>
                              <w:rPr>
                                <w:rFonts w:ascii="Liberation Serif" w:hAnsi="Liberation Serif"/>
                                <w:sz w:val="18"/>
                                <w:szCs w:val="18"/>
                              </w:rPr>
                            </w:pPr>
                            <w:r w:rsidRPr="007E1CEB">
                              <w:rPr>
                                <w:rFonts w:ascii="Liberation Serif" w:hAnsi="Liberation Serif"/>
                                <w:sz w:val="18"/>
                                <w:szCs w:val="18"/>
                              </w:rPr>
                              <w:t>Группа первоочередного жизнеобеспечения эвакуируемого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79.05pt;margin-top:378.95pt;width:85.4pt;height:10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" fillcolor="window" strokecolor="windowText" strokeweight="2pt">
                <v:textbox>
                  <w:txbxContent>
                    <w:p w14:paraId="5ACECAF7" w14:textId="77777777" w:rsidR="007228E7" w:rsidRPr="007E1CEB" w:rsidRDefault="007228E7" w:rsidP="00EE4319">
                      <w:pPr>
                        <w:jc w:val="center"/>
                        <w:rPr>
                          <w:rFonts w:ascii="Liberation Serif" w:hAnsi="Liberation Serif"/>
                          <w:sz w:val="18"/>
                          <w:szCs w:val="18"/>
                        </w:rPr>
                      </w:pPr>
                      <w:r w:rsidRPr="007E1CEB">
                        <w:rPr>
                          <w:rFonts w:ascii="Liberation Serif" w:hAnsi="Liberation Serif"/>
                          <w:sz w:val="18"/>
                          <w:szCs w:val="18"/>
                        </w:rPr>
                        <w:t>Группа первоочередного жизнеобеспечения эвакуируемого населения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55025E" wp14:editId="784889FD">
                <wp:simplePos x="0" y="0"/>
                <wp:positionH relativeFrom="column">
                  <wp:posOffset>2663825</wp:posOffset>
                </wp:positionH>
                <wp:positionV relativeFrom="paragraph">
                  <wp:posOffset>3277870</wp:posOffset>
                </wp:positionV>
                <wp:extent cx="0" cy="1546225"/>
                <wp:effectExtent l="0" t="0" r="19050" b="158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75pt,258.1pt" to="209.75pt,3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E2B7CF" wp14:editId="41B22E48">
                <wp:simplePos x="0" y="0"/>
                <wp:positionH relativeFrom="column">
                  <wp:posOffset>-450215</wp:posOffset>
                </wp:positionH>
                <wp:positionV relativeFrom="paragraph">
                  <wp:posOffset>4823460</wp:posOffset>
                </wp:positionV>
                <wp:extent cx="1029970" cy="1284605"/>
                <wp:effectExtent l="0" t="0" r="17780" b="107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1284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5B3562" w14:textId="77777777" w:rsidR="00D76FA9" w:rsidRPr="007E1CEB" w:rsidRDefault="00D76FA9" w:rsidP="00EE4319">
                            <w:pPr>
                              <w:jc w:val="center"/>
                              <w:rPr>
                                <w:rFonts w:ascii="Liberation Serif" w:hAnsi="Liberation Serif"/>
                                <w:sz w:val="18"/>
                                <w:szCs w:val="18"/>
                              </w:rPr>
                            </w:pPr>
                            <w:r w:rsidRPr="007E1CEB">
                              <w:rPr>
                                <w:rFonts w:ascii="Liberation Serif" w:hAnsi="Liberation Serif"/>
                                <w:sz w:val="18"/>
                                <w:szCs w:val="18"/>
                              </w:rPr>
                              <w:t>Группа связи и оповещения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margin-left:-35.45pt;margin-top:379.8pt;width:81.1pt;height:10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" fillcolor="window" strokecolor="windowText" strokeweight="2pt">
                <v:textbox>
                  <w:txbxContent>
                    <w:p w14:paraId="135B3562" w14:textId="77777777" w:rsidR="007228E7" w:rsidRPr="007E1CEB" w:rsidRDefault="007228E7" w:rsidP="00EE4319">
                      <w:pPr>
                        <w:jc w:val="center"/>
                        <w:rPr>
                          <w:rFonts w:ascii="Liberation Serif" w:hAnsi="Liberation Serif"/>
                          <w:sz w:val="18"/>
                          <w:szCs w:val="18"/>
                        </w:rPr>
                      </w:pPr>
                      <w:r w:rsidRPr="007E1CEB">
                        <w:rPr>
                          <w:rFonts w:ascii="Liberation Serif" w:hAnsi="Liberation Serif"/>
                          <w:sz w:val="18"/>
                          <w:szCs w:val="18"/>
                        </w:rPr>
                        <w:t>Группа связи и оповещения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64ED4" wp14:editId="662B1093">
                <wp:simplePos x="0" y="0"/>
                <wp:positionH relativeFrom="column">
                  <wp:posOffset>847090</wp:posOffset>
                </wp:positionH>
                <wp:positionV relativeFrom="paragraph">
                  <wp:posOffset>4823460</wp:posOffset>
                </wp:positionV>
                <wp:extent cx="1071245" cy="1284605"/>
                <wp:effectExtent l="0" t="0" r="14605" b="1079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245" cy="1284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35DC25" w14:textId="77777777" w:rsidR="00D76FA9" w:rsidRPr="007E1CEB" w:rsidRDefault="00D76FA9" w:rsidP="00EE43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1CEB">
                              <w:rPr>
                                <w:rFonts w:ascii="Liberation Serif" w:hAnsi="Liberation Serif"/>
                                <w:sz w:val="18"/>
                                <w:szCs w:val="18"/>
                              </w:rPr>
                              <w:t>Группа организации размещения и учета эвакуируемого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margin-left:66.7pt;margin-top:379.8pt;width:84.35pt;height:10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" fillcolor="window" strokecolor="windowText" strokeweight="2pt">
                <v:textbox>
                  <w:txbxContent>
                    <w:p w14:paraId="1935DC25" w14:textId="77777777" w:rsidR="007228E7" w:rsidRPr="007E1CEB" w:rsidRDefault="007228E7" w:rsidP="00EE43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E1CEB">
                        <w:rPr>
                          <w:rFonts w:ascii="Liberation Serif" w:hAnsi="Liberation Serif"/>
                          <w:sz w:val="18"/>
                          <w:szCs w:val="18"/>
                        </w:rPr>
                        <w:t>Группа организации размещения и учета эвакуируемого населения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27D775" wp14:editId="1C81673E">
                <wp:simplePos x="0" y="0"/>
                <wp:positionH relativeFrom="column">
                  <wp:posOffset>2206625</wp:posOffset>
                </wp:positionH>
                <wp:positionV relativeFrom="paragraph">
                  <wp:posOffset>4823460</wp:posOffset>
                </wp:positionV>
                <wp:extent cx="1050290" cy="1284605"/>
                <wp:effectExtent l="0" t="0" r="16510" b="1079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90" cy="1284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A85DC7" w14:textId="77777777" w:rsidR="00D76FA9" w:rsidRPr="007E1CEB" w:rsidRDefault="00D76FA9" w:rsidP="00EE4319">
                            <w:pPr>
                              <w:jc w:val="center"/>
                              <w:rPr>
                                <w:rFonts w:ascii="Liberation Serif" w:hAnsi="Liberation Serif"/>
                                <w:sz w:val="18"/>
                                <w:szCs w:val="18"/>
                              </w:rPr>
                            </w:pPr>
                            <w:r w:rsidRPr="007E1CEB">
                              <w:rPr>
                                <w:rFonts w:ascii="Liberation Serif" w:hAnsi="Liberation Serif"/>
                                <w:sz w:val="18"/>
                                <w:szCs w:val="18"/>
                              </w:rPr>
                              <w:t>Группа дорожного и транспортного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margin-left:173.75pt;margin-top:379.8pt;width:82.7pt;height:10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" fillcolor="window" strokecolor="windowText" strokeweight="2pt">
                <v:textbox>
                  <w:txbxContent>
                    <w:p w14:paraId="5CA85DC7" w14:textId="77777777" w:rsidR="007228E7" w:rsidRPr="007E1CEB" w:rsidRDefault="007228E7" w:rsidP="00EE4319">
                      <w:pPr>
                        <w:jc w:val="center"/>
                        <w:rPr>
                          <w:rFonts w:ascii="Liberation Serif" w:hAnsi="Liberation Serif"/>
                          <w:sz w:val="18"/>
                          <w:szCs w:val="18"/>
                        </w:rPr>
                      </w:pPr>
                      <w:r w:rsidRPr="007E1CEB">
                        <w:rPr>
                          <w:rFonts w:ascii="Liberation Serif" w:hAnsi="Liberation Serif"/>
                          <w:sz w:val="18"/>
                          <w:szCs w:val="18"/>
                        </w:rPr>
                        <w:t>Группа дорожного и транспортного обеспечения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6270CB" wp14:editId="7A8DE938">
                <wp:simplePos x="0" y="0"/>
                <wp:positionH relativeFrom="column">
                  <wp:posOffset>3503930</wp:posOffset>
                </wp:positionH>
                <wp:positionV relativeFrom="paragraph">
                  <wp:posOffset>4823460</wp:posOffset>
                </wp:positionV>
                <wp:extent cx="1125855" cy="1284605"/>
                <wp:effectExtent l="0" t="0" r="17145" b="107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55" cy="1284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335129" w14:textId="77777777" w:rsidR="00D76FA9" w:rsidRPr="007E1CEB" w:rsidRDefault="00D76FA9" w:rsidP="00EE43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1CEB">
                              <w:rPr>
                                <w:rFonts w:ascii="Liberation Serif" w:hAnsi="Liberation Serif"/>
                                <w:sz w:val="18"/>
                                <w:szCs w:val="18"/>
                              </w:rPr>
                              <w:t>Группа отправки, учета и размещения материальных и культурных ценностей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margin-left:275.9pt;margin-top:379.8pt;width:88.65pt;height:10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" fillcolor="window" strokecolor="windowText" strokeweight="2pt">
                <v:textbox>
                  <w:txbxContent>
                    <w:p w14:paraId="41335129" w14:textId="77777777" w:rsidR="007228E7" w:rsidRPr="007E1CEB" w:rsidRDefault="007228E7" w:rsidP="00EE43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E1CEB">
                        <w:rPr>
                          <w:rFonts w:ascii="Liberation Serif" w:hAnsi="Liberation Serif"/>
                          <w:sz w:val="18"/>
                          <w:szCs w:val="18"/>
                        </w:rPr>
                        <w:t>Группа отправки, учета и размещения материальных и культурных ценностей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565F1" wp14:editId="28E3D171">
                <wp:simplePos x="0" y="0"/>
                <wp:positionH relativeFrom="column">
                  <wp:posOffset>4201160</wp:posOffset>
                </wp:positionH>
                <wp:positionV relativeFrom="paragraph">
                  <wp:posOffset>1861820</wp:posOffset>
                </wp:positionV>
                <wp:extent cx="1446530" cy="709295"/>
                <wp:effectExtent l="0" t="0" r="20320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709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00BDD1" w14:textId="77777777" w:rsidR="00D76FA9" w:rsidRPr="0031361F" w:rsidRDefault="00D76FA9" w:rsidP="00EE4319">
                            <w:pPr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31361F">
                              <w:rPr>
                                <w:rFonts w:ascii="Liberation Serif" w:hAnsi="Liberation Serif"/>
                              </w:rPr>
                              <w:t>Секретарь эвакуационной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margin-left:330.8pt;margin-top:146.6pt;width:113.9pt;height:5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" fillcolor="window" strokecolor="windowText" strokeweight="2pt">
                <v:textbox>
                  <w:txbxContent>
                    <w:p w14:paraId="4300BDD1" w14:textId="77777777" w:rsidR="00B52877" w:rsidRPr="0031361F" w:rsidRDefault="00B52877" w:rsidP="00EE4319">
                      <w:pPr>
                        <w:jc w:val="center"/>
                        <w:rPr>
                          <w:rFonts w:ascii="Liberation Serif" w:hAnsi="Liberation Serif"/>
                        </w:rPr>
                      </w:pPr>
                      <w:r w:rsidRPr="0031361F">
                        <w:rPr>
                          <w:rFonts w:ascii="Liberation Serif" w:hAnsi="Liberation Serif"/>
                        </w:rPr>
                        <w:t>Секретарь эвакуационной комиссии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9A996" wp14:editId="4C6BC1A6">
                <wp:simplePos x="0" y="0"/>
                <wp:positionH relativeFrom="column">
                  <wp:posOffset>1928495</wp:posOffset>
                </wp:positionH>
                <wp:positionV relativeFrom="paragraph">
                  <wp:posOffset>394970</wp:posOffset>
                </wp:positionV>
                <wp:extent cx="1466850" cy="723265"/>
                <wp:effectExtent l="0" t="0" r="19050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23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47A2C5" w14:textId="77777777" w:rsidR="00D76FA9" w:rsidRPr="0031361F" w:rsidRDefault="00D76FA9" w:rsidP="00EE4319">
                            <w:pPr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31361F">
                              <w:rPr>
                                <w:rFonts w:ascii="Liberation Serif" w:hAnsi="Liberation Serif"/>
                              </w:rPr>
                              <w:t>Председатель эвакуационной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margin-left:151.85pt;margin-top:31.1pt;width:115.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" fillcolor="window" strokecolor="windowText" strokeweight="2pt">
                <v:textbox>
                  <w:txbxContent>
                    <w:p w14:paraId="3447A2C5" w14:textId="77777777" w:rsidR="007228E7" w:rsidRPr="0031361F" w:rsidRDefault="007228E7" w:rsidP="00EE4319">
                      <w:pPr>
                        <w:jc w:val="center"/>
                        <w:rPr>
                          <w:rFonts w:ascii="Liberation Serif" w:hAnsi="Liberation Serif"/>
                        </w:rPr>
                      </w:pPr>
                      <w:r w:rsidRPr="0031361F">
                        <w:rPr>
                          <w:rFonts w:ascii="Liberation Serif" w:hAnsi="Liberation Serif"/>
                        </w:rPr>
                        <w:t>Председатель эвакуационной комиссии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0EC46" wp14:editId="21A513A5">
                <wp:simplePos x="0" y="0"/>
                <wp:positionH relativeFrom="column">
                  <wp:posOffset>2665730</wp:posOffset>
                </wp:positionH>
                <wp:positionV relativeFrom="paragraph">
                  <wp:posOffset>1363980</wp:posOffset>
                </wp:positionV>
                <wp:extent cx="0" cy="1909445"/>
                <wp:effectExtent l="0" t="0" r="19050" b="1460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9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9.9pt,107.4pt" to="209.9pt,2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73EBDC" wp14:editId="1B84EC26">
                <wp:simplePos x="0" y="0"/>
                <wp:positionH relativeFrom="column">
                  <wp:posOffset>4058247</wp:posOffset>
                </wp:positionH>
                <wp:positionV relativeFrom="paragraph">
                  <wp:posOffset>4406483</wp:posOffset>
                </wp:positionV>
                <wp:extent cx="0" cy="416257"/>
                <wp:effectExtent l="0" t="0" r="19050" b="222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25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55pt,346.95pt" to="319.55pt,3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7F61AF" wp14:editId="66D337FC">
                <wp:simplePos x="0" y="0"/>
                <wp:positionH relativeFrom="column">
                  <wp:posOffset>5375019</wp:posOffset>
                </wp:positionH>
                <wp:positionV relativeFrom="paragraph">
                  <wp:posOffset>4406483</wp:posOffset>
                </wp:positionV>
                <wp:extent cx="0" cy="415792"/>
                <wp:effectExtent l="0" t="0" r="19050" b="2286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79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25pt,346.95pt" to="423.25pt,3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17AE57" wp14:editId="378819BF">
                <wp:simplePos x="0" y="0"/>
                <wp:positionH relativeFrom="column">
                  <wp:posOffset>1383286</wp:posOffset>
                </wp:positionH>
                <wp:positionV relativeFrom="paragraph">
                  <wp:posOffset>4406170</wp:posOffset>
                </wp:positionV>
                <wp:extent cx="6824" cy="416570"/>
                <wp:effectExtent l="0" t="0" r="31750" b="2159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165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9pt,346.95pt" to="109.45pt,3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507B91" wp14:editId="59A158F1">
                <wp:simplePos x="0" y="0"/>
                <wp:positionH relativeFrom="column">
                  <wp:posOffset>114044</wp:posOffset>
                </wp:positionH>
                <wp:positionV relativeFrom="paragraph">
                  <wp:posOffset>4392835</wp:posOffset>
                </wp:positionV>
                <wp:extent cx="0" cy="429905"/>
                <wp:effectExtent l="0" t="0" r="19050" b="2730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345.9pt" to="9pt,3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E0BB7" wp14:editId="6A74301D">
                <wp:simplePos x="0" y="0"/>
                <wp:positionH relativeFrom="column">
                  <wp:posOffset>114044</wp:posOffset>
                </wp:positionH>
                <wp:positionV relativeFrom="paragraph">
                  <wp:posOffset>4392835</wp:posOffset>
                </wp:positionV>
                <wp:extent cx="5261212" cy="13648"/>
                <wp:effectExtent l="0" t="0" r="15875" b="2476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1212" cy="136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345.9pt" to="423.25pt,3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6B110" wp14:editId="6EBB94DA">
                <wp:simplePos x="0" y="0"/>
                <wp:positionH relativeFrom="column">
                  <wp:posOffset>4917440</wp:posOffset>
                </wp:positionH>
                <wp:positionV relativeFrom="paragraph">
                  <wp:posOffset>1424305</wp:posOffset>
                </wp:positionV>
                <wp:extent cx="0" cy="436245"/>
                <wp:effectExtent l="0" t="0" r="19050" b="2095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2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2pt,112.15pt" to="387.2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3FCD2" wp14:editId="05009C36">
                <wp:simplePos x="0" y="0"/>
                <wp:positionH relativeFrom="column">
                  <wp:posOffset>386715</wp:posOffset>
                </wp:positionH>
                <wp:positionV relativeFrom="paragraph">
                  <wp:posOffset>1424305</wp:posOffset>
                </wp:positionV>
                <wp:extent cx="0" cy="381635"/>
                <wp:effectExtent l="0" t="0" r="19050" b="1841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45pt,112.15pt" to="30.45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986366" wp14:editId="30DB13BC">
                <wp:simplePos x="0" y="0"/>
                <wp:positionH relativeFrom="column">
                  <wp:posOffset>2666175</wp:posOffset>
                </wp:positionH>
                <wp:positionV relativeFrom="paragraph">
                  <wp:posOffset>1117373</wp:posOffset>
                </wp:positionV>
                <wp:extent cx="0" cy="307074"/>
                <wp:effectExtent l="0" t="0" r="19050" b="1714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07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95pt,88pt" to="209.9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A0D65" wp14:editId="1629D1D6">
                <wp:simplePos x="0" y="0"/>
                <wp:positionH relativeFrom="column">
                  <wp:posOffset>386999</wp:posOffset>
                </wp:positionH>
                <wp:positionV relativeFrom="paragraph">
                  <wp:posOffset>1424447</wp:posOffset>
                </wp:positionV>
                <wp:extent cx="4531057" cy="0"/>
                <wp:effectExtent l="0" t="0" r="222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10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112.15pt" to="387.25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"/>
            </w:pict>
          </mc:Fallback>
        </mc:AlternateContent>
      </w:r>
    </w:p>
    <w:p w14:paraId="0D1E0C12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4C1D8B8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BA3DDF1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8862AE3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E28131D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27238C5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2F8B35C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A05A971" w14:textId="43B2BB67" w:rsidR="00EE4319" w:rsidRDefault="00C55450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AD1EB" wp14:editId="4A20B06C">
                <wp:simplePos x="0" y="0"/>
                <wp:positionH relativeFrom="column">
                  <wp:posOffset>-336550</wp:posOffset>
                </wp:positionH>
                <wp:positionV relativeFrom="paragraph">
                  <wp:posOffset>55245</wp:posOffset>
                </wp:positionV>
                <wp:extent cx="1466850" cy="920750"/>
                <wp:effectExtent l="0" t="0" r="1905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92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285FD2" w14:textId="77777777" w:rsidR="00D76FA9" w:rsidRPr="0031361F" w:rsidRDefault="00D76FA9" w:rsidP="00EE4319">
                            <w:pPr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31361F">
                              <w:rPr>
                                <w:rFonts w:ascii="Liberation Serif" w:hAnsi="Liberation Serif"/>
                              </w:rPr>
                              <w:t>Заместитель председателя эвакуационной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-26.5pt;margin-top:4.35pt;width:115.5pt;height: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" fillcolor="window" strokecolor="windowText" strokeweight="2pt">
                <v:textbox>
                  <w:txbxContent>
                    <w:p w14:paraId="10285FD2" w14:textId="77777777" w:rsidR="00B52877" w:rsidRPr="0031361F" w:rsidRDefault="00B52877" w:rsidP="00EE4319">
                      <w:pPr>
                        <w:jc w:val="center"/>
                        <w:rPr>
                          <w:rFonts w:ascii="Liberation Serif" w:hAnsi="Liberation Serif"/>
                        </w:rPr>
                      </w:pPr>
                      <w:r w:rsidRPr="0031361F">
                        <w:rPr>
                          <w:rFonts w:ascii="Liberation Serif" w:hAnsi="Liberation Serif"/>
                        </w:rPr>
                        <w:t>Заместитель председателя эвакуационной комиссии</w:t>
                      </w:r>
                    </w:p>
                  </w:txbxContent>
                </v:textbox>
              </v:rect>
            </w:pict>
          </mc:Fallback>
        </mc:AlternateContent>
      </w:r>
    </w:p>
    <w:p w14:paraId="1641FF70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CF125AE" w14:textId="5FA598CD" w:rsidR="00EE4319" w:rsidRDefault="00C55450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114F7" wp14:editId="0F7813BC">
                <wp:simplePos x="0" y="0"/>
                <wp:positionH relativeFrom="column">
                  <wp:posOffset>1130518</wp:posOffset>
                </wp:positionH>
                <wp:positionV relativeFrom="paragraph">
                  <wp:posOffset>103789</wp:posOffset>
                </wp:positionV>
                <wp:extent cx="284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pt,8.15pt" to="8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"/>
            </w:pict>
          </mc:Fallback>
        </mc:AlternateContent>
      </w:r>
    </w:p>
    <w:p w14:paraId="4A3F74AE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F6C0369" w14:textId="334FE806" w:rsidR="00EE4319" w:rsidRDefault="00C55450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F6F17" wp14:editId="11A5DD28">
                <wp:simplePos x="0" y="0"/>
                <wp:positionH relativeFrom="column">
                  <wp:posOffset>352880</wp:posOffset>
                </wp:positionH>
                <wp:positionV relativeFrom="paragraph">
                  <wp:posOffset>131578</wp:posOffset>
                </wp:positionV>
                <wp:extent cx="2313295" cy="1685498"/>
                <wp:effectExtent l="0" t="0" r="30480" b="2921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295" cy="168549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pt,10.35pt" to="209.95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"/>
            </w:pict>
          </mc:Fallback>
        </mc:AlternateContent>
      </w:r>
    </w:p>
    <w:p w14:paraId="6DCBC8EE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DE840FB" w14:textId="27CF881D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211B407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C343806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A5622F6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587F69C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C0C7DD6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644594D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722C1CD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B71C5B8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6BADB38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978AFBC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5FAA892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C21CAC0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76BD5D6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EF71B0E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8D5B748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9E54522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B9A0C7C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FDDB070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6C685CB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6720925" w14:textId="5F7861D6" w:rsidR="002E3FBE" w:rsidRPr="00EE4319" w:rsidRDefault="002E3FBE" w:rsidP="002E3FBE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№4</w:t>
      </w:r>
      <w:r w:rsidRPr="00EE4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</w:p>
    <w:p w14:paraId="5FD59380" w14:textId="77777777" w:rsidR="002E3FBE" w:rsidRPr="00EE4319" w:rsidRDefault="002E3FBE" w:rsidP="002E3FBE">
      <w:pPr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E4319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</w:t>
      </w:r>
    </w:p>
    <w:p w14:paraId="1F888525" w14:textId="0037F5D6" w:rsidR="002E3FBE" w:rsidRDefault="002E3FBE" w:rsidP="002E3FBE">
      <w:pPr>
        <w:spacing w:after="0" w:line="240" w:lineRule="auto"/>
        <w:ind w:left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E431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Городского округа «город Ирбит» Свердловской области от                                  </w:t>
      </w:r>
      <w:proofErr w:type="spellStart"/>
      <w:proofErr w:type="gramStart"/>
      <w:r w:rsidRPr="00EE431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</w:t>
      </w:r>
      <w:proofErr w:type="spellEnd"/>
      <w:proofErr w:type="gramEnd"/>
      <w:r w:rsidRPr="00EE4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70234">
        <w:rPr>
          <w:rFonts w:ascii="Liberation Serif" w:eastAsia="Times New Roman" w:hAnsi="Liberation Serif" w:cs="Times New Roman"/>
          <w:sz w:val="28"/>
          <w:szCs w:val="28"/>
          <w:lang w:eastAsia="ru-RU"/>
        </w:rPr>
        <w:t>18</w:t>
      </w:r>
      <w:r w:rsidRPr="00EE4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февраля  2022 г. №  </w:t>
      </w:r>
      <w:r w:rsidR="00170234">
        <w:rPr>
          <w:rFonts w:ascii="Liberation Serif" w:eastAsia="Times New Roman" w:hAnsi="Liberation Serif" w:cs="Times New Roman"/>
          <w:sz w:val="28"/>
          <w:szCs w:val="28"/>
          <w:lang w:eastAsia="ru-RU"/>
        </w:rPr>
        <w:t>151</w:t>
      </w:r>
      <w:r w:rsidRPr="00EE43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-ПА</w:t>
      </w:r>
    </w:p>
    <w:p w14:paraId="09076CB4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46CBD19" w14:textId="77777777" w:rsidR="003B743B" w:rsidRPr="00635EE3" w:rsidRDefault="003B743B" w:rsidP="003B743B">
      <w:pPr>
        <w:spacing w:after="0" w:line="235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</w:pPr>
      <w:r w:rsidRPr="00635EE3"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  <w:t xml:space="preserve">ФУНКЦИОНАЛЬНЫЕ ОБЯЗАННОСТИ </w:t>
      </w:r>
    </w:p>
    <w:p w14:paraId="6A9F4B96" w14:textId="7D19E710" w:rsidR="003B743B" w:rsidRPr="00635EE3" w:rsidRDefault="003B743B" w:rsidP="003B743B">
      <w:pPr>
        <w:spacing w:after="0" w:line="235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</w:pPr>
      <w:r w:rsidRPr="00635EE3">
        <w:rPr>
          <w:rFonts w:ascii="Liberation Serif" w:eastAsia="Calibri" w:hAnsi="Liberation Serif" w:cs="Liberation Serif"/>
          <w:b/>
          <w:sz w:val="28"/>
          <w:szCs w:val="28"/>
        </w:rPr>
        <w:t>председателя</w:t>
      </w: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35EE3"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  <w:t xml:space="preserve">эвакуационной комиссии </w:t>
      </w:r>
    </w:p>
    <w:p w14:paraId="7C239BB8" w14:textId="77777777" w:rsidR="003B743B" w:rsidRPr="00635EE3" w:rsidRDefault="003B743B" w:rsidP="003B743B">
      <w:pPr>
        <w:spacing w:after="0" w:line="235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</w:pPr>
      <w:r w:rsidRPr="00635EE3"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  <w:t>Городского округа «город Ирбит» Свердловской области</w:t>
      </w:r>
    </w:p>
    <w:p w14:paraId="7A6C7050" w14:textId="77777777" w:rsidR="003B743B" w:rsidRDefault="003B743B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78DA856" w14:textId="15BB0FA8" w:rsidR="003B743B" w:rsidRPr="003B743B" w:rsidRDefault="003B743B" w:rsidP="008E3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3B743B">
        <w:rPr>
          <w:rFonts w:ascii="Liberation Serif" w:hAnsi="Liberation Serif" w:cs="TimesNewRomanPSMT"/>
          <w:sz w:val="28"/>
          <w:szCs w:val="28"/>
        </w:rPr>
        <w:t xml:space="preserve">1. Председатель </w:t>
      </w:r>
      <w:r w:rsidR="00DB6977" w:rsidRPr="003B743B">
        <w:rPr>
          <w:rFonts w:ascii="Liberation Serif" w:hAnsi="Liberation Serif" w:cs="TimesNewRomanPSMT"/>
          <w:sz w:val="28"/>
          <w:szCs w:val="28"/>
        </w:rPr>
        <w:t>эвакуационной</w:t>
      </w:r>
      <w:r w:rsidRPr="003B743B">
        <w:rPr>
          <w:rFonts w:ascii="Liberation Serif" w:hAnsi="Liberation Serif" w:cs="TimesNewRomanPSMT"/>
          <w:sz w:val="28"/>
          <w:szCs w:val="28"/>
        </w:rPr>
        <w:t xml:space="preserve"> комиссии </w:t>
      </w:r>
      <w:r>
        <w:rPr>
          <w:rFonts w:ascii="Liberation Serif" w:hAnsi="Liberation Serif" w:cs="TimesNewRomanPSMT"/>
          <w:sz w:val="28"/>
          <w:szCs w:val="28"/>
        </w:rPr>
        <w:t>Городского округа «город Ирбит» Свердловской области</w:t>
      </w:r>
      <w:r w:rsidR="00DB6977">
        <w:rPr>
          <w:rFonts w:ascii="Liberation Serif" w:hAnsi="Liberation Serif" w:cs="TimesNewRomanPSMT"/>
          <w:sz w:val="28"/>
          <w:szCs w:val="28"/>
        </w:rPr>
        <w:t xml:space="preserve"> </w:t>
      </w:r>
      <w:r w:rsidRPr="003B743B">
        <w:rPr>
          <w:rFonts w:ascii="Liberation Serif" w:hAnsi="Liberation Serif" w:cs="TimesNewRomanPSMT"/>
          <w:sz w:val="28"/>
          <w:szCs w:val="28"/>
        </w:rPr>
        <w:t xml:space="preserve">подчиняется главе </w:t>
      </w:r>
      <w:r>
        <w:rPr>
          <w:rFonts w:ascii="Liberation Serif" w:hAnsi="Liberation Serif" w:cs="TimesNewRomanPSMT"/>
          <w:sz w:val="28"/>
          <w:szCs w:val="28"/>
        </w:rPr>
        <w:t>Городского округа «город Ирбит» Свердловской области</w:t>
      </w:r>
      <w:r w:rsidR="00DB6977">
        <w:rPr>
          <w:rFonts w:ascii="Liberation Serif" w:hAnsi="Liberation Serif" w:cs="TimesNewRomanPSMT"/>
          <w:sz w:val="28"/>
          <w:szCs w:val="28"/>
        </w:rPr>
        <w:t xml:space="preserve"> </w:t>
      </w:r>
      <w:r w:rsidRPr="003B743B">
        <w:rPr>
          <w:rFonts w:ascii="Liberation Serif" w:hAnsi="Liberation Serif" w:cs="TimesNewRomanPSMT"/>
          <w:sz w:val="28"/>
          <w:szCs w:val="28"/>
        </w:rPr>
        <w:t xml:space="preserve">и отвечает за планирование, организацию и проведение </w:t>
      </w:r>
      <w:r w:rsidR="006D09DD">
        <w:rPr>
          <w:rFonts w:ascii="Liberation Serif" w:hAnsi="Liberation Serif" w:cs="TimesNewRomanPSMT"/>
          <w:sz w:val="28"/>
          <w:szCs w:val="28"/>
        </w:rPr>
        <w:t xml:space="preserve">эвакуации населения, </w:t>
      </w:r>
      <w:r w:rsidR="006D09DD" w:rsidRPr="003B743B">
        <w:rPr>
          <w:rFonts w:ascii="Liberation Serif" w:hAnsi="Liberation Serif" w:cs="TimesNewRomanPSMT"/>
          <w:sz w:val="28"/>
          <w:szCs w:val="28"/>
        </w:rPr>
        <w:t xml:space="preserve">материальных и культурных ценностей </w:t>
      </w:r>
      <w:r w:rsidRPr="003B743B">
        <w:rPr>
          <w:rFonts w:ascii="Liberation Serif" w:hAnsi="Liberation Serif" w:cs="TimesNewRomanPSMT"/>
          <w:sz w:val="28"/>
          <w:szCs w:val="28"/>
        </w:rPr>
        <w:t>в безопасные районы</w:t>
      </w:r>
      <w:r w:rsidR="006D09DD" w:rsidRPr="006D09DD">
        <w:rPr>
          <w:rFonts w:ascii="Liberation Serif" w:hAnsi="Liberation Serif" w:cs="TimesNewRomanPSMT"/>
          <w:sz w:val="28"/>
          <w:szCs w:val="28"/>
        </w:rPr>
        <w:t xml:space="preserve"> </w:t>
      </w:r>
      <w:r w:rsidR="006D09DD" w:rsidRPr="003B743B">
        <w:rPr>
          <w:rFonts w:ascii="Liberation Serif" w:hAnsi="Liberation Serif" w:cs="TimesNewRomanPSMT"/>
          <w:sz w:val="28"/>
          <w:szCs w:val="28"/>
        </w:rPr>
        <w:t>для хранения</w:t>
      </w:r>
      <w:r w:rsidRPr="003B743B">
        <w:rPr>
          <w:rFonts w:ascii="Liberation Serif" w:hAnsi="Liberation Serif" w:cs="TimesNewRomanPSMT"/>
          <w:sz w:val="28"/>
          <w:szCs w:val="28"/>
        </w:rPr>
        <w:t xml:space="preserve">, </w:t>
      </w:r>
      <w:r w:rsidR="006D09DD">
        <w:rPr>
          <w:rFonts w:ascii="Liberation Serif" w:hAnsi="Liberation Serif" w:cs="TimesNewRomanPSMT"/>
          <w:sz w:val="28"/>
          <w:szCs w:val="28"/>
        </w:rPr>
        <w:t>а также</w:t>
      </w:r>
      <w:r w:rsidRPr="003B743B">
        <w:rPr>
          <w:rFonts w:ascii="Liberation Serif" w:hAnsi="Liberation Serif" w:cs="TimesNewRomanPSMT"/>
          <w:sz w:val="28"/>
          <w:szCs w:val="28"/>
        </w:rPr>
        <w:t xml:space="preserve"> всестороннего жи</w:t>
      </w:r>
      <w:r w:rsidR="006D09DD">
        <w:rPr>
          <w:rFonts w:ascii="Liberation Serif" w:hAnsi="Liberation Serif" w:cs="TimesNewRomanPSMT"/>
          <w:sz w:val="28"/>
          <w:szCs w:val="28"/>
        </w:rPr>
        <w:t>знеобеспечения населения в особый период.</w:t>
      </w:r>
    </w:p>
    <w:p w14:paraId="407FD87D" w14:textId="23625F59" w:rsidR="003B743B" w:rsidRPr="003B743B" w:rsidRDefault="003B743B" w:rsidP="008E3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3B743B">
        <w:rPr>
          <w:rFonts w:ascii="Liberation Serif" w:hAnsi="Liberation Serif" w:cs="TimesNewRomanPSMT"/>
          <w:sz w:val="28"/>
          <w:szCs w:val="28"/>
        </w:rPr>
        <w:t>2. В мирное время:</w:t>
      </w:r>
    </w:p>
    <w:p w14:paraId="711C8636" w14:textId="3C0F481D" w:rsidR="003B743B" w:rsidRPr="003B743B" w:rsidRDefault="007228E7" w:rsidP="008E3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</w:t>
      </w:r>
      <w:r w:rsidR="008E3D54">
        <w:rPr>
          <w:rFonts w:ascii="Liberation Serif" w:hAnsi="Liberation Serif" w:cs="TimesNewRomanPSMT"/>
          <w:sz w:val="28"/>
          <w:szCs w:val="28"/>
        </w:rPr>
        <w:t> </w:t>
      </w:r>
      <w:r w:rsidR="003B743B" w:rsidRPr="003B743B">
        <w:rPr>
          <w:rFonts w:ascii="Liberation Serif" w:hAnsi="Liberation Serif" w:cs="TimesNewRomanPSMT"/>
          <w:sz w:val="28"/>
          <w:szCs w:val="28"/>
        </w:rPr>
        <w:t xml:space="preserve">организует разработку и корректировку планирующих документов по организации проведения и обеспечения </w:t>
      </w:r>
      <w:r w:rsidR="00DB6977">
        <w:rPr>
          <w:rFonts w:ascii="Liberation Serif" w:hAnsi="Liberation Serif" w:cs="TimesNewRomanPSMT"/>
          <w:sz w:val="28"/>
          <w:szCs w:val="28"/>
        </w:rPr>
        <w:t>эвакуационных</w:t>
      </w:r>
      <w:r w:rsidR="003B743B" w:rsidRPr="003B743B">
        <w:rPr>
          <w:rFonts w:ascii="Liberation Serif" w:hAnsi="Liberation Serif" w:cs="TimesNewRomanPSMT"/>
          <w:sz w:val="28"/>
          <w:szCs w:val="28"/>
        </w:rPr>
        <w:t xml:space="preserve"> мероприятий на территории </w:t>
      </w:r>
      <w:r w:rsidR="00DB6977">
        <w:rPr>
          <w:rFonts w:ascii="Liberation Serif" w:hAnsi="Liberation Serif" w:cs="TimesNewRomanPSMT"/>
          <w:sz w:val="28"/>
          <w:szCs w:val="28"/>
        </w:rPr>
        <w:t>Городского округа «город Ирбит» Свердловской области</w:t>
      </w:r>
      <w:r w:rsidR="003B743B" w:rsidRPr="003B743B">
        <w:rPr>
          <w:rFonts w:ascii="Liberation Serif" w:hAnsi="Liberation Serif" w:cs="TimesNewRomanPSMT"/>
          <w:sz w:val="28"/>
          <w:szCs w:val="28"/>
        </w:rPr>
        <w:t xml:space="preserve">, подготовки безопасных мест </w:t>
      </w:r>
      <w:r w:rsidR="006D09DD">
        <w:rPr>
          <w:rFonts w:ascii="Liberation Serif" w:hAnsi="Liberation Serif" w:cs="TimesNewRomanPSMT"/>
          <w:sz w:val="28"/>
          <w:szCs w:val="28"/>
        </w:rPr>
        <w:t xml:space="preserve">для </w:t>
      </w:r>
      <w:r w:rsidR="003B743B" w:rsidRPr="003B743B">
        <w:rPr>
          <w:rFonts w:ascii="Liberation Serif" w:hAnsi="Liberation Serif" w:cs="TimesNewRomanPSMT"/>
          <w:sz w:val="28"/>
          <w:szCs w:val="28"/>
        </w:rPr>
        <w:t>размещения эвакуированного населения и его жизнеобеспечения, хранения материальных и культурных ценностей;</w:t>
      </w:r>
    </w:p>
    <w:p w14:paraId="01F8EC59" w14:textId="24C5D3DF" w:rsidR="003B743B" w:rsidRPr="003B743B" w:rsidRDefault="007228E7" w:rsidP="008E3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</w:t>
      </w:r>
      <w:r w:rsidR="008E3D54">
        <w:rPr>
          <w:rFonts w:ascii="Liberation Serif" w:hAnsi="Liberation Serif" w:cs="TimesNewRomanPSMT"/>
          <w:sz w:val="28"/>
          <w:szCs w:val="28"/>
        </w:rPr>
        <w:t> </w:t>
      </w:r>
      <w:r w:rsidR="003B743B" w:rsidRPr="003B743B">
        <w:rPr>
          <w:rFonts w:ascii="Liberation Serif" w:hAnsi="Liberation Serif" w:cs="TimesNewRomanPSMT"/>
          <w:sz w:val="28"/>
          <w:szCs w:val="28"/>
        </w:rPr>
        <w:t xml:space="preserve">осуществляет </w:t>
      </w:r>
      <w:proofErr w:type="gramStart"/>
      <w:r w:rsidR="003B743B" w:rsidRPr="003B743B">
        <w:rPr>
          <w:rFonts w:ascii="Liberation Serif" w:hAnsi="Liberation Serif" w:cs="TimesNewRomanPSMT"/>
          <w:sz w:val="28"/>
          <w:szCs w:val="28"/>
        </w:rPr>
        <w:t>контроль за</w:t>
      </w:r>
      <w:proofErr w:type="gramEnd"/>
      <w:r w:rsidR="003B743B" w:rsidRPr="003B743B">
        <w:rPr>
          <w:rFonts w:ascii="Liberation Serif" w:hAnsi="Liberation Serif" w:cs="TimesNewRomanPSMT"/>
          <w:sz w:val="28"/>
          <w:szCs w:val="28"/>
        </w:rPr>
        <w:t xml:space="preserve"> разработкой и корректировкой планирующих документов по организации проведения, обеспечения </w:t>
      </w:r>
      <w:r w:rsidR="00DB6977">
        <w:rPr>
          <w:rFonts w:ascii="Liberation Serif" w:hAnsi="Liberation Serif" w:cs="TimesNewRomanPSMT"/>
          <w:sz w:val="28"/>
          <w:szCs w:val="28"/>
        </w:rPr>
        <w:t>эвакуационных</w:t>
      </w:r>
      <w:r w:rsidR="003B743B" w:rsidRPr="003B743B">
        <w:rPr>
          <w:rFonts w:ascii="Liberation Serif" w:hAnsi="Liberation Serif" w:cs="TimesNewRomanPSMT"/>
          <w:sz w:val="28"/>
          <w:szCs w:val="28"/>
        </w:rPr>
        <w:t xml:space="preserve"> мероприятий;</w:t>
      </w:r>
    </w:p>
    <w:p w14:paraId="2F51FAC4" w14:textId="2CBBBA97" w:rsidR="003B743B" w:rsidRPr="003B743B" w:rsidRDefault="007228E7" w:rsidP="008E3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</w:t>
      </w:r>
      <w:r w:rsidR="008E3D54">
        <w:rPr>
          <w:rFonts w:ascii="Liberation Serif" w:hAnsi="Liberation Serif" w:cs="TimesNewRomanPSMT"/>
          <w:sz w:val="28"/>
          <w:szCs w:val="28"/>
        </w:rPr>
        <w:t> </w:t>
      </w:r>
      <w:r w:rsidR="003B743B" w:rsidRPr="003B743B">
        <w:rPr>
          <w:rFonts w:ascii="Liberation Serif" w:hAnsi="Liberation Serif" w:cs="TimesNewRomanPSMT"/>
          <w:sz w:val="28"/>
          <w:szCs w:val="28"/>
        </w:rPr>
        <w:t xml:space="preserve">периодически проводит проверку оповещения и сбора членов </w:t>
      </w:r>
      <w:r w:rsidR="00DB6977" w:rsidRPr="003B743B">
        <w:rPr>
          <w:rFonts w:ascii="Liberation Serif" w:hAnsi="Liberation Serif" w:cs="TimesNewRomanPSMT"/>
          <w:sz w:val="28"/>
          <w:szCs w:val="28"/>
        </w:rPr>
        <w:t>эвакуационной</w:t>
      </w:r>
      <w:r w:rsidR="003B743B" w:rsidRPr="003B743B">
        <w:rPr>
          <w:rFonts w:ascii="Liberation Serif" w:hAnsi="Liberation Serif" w:cs="TimesNewRomanPSMT"/>
          <w:sz w:val="28"/>
          <w:szCs w:val="28"/>
        </w:rPr>
        <w:t xml:space="preserve"> комиссии по сигналам гражданской обороны (далее – ГО);</w:t>
      </w:r>
    </w:p>
    <w:p w14:paraId="293CF202" w14:textId="395F3484" w:rsidR="003B743B" w:rsidRPr="003B743B" w:rsidRDefault="007228E7" w:rsidP="008E3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</w:t>
      </w:r>
      <w:r w:rsidR="008E3D54">
        <w:rPr>
          <w:rFonts w:ascii="Liberation Serif" w:hAnsi="Liberation Serif" w:cs="TimesNewRomanPSMT"/>
          <w:sz w:val="28"/>
          <w:szCs w:val="28"/>
        </w:rPr>
        <w:t> </w:t>
      </w:r>
      <w:r w:rsidR="003B743B" w:rsidRPr="003B743B">
        <w:rPr>
          <w:rFonts w:ascii="Liberation Serif" w:hAnsi="Liberation Serif" w:cs="TimesNewRomanPSMT"/>
          <w:sz w:val="28"/>
          <w:szCs w:val="28"/>
        </w:rPr>
        <w:t xml:space="preserve">проводит заседания </w:t>
      </w:r>
      <w:r w:rsidR="00DB6977" w:rsidRPr="003B743B">
        <w:rPr>
          <w:rFonts w:ascii="Liberation Serif" w:hAnsi="Liberation Serif" w:cs="TimesNewRomanPSMT"/>
          <w:sz w:val="28"/>
          <w:szCs w:val="28"/>
        </w:rPr>
        <w:t>эвакуационной</w:t>
      </w:r>
      <w:r w:rsidR="003B743B" w:rsidRPr="003B743B">
        <w:rPr>
          <w:rFonts w:ascii="Liberation Serif" w:hAnsi="Liberation Serif" w:cs="TimesNewRomanPSMT"/>
          <w:sz w:val="28"/>
          <w:szCs w:val="28"/>
        </w:rPr>
        <w:t xml:space="preserve"> комиссии по вопросам планирования, проведения и всестороннего обеспечения </w:t>
      </w:r>
      <w:r w:rsidR="00DB6977">
        <w:rPr>
          <w:rFonts w:ascii="Liberation Serif" w:hAnsi="Liberation Serif" w:cs="TimesNewRomanPSMT"/>
          <w:sz w:val="28"/>
          <w:szCs w:val="28"/>
        </w:rPr>
        <w:t>эвакуационных</w:t>
      </w:r>
      <w:r w:rsidR="003B743B" w:rsidRPr="003B743B">
        <w:rPr>
          <w:rFonts w:ascii="Liberation Serif" w:hAnsi="Liberation Serif" w:cs="TimesNewRomanPSMT"/>
          <w:sz w:val="28"/>
          <w:szCs w:val="28"/>
        </w:rPr>
        <w:t xml:space="preserve"> мероприятий, подготовки безопасных районов к приёму и размещению эвакуируемого населения, материальных и культурных ценностей;</w:t>
      </w:r>
    </w:p>
    <w:p w14:paraId="1C8454D9" w14:textId="6FF2A433" w:rsidR="003B743B" w:rsidRPr="003B743B" w:rsidRDefault="007228E7" w:rsidP="008E3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</w:t>
      </w:r>
      <w:r w:rsidR="008E3D54">
        <w:rPr>
          <w:rFonts w:ascii="Liberation Serif" w:hAnsi="Liberation Serif" w:cs="TimesNewRomanPSMT"/>
          <w:sz w:val="28"/>
          <w:szCs w:val="28"/>
        </w:rPr>
        <w:t> </w:t>
      </w:r>
      <w:r w:rsidR="003B743B" w:rsidRPr="003B743B">
        <w:rPr>
          <w:rFonts w:ascii="Liberation Serif" w:hAnsi="Liberation Serif" w:cs="TimesNewRomanPSMT"/>
          <w:sz w:val="28"/>
          <w:szCs w:val="28"/>
        </w:rPr>
        <w:t>поддерживает тесное взаимодействие с органами, уполномоченными на решение задач в области ГО, военного управления по вопросам планирования, организации проведения и первоочередного жизнеобеспечения эвакуированного населения;</w:t>
      </w:r>
    </w:p>
    <w:p w14:paraId="758E9409" w14:textId="63BA3095" w:rsidR="003B743B" w:rsidRPr="003B743B" w:rsidRDefault="007228E7" w:rsidP="008E3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</w:t>
      </w:r>
      <w:r w:rsidR="008E3D54">
        <w:rPr>
          <w:rFonts w:ascii="Liberation Serif" w:hAnsi="Liberation Serif" w:cs="TimesNewRomanPSMT"/>
          <w:sz w:val="28"/>
          <w:szCs w:val="28"/>
        </w:rPr>
        <w:t> </w:t>
      </w:r>
      <w:r w:rsidR="003B743B" w:rsidRPr="003B743B">
        <w:rPr>
          <w:rFonts w:ascii="Liberation Serif" w:hAnsi="Liberation Serif" w:cs="TimesNewRomanPSMT"/>
          <w:sz w:val="28"/>
          <w:szCs w:val="28"/>
        </w:rPr>
        <w:t xml:space="preserve">анализирует состояние планирования </w:t>
      </w:r>
      <w:r w:rsidR="00DB6977">
        <w:rPr>
          <w:rFonts w:ascii="Liberation Serif" w:hAnsi="Liberation Serif" w:cs="TimesNewRomanPSMT"/>
          <w:sz w:val="28"/>
          <w:szCs w:val="28"/>
        </w:rPr>
        <w:t>эвакуационных</w:t>
      </w:r>
      <w:r w:rsidR="003B743B" w:rsidRPr="003B743B">
        <w:rPr>
          <w:rFonts w:ascii="Liberation Serif" w:hAnsi="Liberation Serif" w:cs="TimesNewRomanPSMT"/>
          <w:sz w:val="28"/>
          <w:szCs w:val="28"/>
        </w:rPr>
        <w:t xml:space="preserve"> мероприятий и готовит предложения главе </w:t>
      </w:r>
      <w:r w:rsidR="003B743B">
        <w:rPr>
          <w:rFonts w:ascii="Liberation Serif" w:hAnsi="Liberation Serif" w:cs="TimesNewRomanPSMT"/>
          <w:sz w:val="28"/>
          <w:szCs w:val="28"/>
        </w:rPr>
        <w:t>Городского округа «город Ирбит» Свердловской области</w:t>
      </w:r>
      <w:r w:rsidR="00DB6977">
        <w:rPr>
          <w:rFonts w:ascii="Liberation Serif" w:hAnsi="Liberation Serif" w:cs="TimesNewRomanPSMT"/>
          <w:sz w:val="28"/>
          <w:szCs w:val="28"/>
        </w:rPr>
        <w:t xml:space="preserve"> </w:t>
      </w:r>
      <w:r w:rsidR="003B743B" w:rsidRPr="003B743B">
        <w:rPr>
          <w:rFonts w:ascii="Liberation Serif" w:hAnsi="Liberation Serif" w:cs="TimesNewRomanPSMT"/>
          <w:sz w:val="28"/>
          <w:szCs w:val="28"/>
        </w:rPr>
        <w:t>по их совершенствованию.</w:t>
      </w:r>
    </w:p>
    <w:p w14:paraId="79D22290" w14:textId="26BE841C" w:rsidR="003B743B" w:rsidRPr="003B743B" w:rsidRDefault="008E3D54" w:rsidP="008E3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3.</w:t>
      </w:r>
      <w:r w:rsidR="00D76FA9">
        <w:rPr>
          <w:rFonts w:ascii="Liberation Serif" w:hAnsi="Liberation Serif" w:cs="TimesNewRomanPSMT"/>
          <w:sz w:val="28"/>
          <w:szCs w:val="28"/>
        </w:rPr>
        <w:t> </w:t>
      </w:r>
      <w:r w:rsidR="003B743B" w:rsidRPr="003B743B">
        <w:rPr>
          <w:rFonts w:ascii="Liberation Serif" w:hAnsi="Liberation Serif" w:cs="TimesNewRomanPSMT"/>
          <w:sz w:val="28"/>
          <w:szCs w:val="28"/>
        </w:rPr>
        <w:t xml:space="preserve">При </w:t>
      </w:r>
      <w:r w:rsidR="00D76FA9">
        <w:rPr>
          <w:rFonts w:ascii="Liberation Serif" w:hAnsi="Liberation Serif" w:cs="TimesNewRomanPSMT"/>
          <w:sz w:val="28"/>
          <w:szCs w:val="28"/>
        </w:rPr>
        <w:t xml:space="preserve">чрезвычайных ситуациях природного и техногенного характера и </w:t>
      </w:r>
      <w:r w:rsidR="003B743B" w:rsidRPr="003B743B">
        <w:rPr>
          <w:rFonts w:ascii="Liberation Serif" w:hAnsi="Liberation Serif" w:cs="TimesNewRomanPSMT"/>
          <w:sz w:val="28"/>
          <w:szCs w:val="28"/>
        </w:rPr>
        <w:t xml:space="preserve">переводе гражданской обороны </w:t>
      </w:r>
      <w:proofErr w:type="gramStart"/>
      <w:r w:rsidR="003B743B" w:rsidRPr="003B743B">
        <w:rPr>
          <w:rFonts w:ascii="Liberation Serif" w:hAnsi="Liberation Serif" w:cs="TimesNewRomanPSMT"/>
          <w:sz w:val="28"/>
          <w:szCs w:val="28"/>
        </w:rPr>
        <w:t>с</w:t>
      </w:r>
      <w:proofErr w:type="gramEnd"/>
      <w:r w:rsidR="003B743B" w:rsidRPr="003B743B">
        <w:rPr>
          <w:rFonts w:ascii="Liberation Serif" w:hAnsi="Liberation Serif" w:cs="TimesNewRomanPSMT"/>
          <w:sz w:val="28"/>
          <w:szCs w:val="28"/>
        </w:rPr>
        <w:t xml:space="preserve"> мирного на военное время:</w:t>
      </w:r>
    </w:p>
    <w:p w14:paraId="408E0664" w14:textId="0EA92112" w:rsidR="003B743B" w:rsidRDefault="003B743B" w:rsidP="00DB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3B743B">
        <w:rPr>
          <w:rFonts w:ascii="Liberation Serif" w:hAnsi="Liberation Serif" w:cs="TimesNewRomanPSMT"/>
          <w:sz w:val="28"/>
          <w:szCs w:val="28"/>
        </w:rPr>
        <w:t xml:space="preserve">- организует работу </w:t>
      </w:r>
      <w:r w:rsidR="00DB6977">
        <w:rPr>
          <w:rFonts w:ascii="Liberation Serif" w:hAnsi="Liberation Serif" w:cs="TimesNewRomanPSMT"/>
          <w:sz w:val="28"/>
          <w:szCs w:val="28"/>
        </w:rPr>
        <w:t>эвакуационных</w:t>
      </w:r>
      <w:r w:rsidR="00DB6977" w:rsidRPr="003B743B">
        <w:rPr>
          <w:rFonts w:ascii="Liberation Serif" w:hAnsi="Liberation Serif" w:cs="TimesNewRomanPSMT"/>
          <w:sz w:val="28"/>
          <w:szCs w:val="28"/>
        </w:rPr>
        <w:t xml:space="preserve"> </w:t>
      </w:r>
      <w:r w:rsidRPr="003B743B">
        <w:rPr>
          <w:rFonts w:ascii="Liberation Serif" w:hAnsi="Liberation Serif" w:cs="TimesNewRomanPSMT"/>
          <w:sz w:val="28"/>
          <w:szCs w:val="28"/>
        </w:rPr>
        <w:t>органов всех уровней в соответствии с</w:t>
      </w:r>
      <w:r w:rsidR="00DB6977">
        <w:rPr>
          <w:rFonts w:ascii="Liberation Serif" w:hAnsi="Liberation Serif" w:cs="TimesNewRomanPSMT"/>
          <w:sz w:val="28"/>
          <w:szCs w:val="28"/>
        </w:rPr>
        <w:t xml:space="preserve"> </w:t>
      </w:r>
      <w:r w:rsidRPr="003B743B">
        <w:rPr>
          <w:rFonts w:ascii="Liberation Serif" w:hAnsi="Liberation Serif" w:cs="TimesNewRomanPSMT"/>
          <w:sz w:val="28"/>
          <w:szCs w:val="28"/>
        </w:rPr>
        <w:t>календарным планом;</w:t>
      </w:r>
    </w:p>
    <w:p w14:paraId="44778B8C" w14:textId="4283630F" w:rsidR="007228E7" w:rsidRPr="003B743B" w:rsidRDefault="007228E7" w:rsidP="00DB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 </w:t>
      </w:r>
      <w:r w:rsidRPr="007228E7">
        <w:rPr>
          <w:rFonts w:ascii="Liberation Serif" w:hAnsi="Liberation Serif" w:cs="TimesNewRomanPSMT"/>
          <w:sz w:val="28"/>
          <w:szCs w:val="28"/>
        </w:rPr>
        <w:t>вводит круглосуточное дежурство руководящего состава эвакуационной комиссии Городского округа «город Ирбит» Свердловской области</w:t>
      </w:r>
      <w:r>
        <w:rPr>
          <w:rFonts w:ascii="Liberation Serif" w:hAnsi="Liberation Serif" w:cs="TimesNewRomanPSMT"/>
          <w:sz w:val="28"/>
          <w:szCs w:val="28"/>
        </w:rPr>
        <w:t>;</w:t>
      </w:r>
    </w:p>
    <w:p w14:paraId="3904CAC3" w14:textId="571F8E36" w:rsidR="003B743B" w:rsidRPr="003B743B" w:rsidRDefault="00DB6977" w:rsidP="00DB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 xml:space="preserve">4. </w:t>
      </w:r>
      <w:r w:rsidR="003B743B" w:rsidRPr="003B743B">
        <w:rPr>
          <w:rFonts w:ascii="Liberation Serif" w:hAnsi="Liberation Serif" w:cs="TimesNewRomanPSMT"/>
          <w:sz w:val="28"/>
          <w:szCs w:val="28"/>
        </w:rPr>
        <w:t xml:space="preserve">Руководит работой </w:t>
      </w:r>
      <w:proofErr w:type="gramStart"/>
      <w:r w:rsidR="003B743B" w:rsidRPr="003B743B">
        <w:rPr>
          <w:rFonts w:ascii="Liberation Serif" w:hAnsi="Liberation Serif" w:cs="TimesNewRomanPSMT"/>
          <w:sz w:val="28"/>
          <w:szCs w:val="28"/>
        </w:rPr>
        <w:t>по</w:t>
      </w:r>
      <w:proofErr w:type="gramEnd"/>
      <w:r w:rsidR="003B743B" w:rsidRPr="003B743B">
        <w:rPr>
          <w:rFonts w:ascii="Liberation Serif" w:hAnsi="Liberation Serif" w:cs="TimesNewRomanPSMT"/>
          <w:sz w:val="28"/>
          <w:szCs w:val="28"/>
        </w:rPr>
        <w:t>:</w:t>
      </w:r>
    </w:p>
    <w:p w14:paraId="3BFD2903" w14:textId="472E3243" w:rsidR="003B743B" w:rsidRPr="003B743B" w:rsidRDefault="003B743B" w:rsidP="00DB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3B743B">
        <w:rPr>
          <w:rFonts w:ascii="Liberation Serif" w:hAnsi="Liberation Serif" w:cs="TimesNewRomanPSMT"/>
          <w:sz w:val="28"/>
          <w:szCs w:val="28"/>
        </w:rPr>
        <w:t>- приведению в готовность подчиненных</w:t>
      </w:r>
      <w:r w:rsidR="00D76FA9">
        <w:rPr>
          <w:rFonts w:ascii="Liberation Serif" w:hAnsi="Liberation Serif" w:cs="TimesNewRomanPSMT"/>
          <w:sz w:val="28"/>
          <w:szCs w:val="28"/>
        </w:rPr>
        <w:t xml:space="preserve"> эвакуационных органов, проверке</w:t>
      </w:r>
      <w:r w:rsidRPr="003B743B">
        <w:rPr>
          <w:rFonts w:ascii="Liberation Serif" w:hAnsi="Liberation Serif" w:cs="TimesNewRomanPSMT"/>
          <w:sz w:val="28"/>
          <w:szCs w:val="28"/>
        </w:rPr>
        <w:t xml:space="preserve"> систем оповещения и связи;</w:t>
      </w:r>
    </w:p>
    <w:p w14:paraId="00E422CD" w14:textId="6FC2AE3F" w:rsidR="003B743B" w:rsidRPr="003B743B" w:rsidRDefault="003B743B" w:rsidP="00DB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3B743B">
        <w:rPr>
          <w:rFonts w:ascii="Liberation Serif" w:hAnsi="Liberation Serif" w:cs="TimesNewRomanPSMT"/>
          <w:sz w:val="28"/>
          <w:szCs w:val="28"/>
        </w:rPr>
        <w:lastRenderedPageBreak/>
        <w:t xml:space="preserve">- развертыванию </w:t>
      </w:r>
      <w:r w:rsidR="005A341B">
        <w:rPr>
          <w:rFonts w:ascii="Liberation Serif" w:hAnsi="Liberation Serif" w:cs="TimesNewRomanPSMT"/>
          <w:sz w:val="28"/>
          <w:szCs w:val="28"/>
        </w:rPr>
        <w:t>пунктов временного размещения</w:t>
      </w:r>
      <w:r w:rsidR="00D76FA9">
        <w:rPr>
          <w:rFonts w:ascii="Liberation Serif" w:hAnsi="Liberation Serif" w:cs="TimesNewRomanPSMT"/>
          <w:sz w:val="28"/>
          <w:szCs w:val="28"/>
        </w:rPr>
        <w:t>, подготовке</w:t>
      </w:r>
      <w:r w:rsidRPr="003B743B">
        <w:rPr>
          <w:rFonts w:ascii="Liberation Serif" w:hAnsi="Liberation Serif" w:cs="TimesNewRomanPSMT"/>
          <w:sz w:val="28"/>
          <w:szCs w:val="28"/>
        </w:rPr>
        <w:t xml:space="preserve"> пунктов высадки</w:t>
      </w:r>
      <w:r w:rsidR="005A341B">
        <w:rPr>
          <w:rFonts w:ascii="Liberation Serif" w:hAnsi="Liberation Serif" w:cs="TimesNewRomanPSMT"/>
          <w:sz w:val="28"/>
          <w:szCs w:val="28"/>
        </w:rPr>
        <w:t>,</w:t>
      </w:r>
      <w:r w:rsidRPr="003B743B">
        <w:rPr>
          <w:rFonts w:ascii="Liberation Serif" w:hAnsi="Liberation Serif" w:cs="TimesNewRomanPSMT"/>
          <w:sz w:val="28"/>
          <w:szCs w:val="28"/>
        </w:rPr>
        <w:t xml:space="preserve"> приему</w:t>
      </w:r>
      <w:r w:rsidR="00DB6977">
        <w:rPr>
          <w:rFonts w:ascii="Liberation Serif" w:hAnsi="Liberation Serif" w:cs="TimesNewRomanPSMT"/>
          <w:sz w:val="28"/>
          <w:szCs w:val="28"/>
        </w:rPr>
        <w:t xml:space="preserve"> </w:t>
      </w:r>
      <w:r w:rsidRPr="003B743B">
        <w:rPr>
          <w:rFonts w:ascii="Liberation Serif" w:hAnsi="Liberation Serif" w:cs="TimesNewRomanPSMT"/>
          <w:sz w:val="28"/>
          <w:szCs w:val="28"/>
        </w:rPr>
        <w:t>эвакуируемого населения;</w:t>
      </w:r>
    </w:p>
    <w:p w14:paraId="687F5F0E" w14:textId="4C8AEB14" w:rsidR="003B743B" w:rsidRPr="003B743B" w:rsidRDefault="005A341B" w:rsidP="00DB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 </w:t>
      </w:r>
      <w:r w:rsidR="003B743B" w:rsidRPr="003B743B">
        <w:rPr>
          <w:rFonts w:ascii="Liberation Serif" w:hAnsi="Liberation Serif" w:cs="TimesNewRomanPSMT"/>
          <w:sz w:val="28"/>
          <w:szCs w:val="28"/>
        </w:rPr>
        <w:t>подготовке транспортных организаций к эвакуационным перевозкам населения, материальных и культурных ценностей;</w:t>
      </w:r>
    </w:p>
    <w:p w14:paraId="796E826F" w14:textId="086934A9" w:rsidR="003B743B" w:rsidRPr="003B743B" w:rsidRDefault="005A341B" w:rsidP="00DB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 xml:space="preserve">5. </w:t>
      </w:r>
      <w:r w:rsidR="003B743B" w:rsidRPr="003B743B">
        <w:rPr>
          <w:rFonts w:ascii="Liberation Serif" w:hAnsi="Liberation Serif" w:cs="TimesNewRomanPSMT"/>
          <w:sz w:val="28"/>
          <w:szCs w:val="28"/>
        </w:rPr>
        <w:t>Организует:</w:t>
      </w:r>
    </w:p>
    <w:p w14:paraId="7698E2F5" w14:textId="07FBEBC8" w:rsidR="003B743B" w:rsidRPr="003B743B" w:rsidRDefault="003B743B" w:rsidP="00DB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3B743B">
        <w:rPr>
          <w:rFonts w:ascii="Liberation Serif" w:hAnsi="Liberation Serif" w:cs="TimesNewRomanPSMT"/>
          <w:sz w:val="28"/>
          <w:szCs w:val="28"/>
        </w:rPr>
        <w:t xml:space="preserve">- уточнение плана </w:t>
      </w:r>
      <w:r w:rsidR="005A341B">
        <w:rPr>
          <w:rFonts w:ascii="Liberation Serif" w:hAnsi="Liberation Serif" w:cs="TimesNewRomanPSMT"/>
          <w:sz w:val="28"/>
          <w:szCs w:val="28"/>
        </w:rPr>
        <w:t>эвакуации</w:t>
      </w:r>
      <w:r w:rsidRPr="003B743B">
        <w:rPr>
          <w:rFonts w:ascii="Liberation Serif" w:hAnsi="Liberation Serif" w:cs="TimesNewRomanPSMT"/>
          <w:sz w:val="28"/>
          <w:szCs w:val="28"/>
        </w:rPr>
        <w:t xml:space="preserve"> населения, материальных и культурных ценностей, порядка и осуществления всех видов обеспечения </w:t>
      </w:r>
      <w:r w:rsidR="005A341B">
        <w:rPr>
          <w:rFonts w:ascii="Liberation Serif" w:hAnsi="Liberation Serif" w:cs="TimesNewRomanPSMT"/>
          <w:sz w:val="28"/>
          <w:szCs w:val="28"/>
        </w:rPr>
        <w:t>эвакуационных</w:t>
      </w:r>
      <w:r w:rsidRPr="003B743B">
        <w:rPr>
          <w:rFonts w:ascii="Liberation Serif" w:hAnsi="Liberation Serif" w:cs="TimesNewRomanPSMT"/>
          <w:sz w:val="28"/>
          <w:szCs w:val="28"/>
        </w:rPr>
        <w:t xml:space="preserve"> мероприятий;</w:t>
      </w:r>
    </w:p>
    <w:p w14:paraId="6247D8B3" w14:textId="77777777" w:rsidR="003B743B" w:rsidRPr="003B743B" w:rsidRDefault="003B743B" w:rsidP="00DB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3B743B">
        <w:rPr>
          <w:rFonts w:ascii="Liberation Serif" w:hAnsi="Liberation Serif" w:cs="TimesNewRomanPSMT"/>
          <w:sz w:val="28"/>
          <w:szCs w:val="28"/>
        </w:rPr>
        <w:t>- уточнение категорий и численности эвакуируемого населения;</w:t>
      </w:r>
    </w:p>
    <w:p w14:paraId="79512311" w14:textId="41DAF0A1" w:rsidR="003B743B" w:rsidRPr="003B743B" w:rsidRDefault="003B743B" w:rsidP="00DB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3B743B">
        <w:rPr>
          <w:rFonts w:ascii="Liberation Serif" w:hAnsi="Liberation Serif" w:cs="TimesNewRomanPSMT"/>
          <w:sz w:val="28"/>
          <w:szCs w:val="28"/>
        </w:rPr>
        <w:t xml:space="preserve">- работу системы связи </w:t>
      </w:r>
      <w:r w:rsidR="005A341B">
        <w:rPr>
          <w:rFonts w:ascii="Liberation Serif" w:hAnsi="Liberation Serif" w:cs="TimesNewRomanPSMT"/>
          <w:sz w:val="28"/>
          <w:szCs w:val="28"/>
        </w:rPr>
        <w:t>эвакуационной комиссии</w:t>
      </w:r>
      <w:r w:rsidRPr="003B743B">
        <w:rPr>
          <w:rFonts w:ascii="Liberation Serif" w:hAnsi="Liberation Serif" w:cs="TimesNewRomanPSMT"/>
          <w:sz w:val="28"/>
          <w:szCs w:val="28"/>
        </w:rPr>
        <w:t xml:space="preserve"> с </w:t>
      </w:r>
      <w:proofErr w:type="spellStart"/>
      <w:r w:rsidRPr="003B743B">
        <w:rPr>
          <w:rFonts w:ascii="Liberation Serif" w:hAnsi="Liberation Serif" w:cs="TimesNewRomanPSMT"/>
          <w:sz w:val="28"/>
          <w:szCs w:val="28"/>
        </w:rPr>
        <w:t>эвакоорганами</w:t>
      </w:r>
      <w:proofErr w:type="spellEnd"/>
      <w:r w:rsidRPr="003B743B">
        <w:rPr>
          <w:rFonts w:ascii="Liberation Serif" w:hAnsi="Liberation Serif" w:cs="TimesNewRomanPSMT"/>
          <w:sz w:val="28"/>
          <w:szCs w:val="28"/>
        </w:rPr>
        <w:t xml:space="preserve"> всех </w:t>
      </w:r>
      <w:r w:rsidR="005A341B">
        <w:rPr>
          <w:rFonts w:ascii="Liberation Serif" w:hAnsi="Liberation Serif" w:cs="TimesNewRomanPSMT"/>
          <w:sz w:val="28"/>
          <w:szCs w:val="28"/>
        </w:rPr>
        <w:t>уровней</w:t>
      </w:r>
      <w:r w:rsidRPr="003B743B">
        <w:rPr>
          <w:rFonts w:ascii="Liberation Serif" w:hAnsi="Liberation Serif" w:cs="TimesNewRomanPSMT"/>
          <w:sz w:val="28"/>
          <w:szCs w:val="28"/>
        </w:rPr>
        <w:t>;</w:t>
      </w:r>
    </w:p>
    <w:p w14:paraId="61E680BC" w14:textId="75599218" w:rsidR="003B743B" w:rsidRPr="003B743B" w:rsidRDefault="005A341B" w:rsidP="00DB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 </w:t>
      </w:r>
      <w:r w:rsidR="003B743B" w:rsidRPr="003B743B">
        <w:rPr>
          <w:rFonts w:ascii="Liberation Serif" w:hAnsi="Liberation Serif" w:cs="TimesNewRomanPSMT"/>
          <w:sz w:val="28"/>
          <w:szCs w:val="28"/>
        </w:rPr>
        <w:t>уточнение совместно с транспортными органами порядка использования всех видов транспорта, выделяемого для вывоза эвакуируемого населения в безопасные районы загородной зоны;</w:t>
      </w:r>
    </w:p>
    <w:p w14:paraId="7B424336" w14:textId="3B6E2C8D" w:rsidR="003B743B" w:rsidRPr="003B743B" w:rsidRDefault="003B743B" w:rsidP="00DB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3B743B">
        <w:rPr>
          <w:rFonts w:ascii="Liberation Serif" w:hAnsi="Liberation Serif" w:cs="TimesNewRomanPSMT"/>
          <w:sz w:val="28"/>
          <w:szCs w:val="28"/>
        </w:rPr>
        <w:t>- проверку состояния приёмных эвакуационных пунктов, маршрутов эвакуации, организации регулирования движения на маршрутах эвакуации, готовности жилого и общественного фонда для приема эвакуируемого населения;</w:t>
      </w:r>
    </w:p>
    <w:p w14:paraId="41B1EC23" w14:textId="15A66842" w:rsidR="003B743B" w:rsidRPr="003B743B" w:rsidRDefault="003B743B" w:rsidP="00DB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3B743B">
        <w:rPr>
          <w:rFonts w:ascii="Liberation Serif" w:hAnsi="Liberation Serif" w:cs="TimesNewRomanPSMT"/>
          <w:sz w:val="28"/>
          <w:szCs w:val="28"/>
        </w:rPr>
        <w:t xml:space="preserve">- подготовку безопасных районов </w:t>
      </w:r>
      <w:r w:rsidR="005A341B">
        <w:rPr>
          <w:rFonts w:ascii="Liberation Serif" w:hAnsi="Liberation Serif" w:cs="TimesNewRomanPSMT"/>
          <w:sz w:val="28"/>
          <w:szCs w:val="28"/>
        </w:rPr>
        <w:t>для размещения</w:t>
      </w:r>
      <w:r w:rsidRPr="003B743B">
        <w:rPr>
          <w:rFonts w:ascii="Liberation Serif" w:hAnsi="Liberation Serif" w:cs="TimesNewRomanPSMT"/>
          <w:sz w:val="28"/>
          <w:szCs w:val="28"/>
        </w:rPr>
        <w:t xml:space="preserve"> эвакуируемого населения, материальных и культурных ценностей;</w:t>
      </w:r>
    </w:p>
    <w:p w14:paraId="262A26A1" w14:textId="38026620" w:rsidR="003B743B" w:rsidRPr="003B743B" w:rsidRDefault="007228E7" w:rsidP="00DB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 </w:t>
      </w:r>
      <w:r w:rsidR="003B743B" w:rsidRPr="003B743B">
        <w:rPr>
          <w:rFonts w:ascii="Liberation Serif" w:hAnsi="Liberation Serif" w:cs="TimesNewRomanPSMT"/>
          <w:sz w:val="28"/>
          <w:szCs w:val="28"/>
        </w:rPr>
        <w:t xml:space="preserve">готовит доклад главе </w:t>
      </w:r>
      <w:r w:rsidR="00DB6977">
        <w:rPr>
          <w:rFonts w:ascii="Liberation Serif" w:hAnsi="Liberation Serif" w:cs="TimesNewRomanPSMT"/>
          <w:sz w:val="28"/>
          <w:szCs w:val="28"/>
        </w:rPr>
        <w:t xml:space="preserve">Городского округа «город Ирбит» </w:t>
      </w:r>
      <w:r w:rsidR="003B743B">
        <w:rPr>
          <w:rFonts w:ascii="Liberation Serif" w:hAnsi="Liberation Serif" w:cs="TimesNewRomanPSMT"/>
          <w:sz w:val="28"/>
          <w:szCs w:val="28"/>
        </w:rPr>
        <w:t>Свердловской области</w:t>
      </w:r>
      <w:r w:rsidR="00DB6977">
        <w:rPr>
          <w:rFonts w:ascii="Liberation Serif" w:hAnsi="Liberation Serif" w:cs="TimesNewRomanPSMT"/>
          <w:sz w:val="28"/>
          <w:szCs w:val="28"/>
        </w:rPr>
        <w:t xml:space="preserve"> </w:t>
      </w:r>
      <w:r w:rsidR="003B743B" w:rsidRPr="003B743B">
        <w:rPr>
          <w:rFonts w:ascii="Liberation Serif" w:hAnsi="Liberation Serif" w:cs="TimesNewRomanPSMT"/>
          <w:sz w:val="28"/>
          <w:szCs w:val="28"/>
        </w:rPr>
        <w:t xml:space="preserve">о ходе подготовки </w:t>
      </w:r>
      <w:r w:rsidR="00127C23">
        <w:rPr>
          <w:rFonts w:ascii="Liberation Serif" w:hAnsi="Liberation Serif" w:cs="TimesNewRomanPSMT"/>
          <w:sz w:val="28"/>
          <w:szCs w:val="28"/>
        </w:rPr>
        <w:t>эвакуационных органов</w:t>
      </w:r>
      <w:r w:rsidR="003B743B" w:rsidRPr="003B743B">
        <w:rPr>
          <w:rFonts w:ascii="Liberation Serif" w:hAnsi="Liberation Serif" w:cs="TimesNewRomanPSMT"/>
          <w:sz w:val="28"/>
          <w:szCs w:val="28"/>
        </w:rPr>
        <w:t xml:space="preserve"> и транспортных организаций к проведению </w:t>
      </w:r>
      <w:r w:rsidR="00127C23">
        <w:rPr>
          <w:rFonts w:ascii="Liberation Serif" w:hAnsi="Liberation Serif" w:cs="TimesNewRomanPSMT"/>
          <w:sz w:val="28"/>
          <w:szCs w:val="28"/>
        </w:rPr>
        <w:t xml:space="preserve">эвакуационных и </w:t>
      </w:r>
      <w:proofErr w:type="spellStart"/>
      <w:r w:rsidR="00127C23">
        <w:rPr>
          <w:rFonts w:ascii="Liberation Serif" w:hAnsi="Liberation Serif" w:cs="TimesNewRomanPSMT"/>
          <w:sz w:val="28"/>
          <w:szCs w:val="28"/>
        </w:rPr>
        <w:t>эвакоприемных</w:t>
      </w:r>
      <w:proofErr w:type="spellEnd"/>
      <w:r w:rsidR="005A341B">
        <w:rPr>
          <w:rFonts w:ascii="Liberation Serif" w:hAnsi="Liberation Serif" w:cs="TimesNewRomanPSMT"/>
          <w:sz w:val="28"/>
          <w:szCs w:val="28"/>
        </w:rPr>
        <w:t xml:space="preserve"> мероприятий</w:t>
      </w:r>
      <w:r w:rsidR="003B743B" w:rsidRPr="003B743B">
        <w:rPr>
          <w:rFonts w:ascii="Liberation Serif" w:hAnsi="Liberation Serif" w:cs="TimesNewRomanPSMT"/>
          <w:sz w:val="28"/>
          <w:szCs w:val="28"/>
        </w:rPr>
        <w:t>.</w:t>
      </w:r>
    </w:p>
    <w:p w14:paraId="3A18A93C" w14:textId="72A9FFC3" w:rsidR="003B743B" w:rsidRPr="003B743B" w:rsidRDefault="007228E7" w:rsidP="00DB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127C23">
        <w:rPr>
          <w:rFonts w:ascii="Liberation Serif" w:hAnsi="Liberation Serif" w:cs="TimesNewRomanPSMT"/>
          <w:sz w:val="28"/>
          <w:szCs w:val="28"/>
        </w:rPr>
        <w:t xml:space="preserve">6. </w:t>
      </w:r>
      <w:r w:rsidR="003B743B" w:rsidRPr="00127C23">
        <w:rPr>
          <w:rFonts w:ascii="Liberation Serif" w:hAnsi="Liberation Serif" w:cs="TimesNewRomanPSMT"/>
          <w:sz w:val="28"/>
          <w:szCs w:val="28"/>
        </w:rPr>
        <w:t xml:space="preserve">С получением распоряжения </w:t>
      </w:r>
      <w:r w:rsidRPr="00127C23">
        <w:rPr>
          <w:rFonts w:ascii="Liberation Serif" w:hAnsi="Liberation Serif" w:cs="TimesNewRomanPSMT"/>
          <w:sz w:val="28"/>
          <w:szCs w:val="28"/>
        </w:rPr>
        <w:t xml:space="preserve">вышестоящих органов </w:t>
      </w:r>
      <w:r w:rsidR="003B743B" w:rsidRPr="00127C23">
        <w:rPr>
          <w:rFonts w:ascii="Liberation Serif" w:hAnsi="Liberation Serif" w:cs="TimesNewRomanPSMT"/>
          <w:sz w:val="28"/>
          <w:szCs w:val="28"/>
        </w:rPr>
        <w:t>на проведение эвакуации</w:t>
      </w:r>
      <w:r w:rsidR="006F2D97" w:rsidRPr="00127C23">
        <w:rPr>
          <w:rFonts w:ascii="Liberation Serif" w:hAnsi="Liberation Serif" w:cs="TimesNewRomanPSMT"/>
          <w:sz w:val="28"/>
          <w:szCs w:val="28"/>
        </w:rPr>
        <w:t xml:space="preserve"> </w:t>
      </w:r>
      <w:r w:rsidRPr="00127C23">
        <w:rPr>
          <w:rFonts w:ascii="Liberation Serif" w:hAnsi="Liberation Serif" w:cs="TimesNewRomanPSMT"/>
          <w:sz w:val="28"/>
          <w:szCs w:val="28"/>
        </w:rPr>
        <w:t>или приёма населения на территорию Городского округа «город Ирбит» Свердловской области:</w:t>
      </w:r>
    </w:p>
    <w:p w14:paraId="09B0C119" w14:textId="2CAB6312" w:rsidR="003B743B" w:rsidRDefault="003B743B" w:rsidP="008D4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3B743B">
        <w:rPr>
          <w:rFonts w:ascii="Liberation Serif" w:hAnsi="Liberation Serif" w:cs="TimesNewRomanPSMT"/>
          <w:sz w:val="28"/>
          <w:szCs w:val="28"/>
        </w:rPr>
        <w:t xml:space="preserve">- руководит работой по </w:t>
      </w:r>
      <w:r w:rsidR="00525EB5">
        <w:rPr>
          <w:rFonts w:ascii="Liberation Serif" w:hAnsi="Liberation Serif" w:cs="TimesNewRomanPSMT"/>
          <w:sz w:val="28"/>
          <w:szCs w:val="28"/>
        </w:rPr>
        <w:t xml:space="preserve">разработке, </w:t>
      </w:r>
      <w:r w:rsidRPr="003B743B">
        <w:rPr>
          <w:rFonts w:ascii="Liberation Serif" w:hAnsi="Liberation Serif" w:cs="TimesNewRomanPSMT"/>
          <w:sz w:val="28"/>
          <w:szCs w:val="28"/>
        </w:rPr>
        <w:t xml:space="preserve">уточнению и корректировке плана </w:t>
      </w:r>
      <w:r w:rsidR="005A341B">
        <w:rPr>
          <w:rFonts w:ascii="Liberation Serif" w:hAnsi="Liberation Serif" w:cs="TimesNewRomanPSMT"/>
          <w:sz w:val="28"/>
          <w:szCs w:val="28"/>
        </w:rPr>
        <w:t xml:space="preserve">эвакуации, </w:t>
      </w:r>
      <w:r w:rsidRPr="003B743B">
        <w:rPr>
          <w:rFonts w:ascii="Liberation Serif" w:hAnsi="Liberation Serif" w:cs="TimesNewRomanPSMT"/>
          <w:sz w:val="28"/>
          <w:szCs w:val="28"/>
        </w:rPr>
        <w:t xml:space="preserve">приёма и размещения населения, материальных и культурных ценностей в безопасные районы в соответствии с </w:t>
      </w:r>
      <w:r w:rsidR="007228E7">
        <w:rPr>
          <w:rFonts w:ascii="Liberation Serif" w:hAnsi="Liberation Serif" w:cs="TimesNewRomanPSMT"/>
          <w:sz w:val="28"/>
          <w:szCs w:val="28"/>
        </w:rPr>
        <w:t xml:space="preserve">реально </w:t>
      </w:r>
      <w:r w:rsidR="00525EB5">
        <w:rPr>
          <w:rFonts w:ascii="Liberation Serif" w:hAnsi="Liberation Serif" w:cs="TimesNewRomanPSMT"/>
          <w:sz w:val="28"/>
          <w:szCs w:val="28"/>
        </w:rPr>
        <w:t>складывающейся</w:t>
      </w:r>
      <w:r w:rsidR="007228E7">
        <w:rPr>
          <w:rFonts w:ascii="Liberation Serif" w:hAnsi="Liberation Serif" w:cs="TimesNewRomanPSMT"/>
          <w:sz w:val="28"/>
          <w:szCs w:val="28"/>
        </w:rPr>
        <w:t xml:space="preserve"> обстановкой;</w:t>
      </w:r>
    </w:p>
    <w:p w14:paraId="31FFE4A1" w14:textId="13A321E2" w:rsidR="007228E7" w:rsidRPr="003B743B" w:rsidRDefault="007228E7" w:rsidP="00525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 </w:t>
      </w:r>
      <w:r w:rsidRPr="003B743B">
        <w:rPr>
          <w:rFonts w:ascii="Liberation Serif" w:hAnsi="Liberation Serif" w:cs="TimesNewRomanPSMT"/>
          <w:sz w:val="28"/>
          <w:szCs w:val="28"/>
        </w:rPr>
        <w:t xml:space="preserve">уточняет порядок взаимодействия </w:t>
      </w:r>
      <w:r>
        <w:rPr>
          <w:rFonts w:ascii="Liberation Serif" w:hAnsi="Liberation Serif" w:cs="TimesNewRomanPSMT"/>
          <w:sz w:val="28"/>
          <w:szCs w:val="28"/>
        </w:rPr>
        <w:t>эвакуационной комиссии</w:t>
      </w:r>
      <w:r w:rsidRPr="003B743B">
        <w:rPr>
          <w:rFonts w:ascii="Liberation Serif" w:hAnsi="Liberation Serif" w:cs="TimesNewRomanPSMT"/>
          <w:sz w:val="28"/>
          <w:szCs w:val="28"/>
        </w:rPr>
        <w:t xml:space="preserve"> с органами военного управления и транспортными организациями при проведении </w:t>
      </w:r>
      <w:r>
        <w:rPr>
          <w:rFonts w:ascii="Liberation Serif" w:hAnsi="Liberation Serif" w:cs="TimesNewRomanPSMT"/>
          <w:sz w:val="28"/>
          <w:szCs w:val="28"/>
        </w:rPr>
        <w:t xml:space="preserve">эвакуационных, </w:t>
      </w:r>
      <w:proofErr w:type="spellStart"/>
      <w:r w:rsidRPr="003B743B">
        <w:rPr>
          <w:rFonts w:ascii="Liberation Serif" w:hAnsi="Liberation Serif" w:cs="TimesNewRomanPSMT"/>
          <w:sz w:val="28"/>
          <w:szCs w:val="28"/>
        </w:rPr>
        <w:t>эвакоприёмных</w:t>
      </w:r>
      <w:proofErr w:type="spellEnd"/>
      <w:r w:rsidRPr="003B743B">
        <w:rPr>
          <w:rFonts w:ascii="Liberation Serif" w:hAnsi="Liberation Serif" w:cs="TimesNewRomanPSMT"/>
          <w:sz w:val="28"/>
          <w:szCs w:val="28"/>
        </w:rPr>
        <w:t xml:space="preserve"> мероприяти</w:t>
      </w:r>
      <w:r w:rsidRPr="00525EB5">
        <w:rPr>
          <w:rFonts w:ascii="Liberation Serif" w:hAnsi="Liberation Serif" w:cs="TimesNewRomanPSMT"/>
          <w:sz w:val="28"/>
          <w:szCs w:val="28"/>
        </w:rPr>
        <w:t>й.</w:t>
      </w:r>
    </w:p>
    <w:p w14:paraId="5CEC8524" w14:textId="77777777" w:rsidR="003B743B" w:rsidRPr="003B743B" w:rsidRDefault="003B743B" w:rsidP="00DB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3B743B">
        <w:rPr>
          <w:rFonts w:ascii="Liberation Serif" w:hAnsi="Liberation Serif" w:cs="TimesNewRomanPSMT"/>
          <w:sz w:val="28"/>
          <w:szCs w:val="28"/>
        </w:rPr>
        <w:t>Организует:</w:t>
      </w:r>
    </w:p>
    <w:p w14:paraId="78BCA498" w14:textId="77777777" w:rsidR="003B743B" w:rsidRPr="003B743B" w:rsidRDefault="003B743B" w:rsidP="00DB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3B743B">
        <w:rPr>
          <w:rFonts w:ascii="Liberation Serif" w:hAnsi="Liberation Serif" w:cs="TimesNewRomanPSMT"/>
          <w:sz w:val="28"/>
          <w:szCs w:val="28"/>
        </w:rPr>
        <w:t>- работу комиссии в соответствии с календарным планом;</w:t>
      </w:r>
    </w:p>
    <w:p w14:paraId="0D05400D" w14:textId="7AE9F302" w:rsidR="003B743B" w:rsidRPr="003B743B" w:rsidRDefault="00DB6977" w:rsidP="005A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 </w:t>
      </w:r>
      <w:r w:rsidR="003B743B" w:rsidRPr="003B743B">
        <w:rPr>
          <w:rFonts w:ascii="Liberation Serif" w:hAnsi="Liberation Serif" w:cs="TimesNewRomanPSMT"/>
          <w:sz w:val="28"/>
          <w:szCs w:val="28"/>
        </w:rPr>
        <w:t>постоянное поддержание связи с п</w:t>
      </w:r>
      <w:r w:rsidR="005A341B">
        <w:rPr>
          <w:rFonts w:ascii="Liberation Serif" w:hAnsi="Liberation Serif" w:cs="TimesNewRomanPSMT"/>
          <w:sz w:val="28"/>
          <w:szCs w:val="28"/>
        </w:rPr>
        <w:t xml:space="preserve">одчиненными, взаимодействующими </w:t>
      </w:r>
      <w:proofErr w:type="spellStart"/>
      <w:r w:rsidR="003B743B" w:rsidRPr="003B743B">
        <w:rPr>
          <w:rFonts w:ascii="Liberation Serif" w:hAnsi="Liberation Serif" w:cs="TimesNewRomanPSMT"/>
          <w:sz w:val="28"/>
          <w:szCs w:val="28"/>
        </w:rPr>
        <w:t>эвакоорганами</w:t>
      </w:r>
      <w:proofErr w:type="spellEnd"/>
      <w:r w:rsidR="003B743B" w:rsidRPr="003B743B">
        <w:rPr>
          <w:rFonts w:ascii="Liberation Serif" w:hAnsi="Liberation Serif" w:cs="TimesNewRomanPSMT"/>
          <w:sz w:val="28"/>
          <w:szCs w:val="28"/>
        </w:rPr>
        <w:t xml:space="preserve"> и транспортными организациями;</w:t>
      </w:r>
    </w:p>
    <w:p w14:paraId="77302FC3" w14:textId="2CA05A11" w:rsidR="003B743B" w:rsidRPr="003B743B" w:rsidRDefault="003B743B" w:rsidP="00DB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3B743B">
        <w:rPr>
          <w:rFonts w:ascii="Liberation Serif" w:hAnsi="Liberation Serif" w:cs="TimesNewRomanPSMT"/>
          <w:sz w:val="28"/>
          <w:szCs w:val="28"/>
        </w:rPr>
        <w:t xml:space="preserve">- </w:t>
      </w:r>
      <w:proofErr w:type="gramStart"/>
      <w:r w:rsidRPr="003B743B">
        <w:rPr>
          <w:rFonts w:ascii="Liberation Serif" w:hAnsi="Liberation Serif" w:cs="TimesNewRomanPSMT"/>
          <w:sz w:val="28"/>
          <w:szCs w:val="28"/>
        </w:rPr>
        <w:t>контроль за</w:t>
      </w:r>
      <w:proofErr w:type="gramEnd"/>
      <w:r w:rsidRPr="003B743B">
        <w:rPr>
          <w:rFonts w:ascii="Liberation Serif" w:hAnsi="Liberation Serif" w:cs="TimesNewRomanPSMT"/>
          <w:sz w:val="28"/>
          <w:szCs w:val="28"/>
        </w:rPr>
        <w:t xml:space="preserve"> ходом оповещения населения и подачей транспортных средств на пункты высадки;</w:t>
      </w:r>
    </w:p>
    <w:p w14:paraId="442C8F82" w14:textId="1AA39CAD" w:rsidR="003B743B" w:rsidRPr="003B743B" w:rsidRDefault="003B743B" w:rsidP="00DB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3B743B">
        <w:rPr>
          <w:rFonts w:ascii="Liberation Serif" w:hAnsi="Liberation Serif" w:cs="TimesNewRomanPSMT"/>
          <w:sz w:val="28"/>
          <w:szCs w:val="28"/>
        </w:rPr>
        <w:t xml:space="preserve">- взаимодействие с органами военного управления, районными организациями и учреждениями по вопросам организации проведения и обеспечения </w:t>
      </w:r>
      <w:r w:rsidR="005A341B">
        <w:rPr>
          <w:rFonts w:ascii="Liberation Serif" w:hAnsi="Liberation Serif" w:cs="TimesNewRomanPSMT"/>
          <w:sz w:val="28"/>
          <w:szCs w:val="28"/>
        </w:rPr>
        <w:t xml:space="preserve">эвакуационных и </w:t>
      </w:r>
      <w:proofErr w:type="spellStart"/>
      <w:r w:rsidRPr="003B743B">
        <w:rPr>
          <w:rFonts w:ascii="Liberation Serif" w:hAnsi="Liberation Serif" w:cs="TimesNewRomanPSMT"/>
          <w:sz w:val="28"/>
          <w:szCs w:val="28"/>
        </w:rPr>
        <w:t>эвакоприёмных</w:t>
      </w:r>
      <w:proofErr w:type="spellEnd"/>
      <w:r w:rsidRPr="003B743B">
        <w:rPr>
          <w:rFonts w:ascii="Liberation Serif" w:hAnsi="Liberation Serif" w:cs="TimesNewRomanPSMT"/>
          <w:sz w:val="28"/>
          <w:szCs w:val="28"/>
        </w:rPr>
        <w:t xml:space="preserve"> мероприятий.</w:t>
      </w:r>
    </w:p>
    <w:p w14:paraId="7C8A3B79" w14:textId="77777777" w:rsidR="003B743B" w:rsidRPr="003B743B" w:rsidRDefault="003B743B" w:rsidP="00DB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3B743B">
        <w:rPr>
          <w:rFonts w:ascii="Liberation Serif" w:hAnsi="Liberation Serif" w:cs="TimesNewRomanPSMT"/>
          <w:sz w:val="28"/>
          <w:szCs w:val="28"/>
        </w:rPr>
        <w:t xml:space="preserve">Осуществляет контроль </w:t>
      </w:r>
      <w:proofErr w:type="gramStart"/>
      <w:r w:rsidRPr="003B743B">
        <w:rPr>
          <w:rFonts w:ascii="Liberation Serif" w:hAnsi="Liberation Serif" w:cs="TimesNewRomanPSMT"/>
          <w:sz w:val="28"/>
          <w:szCs w:val="28"/>
        </w:rPr>
        <w:t>за</w:t>
      </w:r>
      <w:proofErr w:type="gramEnd"/>
      <w:r w:rsidRPr="003B743B">
        <w:rPr>
          <w:rFonts w:ascii="Liberation Serif" w:hAnsi="Liberation Serif" w:cs="TimesNewRomanPSMT"/>
          <w:sz w:val="28"/>
          <w:szCs w:val="28"/>
        </w:rPr>
        <w:t>:</w:t>
      </w:r>
    </w:p>
    <w:p w14:paraId="711531BD" w14:textId="6C9DBFFB" w:rsidR="003B743B" w:rsidRPr="003B743B" w:rsidRDefault="00DB6977" w:rsidP="00DB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lastRenderedPageBreak/>
        <w:t>- </w:t>
      </w:r>
      <w:r w:rsidR="003B743B" w:rsidRPr="003B743B">
        <w:rPr>
          <w:rFonts w:ascii="Liberation Serif" w:hAnsi="Liberation Serif" w:cs="TimesNewRomanPSMT"/>
          <w:sz w:val="28"/>
          <w:szCs w:val="28"/>
        </w:rPr>
        <w:t xml:space="preserve">выполнением разработанного и уточненного по конкретным условиям обстановки плана </w:t>
      </w:r>
      <w:r w:rsidR="005A341B">
        <w:rPr>
          <w:rFonts w:ascii="Liberation Serif" w:hAnsi="Liberation Serif" w:cs="TimesNewRomanPSMT"/>
          <w:sz w:val="28"/>
          <w:szCs w:val="28"/>
        </w:rPr>
        <w:t>эвакуации</w:t>
      </w:r>
      <w:r w:rsidR="003B743B" w:rsidRPr="003B743B">
        <w:rPr>
          <w:rFonts w:ascii="Liberation Serif" w:hAnsi="Liberation Serif" w:cs="TimesNewRomanPSMT"/>
          <w:sz w:val="28"/>
          <w:szCs w:val="28"/>
        </w:rPr>
        <w:t xml:space="preserve"> населения, материальных и культурных ценностей;</w:t>
      </w:r>
    </w:p>
    <w:p w14:paraId="065DA09D" w14:textId="3E65AAD1" w:rsidR="003B743B" w:rsidRPr="003B743B" w:rsidRDefault="00DB6977" w:rsidP="00DB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 </w:t>
      </w:r>
      <w:r w:rsidR="003B743B" w:rsidRPr="003B743B">
        <w:rPr>
          <w:rFonts w:ascii="Liberation Serif" w:hAnsi="Liberation Serif" w:cs="TimesNewRomanPSMT"/>
          <w:sz w:val="28"/>
          <w:szCs w:val="28"/>
        </w:rPr>
        <w:t xml:space="preserve">работой подчиненных </w:t>
      </w:r>
      <w:r w:rsidR="005A341B">
        <w:rPr>
          <w:rFonts w:ascii="Liberation Serif" w:hAnsi="Liberation Serif" w:cs="TimesNewRomanPSMT"/>
          <w:sz w:val="28"/>
          <w:szCs w:val="28"/>
        </w:rPr>
        <w:t>эвакуационных</w:t>
      </w:r>
      <w:r w:rsidR="003B743B" w:rsidRPr="003B743B">
        <w:rPr>
          <w:rFonts w:ascii="Liberation Serif" w:hAnsi="Liberation Serif" w:cs="TimesNewRomanPSMT"/>
          <w:sz w:val="28"/>
          <w:szCs w:val="28"/>
        </w:rPr>
        <w:t xml:space="preserve"> органов по приёму и размещению населения, материальных и культурных ценностей и отправкой его в безопасные районы загородной зоны;</w:t>
      </w:r>
    </w:p>
    <w:p w14:paraId="542100F0" w14:textId="0D919A5A" w:rsidR="003B743B" w:rsidRPr="003B743B" w:rsidRDefault="00DB6977" w:rsidP="00DB6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 </w:t>
      </w:r>
      <w:r w:rsidR="003B743B" w:rsidRPr="003B743B">
        <w:rPr>
          <w:rFonts w:ascii="Liberation Serif" w:hAnsi="Liberation Serif" w:cs="TimesNewRomanPSMT"/>
          <w:sz w:val="28"/>
          <w:szCs w:val="28"/>
        </w:rPr>
        <w:t xml:space="preserve">готовит доклад главе </w:t>
      </w:r>
      <w:r w:rsidR="003B743B">
        <w:rPr>
          <w:rFonts w:ascii="Liberation Serif" w:hAnsi="Liberation Serif" w:cs="TimesNewRomanPSMT"/>
          <w:sz w:val="28"/>
          <w:szCs w:val="28"/>
        </w:rPr>
        <w:t>Городского округа «город Ирбит» Свердловской области</w:t>
      </w:r>
      <w:r w:rsidR="005A341B">
        <w:rPr>
          <w:rFonts w:ascii="Liberation Serif" w:hAnsi="Liberation Serif" w:cs="TimesNewRomanPSMT"/>
          <w:sz w:val="28"/>
          <w:szCs w:val="28"/>
        </w:rPr>
        <w:t xml:space="preserve"> </w:t>
      </w:r>
      <w:r w:rsidR="003B743B" w:rsidRPr="003B743B">
        <w:rPr>
          <w:rFonts w:ascii="Liberation Serif" w:hAnsi="Liberation Serif" w:cs="TimesNewRomanPSMT"/>
          <w:sz w:val="28"/>
          <w:szCs w:val="28"/>
        </w:rPr>
        <w:t xml:space="preserve">о ходе </w:t>
      </w:r>
      <w:r w:rsidR="005A341B">
        <w:rPr>
          <w:rFonts w:ascii="Liberation Serif" w:hAnsi="Liberation Serif" w:cs="TimesNewRomanPSMT"/>
          <w:sz w:val="28"/>
          <w:szCs w:val="28"/>
        </w:rPr>
        <w:t>эвакуации населения,</w:t>
      </w:r>
      <w:r w:rsidR="003B743B" w:rsidRPr="003B743B">
        <w:rPr>
          <w:rFonts w:ascii="Liberation Serif" w:hAnsi="Liberation Serif" w:cs="TimesNewRomanPSMT"/>
          <w:sz w:val="28"/>
          <w:szCs w:val="28"/>
        </w:rPr>
        <w:t xml:space="preserve"> материальных и культурных ценностей</w:t>
      </w:r>
      <w:r w:rsidR="005A341B">
        <w:rPr>
          <w:rFonts w:ascii="Liberation Serif" w:hAnsi="Liberation Serif" w:cs="TimesNewRomanPSMT"/>
          <w:sz w:val="28"/>
          <w:szCs w:val="28"/>
        </w:rPr>
        <w:t xml:space="preserve"> в безопасные районы.</w:t>
      </w:r>
    </w:p>
    <w:p w14:paraId="05B15DD8" w14:textId="77777777" w:rsidR="003B743B" w:rsidRDefault="003B743B" w:rsidP="003B743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D306FD5" w14:textId="77777777" w:rsidR="00635EE3" w:rsidRPr="00635EE3" w:rsidRDefault="00635EE3" w:rsidP="00635EE3">
      <w:pPr>
        <w:spacing w:after="0" w:line="235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</w:pPr>
      <w:r w:rsidRPr="00635EE3"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  <w:t xml:space="preserve">ФУНКЦИОНАЛЬНЫЕ ОБЯЗАННОСТИ </w:t>
      </w:r>
    </w:p>
    <w:p w14:paraId="563F26AE" w14:textId="77777777" w:rsidR="00635EE3" w:rsidRPr="00635EE3" w:rsidRDefault="00635EE3" w:rsidP="00635EE3">
      <w:pPr>
        <w:spacing w:after="0" w:line="235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</w:pPr>
      <w:r w:rsidRPr="00635EE3">
        <w:rPr>
          <w:rFonts w:ascii="Liberation Serif" w:eastAsia="Calibri" w:hAnsi="Liberation Serif" w:cs="Liberation Serif"/>
          <w:b/>
          <w:sz w:val="28"/>
          <w:szCs w:val="28"/>
        </w:rPr>
        <w:t>заместителя председателя</w:t>
      </w: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35EE3"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  <w:t xml:space="preserve">эвакуационной комиссии </w:t>
      </w:r>
    </w:p>
    <w:p w14:paraId="4FBBB50E" w14:textId="77777777" w:rsidR="00635EE3" w:rsidRPr="00635EE3" w:rsidRDefault="00635EE3" w:rsidP="00635EE3">
      <w:pPr>
        <w:spacing w:after="0" w:line="235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</w:pPr>
      <w:r w:rsidRPr="00635EE3"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  <w:t>Городского округа «город Ирбит» Свердловской области</w:t>
      </w:r>
    </w:p>
    <w:p w14:paraId="6F1DBDBD" w14:textId="77777777" w:rsidR="00635EE3" w:rsidRPr="00635EE3" w:rsidRDefault="00635EE3" w:rsidP="00635EE3">
      <w:pPr>
        <w:tabs>
          <w:tab w:val="left" w:pos="1276"/>
        </w:tabs>
        <w:spacing w:after="0"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6304EBD3" w14:textId="77777777" w:rsidR="00635EE3" w:rsidRPr="00635EE3" w:rsidRDefault="00635EE3" w:rsidP="00635EE3">
      <w:pPr>
        <w:tabs>
          <w:tab w:val="left" w:pos="709"/>
        </w:tabs>
        <w:spacing w:after="0"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35EE3">
        <w:rPr>
          <w:rFonts w:ascii="Liberation Serif" w:eastAsia="Calibri" w:hAnsi="Liberation Serif" w:cs="Liberation Serif"/>
          <w:sz w:val="28"/>
          <w:szCs w:val="28"/>
        </w:rPr>
        <w:t>1. Заместитель председателя эвакуационной комиссии</w:t>
      </w:r>
      <w:r w:rsidRPr="00635EE3">
        <w:rPr>
          <w:rFonts w:ascii="Liberation Serif" w:eastAsia="Calibri" w:hAnsi="Liberation Serif" w:cs="Times New Roman"/>
        </w:rPr>
        <w:t xml:space="preserve"> </w:t>
      </w:r>
      <w:r w:rsidRPr="00635EE3">
        <w:rPr>
          <w:rFonts w:ascii="Liberation Serif" w:eastAsia="Calibri" w:hAnsi="Liberation Serif" w:cs="Liberation Serif"/>
          <w:sz w:val="28"/>
          <w:szCs w:val="28"/>
        </w:rPr>
        <w:t>Городского округа «город Ирбит» Свердловской области подчиняется председателю эвакуационной комиссии и является прямым начальником для всего личного состава эвакуационной комиссии. Его указания и распоряжения являются обязательными для выполнения всеми членами эвакуационной комиссии. Он работает под руководством председателя эвакуационной комиссии, а в его отсутствие выполняет в полном объеме его функциональные обязанности.</w:t>
      </w:r>
    </w:p>
    <w:p w14:paraId="4ED7FAB5" w14:textId="77777777" w:rsidR="00635EE3" w:rsidRPr="00635EE3" w:rsidRDefault="00635EE3" w:rsidP="00635EE3">
      <w:pPr>
        <w:tabs>
          <w:tab w:val="left" w:pos="709"/>
        </w:tabs>
        <w:spacing w:after="0"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35EE3">
        <w:rPr>
          <w:rFonts w:ascii="Liberation Serif" w:eastAsia="Calibri" w:hAnsi="Liberation Serif" w:cs="Liberation Serif"/>
          <w:sz w:val="28"/>
          <w:szCs w:val="28"/>
        </w:rPr>
        <w:t>2. В мирное время:</w:t>
      </w:r>
    </w:p>
    <w:p w14:paraId="4EB9D1A9" w14:textId="328DD493" w:rsidR="00635EE3" w:rsidRPr="00635EE3" w:rsidRDefault="00525EB5" w:rsidP="00635EE3">
      <w:pPr>
        <w:tabs>
          <w:tab w:val="left" w:pos="709"/>
        </w:tabs>
        <w:spacing w:after="0"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 принимает участие в разработке и корректировке плана приёма и размещения населения, материальных и культурных ценностей и планирующих документов эвакуационной комиссии;</w:t>
      </w:r>
    </w:p>
    <w:p w14:paraId="49AD2D6A" w14:textId="35B9DC33" w:rsidR="00635EE3" w:rsidRPr="00635EE3" w:rsidRDefault="00525EB5" w:rsidP="00635EE3">
      <w:pPr>
        <w:tabs>
          <w:tab w:val="left" w:pos="709"/>
        </w:tabs>
        <w:spacing w:after="0"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</w:rPr>
        <w:t>-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 организует взаимодействие с органами военного управления по вопросам использования транспортных коммуникаций и выделения транспортных средств, обеспечения охраны общественного порядка на </w:t>
      </w:r>
      <w:r w:rsidR="00635EE3" w:rsidRPr="00635EE3">
        <w:rPr>
          <w:rFonts w:ascii="Liberation Serif" w:eastAsia="Calibri" w:hAnsi="Liberation Serif" w:cs="Liberation Serif"/>
          <w:sz w:val="28"/>
          <w:szCs w:val="28"/>
          <w:lang w:eastAsia="ar-SA"/>
        </w:rPr>
        <w:t>пунктах временного размещения (далее – ПВР)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35EE3" w:rsidRPr="00635EE3">
        <w:rPr>
          <w:rFonts w:ascii="Liberation Serif" w:eastAsia="Calibri" w:hAnsi="Liberation Serif" w:cs="Liberation Serif"/>
          <w:sz w:val="28"/>
          <w:szCs w:val="28"/>
          <w:lang w:eastAsia="ar-SA"/>
        </w:rPr>
        <w:t xml:space="preserve">пострадавшего населения при проведении мероприятий по гражданской обороне при военных конфликтах или вследствие этих конфликтов, а также при возникновении чрезвычайных ситуаций природного и техногенного характера на территории Городского округа «город Ирбит» Свердловской области 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и маршрутах</w:t>
      </w:r>
      <w:proofErr w:type="gramEnd"/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 эвакуации;</w:t>
      </w:r>
    </w:p>
    <w:p w14:paraId="13B4205D" w14:textId="036FCE4B" w:rsidR="00635EE3" w:rsidRPr="00635EE3" w:rsidRDefault="00525EB5" w:rsidP="00635EE3">
      <w:pPr>
        <w:tabs>
          <w:tab w:val="left" w:pos="709"/>
        </w:tabs>
        <w:spacing w:after="0"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 организует проверки в организациях, создающих ПВР по вопросам планирования </w:t>
      </w:r>
      <w:proofErr w:type="spellStart"/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эвакоприёмных</w:t>
      </w:r>
      <w:proofErr w:type="spellEnd"/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 мероприятий, приема, размещения и первоочередного жизнеобеспечения </w:t>
      </w:r>
      <w:proofErr w:type="spellStart"/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эваконаселения</w:t>
      </w:r>
      <w:proofErr w:type="spellEnd"/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, подготовки администраций ПВР к работе по предназначению и оказывает им методическую помощь.</w:t>
      </w:r>
    </w:p>
    <w:p w14:paraId="7CF24327" w14:textId="77777777" w:rsidR="00D76FA9" w:rsidRPr="003B743B" w:rsidRDefault="008E3D54" w:rsidP="00D7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3.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 </w:t>
      </w:r>
      <w:r w:rsidR="00D76FA9" w:rsidRPr="003B743B">
        <w:rPr>
          <w:rFonts w:ascii="Liberation Serif" w:hAnsi="Liberation Serif" w:cs="TimesNewRomanPSMT"/>
          <w:sz w:val="28"/>
          <w:szCs w:val="28"/>
        </w:rPr>
        <w:t xml:space="preserve">При </w:t>
      </w:r>
      <w:r w:rsidR="00D76FA9">
        <w:rPr>
          <w:rFonts w:ascii="Liberation Serif" w:hAnsi="Liberation Serif" w:cs="TimesNewRomanPSMT"/>
          <w:sz w:val="28"/>
          <w:szCs w:val="28"/>
        </w:rPr>
        <w:t xml:space="preserve">чрезвычайных ситуациях природного и техногенного характера и </w:t>
      </w:r>
      <w:r w:rsidR="00D76FA9" w:rsidRPr="003B743B">
        <w:rPr>
          <w:rFonts w:ascii="Liberation Serif" w:hAnsi="Liberation Serif" w:cs="TimesNewRomanPSMT"/>
          <w:sz w:val="28"/>
          <w:szCs w:val="28"/>
        </w:rPr>
        <w:t xml:space="preserve">переводе гражданской обороны </w:t>
      </w:r>
      <w:proofErr w:type="gramStart"/>
      <w:r w:rsidR="00D76FA9" w:rsidRPr="003B743B">
        <w:rPr>
          <w:rFonts w:ascii="Liberation Serif" w:hAnsi="Liberation Serif" w:cs="TimesNewRomanPSMT"/>
          <w:sz w:val="28"/>
          <w:szCs w:val="28"/>
        </w:rPr>
        <w:t>с</w:t>
      </w:r>
      <w:proofErr w:type="gramEnd"/>
      <w:r w:rsidR="00D76FA9" w:rsidRPr="003B743B">
        <w:rPr>
          <w:rFonts w:ascii="Liberation Serif" w:hAnsi="Liberation Serif" w:cs="TimesNewRomanPSMT"/>
          <w:sz w:val="28"/>
          <w:szCs w:val="28"/>
        </w:rPr>
        <w:t xml:space="preserve"> мирного на военное время:</w:t>
      </w:r>
    </w:p>
    <w:p w14:paraId="128C3C26" w14:textId="376EEADE" w:rsidR="00635EE3" w:rsidRPr="00635EE3" w:rsidRDefault="00525EB5" w:rsidP="00635EE3">
      <w:pPr>
        <w:tabs>
          <w:tab w:val="left" w:pos="709"/>
        </w:tabs>
        <w:spacing w:after="0" w:line="264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</w:t>
      </w:r>
      <w:r w:rsidR="00DB6977">
        <w:rPr>
          <w:rFonts w:ascii="Liberation Serif" w:eastAsia="Calibri" w:hAnsi="Liberation Serif" w:cs="Liberation Serif"/>
          <w:sz w:val="28"/>
          <w:szCs w:val="28"/>
        </w:rPr>
        <w:t> 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уточняет порядок взаимодействия эвакуационной комиссии с ПВР</w:t>
      </w:r>
      <w:r w:rsidR="00D76FA9">
        <w:rPr>
          <w:rFonts w:ascii="Liberation Serif" w:eastAsia="Calibri" w:hAnsi="Liberation Serif" w:cs="Liberation Serif"/>
          <w:sz w:val="28"/>
          <w:szCs w:val="28"/>
        </w:rPr>
        <w:t xml:space="preserve"> при проведении эвакуационных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 мероприятий;</w:t>
      </w:r>
    </w:p>
    <w:p w14:paraId="4EB82FA6" w14:textId="730AF11E" w:rsidR="00635EE3" w:rsidRPr="00635EE3" w:rsidRDefault="00525EB5" w:rsidP="008E3D54">
      <w:pPr>
        <w:tabs>
          <w:tab w:val="left" w:pos="709"/>
        </w:tabs>
        <w:spacing w:after="0" w:line="264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>-</w:t>
      </w:r>
      <w:r w:rsidR="00DB6977">
        <w:rPr>
          <w:rFonts w:ascii="Liberation Serif" w:eastAsia="Calibri" w:hAnsi="Liberation Serif" w:cs="Liberation Serif"/>
          <w:sz w:val="28"/>
          <w:szCs w:val="28"/>
        </w:rPr>
        <w:t> </w:t>
      </w:r>
      <w:r w:rsidR="008E3D54">
        <w:rPr>
          <w:rFonts w:ascii="Liberation Serif" w:eastAsia="Calibri" w:hAnsi="Liberation Serif" w:cs="Liberation Serif"/>
          <w:sz w:val="28"/>
          <w:szCs w:val="28"/>
        </w:rPr>
        <w:t xml:space="preserve">осуществляет </w:t>
      </w:r>
      <w:proofErr w:type="gramStart"/>
      <w:r w:rsidR="008E3D54">
        <w:rPr>
          <w:rFonts w:ascii="Liberation Serif" w:eastAsia="Calibri" w:hAnsi="Liberation Serif" w:cs="Liberation Serif"/>
          <w:sz w:val="28"/>
          <w:szCs w:val="28"/>
        </w:rPr>
        <w:t>контроль за</w:t>
      </w:r>
      <w:proofErr w:type="gramEnd"/>
      <w:r w:rsidR="008E3D5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приведением ПВР, систем оповещения и связи в готовность к выпо</w:t>
      </w:r>
      <w:r w:rsidR="008E3D54">
        <w:rPr>
          <w:rFonts w:ascii="Liberation Serif" w:eastAsia="Calibri" w:hAnsi="Liberation Serif" w:cs="Liberation Serif"/>
          <w:sz w:val="28"/>
          <w:szCs w:val="28"/>
        </w:rPr>
        <w:t xml:space="preserve">лнению задач по предназначению и 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подготовкой к развертыванию ПВР и пунктов посадки эвакуируемого населения. </w:t>
      </w:r>
    </w:p>
    <w:p w14:paraId="5C35310E" w14:textId="2AA46F7E" w:rsidR="00635EE3" w:rsidRPr="00635EE3" w:rsidRDefault="00525EB5" w:rsidP="008E3D54">
      <w:pPr>
        <w:tabs>
          <w:tab w:val="left" w:pos="993"/>
        </w:tabs>
        <w:spacing w:after="0" w:line="264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</w:t>
      </w:r>
      <w:r w:rsidR="008E3D54">
        <w:rPr>
          <w:rFonts w:ascii="Liberation Serif" w:eastAsia="Calibri" w:hAnsi="Liberation Serif" w:cs="Liberation Serif"/>
          <w:sz w:val="28"/>
          <w:szCs w:val="28"/>
        </w:rPr>
        <w:t> 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готовит доклад председателю комиссии о ходе подготовки эвакуационных органов и транспортных организаций к проведению эвакуационных мероприятий. </w:t>
      </w:r>
    </w:p>
    <w:p w14:paraId="55D4D57E" w14:textId="5C113F00" w:rsidR="00525EB5" w:rsidRPr="003B743B" w:rsidRDefault="00525EB5" w:rsidP="00525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127C23">
        <w:rPr>
          <w:rFonts w:ascii="Liberation Serif" w:hAnsi="Liberation Serif" w:cs="TimesNewRomanPSMT"/>
          <w:sz w:val="28"/>
          <w:szCs w:val="28"/>
        </w:rPr>
        <w:t>4. С получением распоряжения вышестоящих органов на проведение эвакуации или приёма населения на территорию Городского округа «город Ирбит» Свердловской области:</w:t>
      </w:r>
    </w:p>
    <w:p w14:paraId="61A2F6F5" w14:textId="0C3FB407" w:rsidR="00635EE3" w:rsidRPr="00635EE3" w:rsidRDefault="00525EB5" w:rsidP="00635EE3">
      <w:pPr>
        <w:tabs>
          <w:tab w:val="left" w:pos="709"/>
        </w:tabs>
        <w:spacing w:after="0" w:line="264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 </w:t>
      </w:r>
      <w:r w:rsidR="00DB6977">
        <w:rPr>
          <w:rFonts w:ascii="Liberation Serif" w:eastAsia="Calibri" w:hAnsi="Liberation Serif" w:cs="Liberation Serif"/>
          <w:sz w:val="28"/>
          <w:szCs w:val="28"/>
        </w:rPr>
        <w:t> 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с получением сигнала «Объявлен сбор» прибывает в администрацию Городского округа «город Ирбит» Свердловской области. О своем прибытии докладывает председателю эвакуационной комиссии, получает от него указания на </w:t>
      </w:r>
      <w:r w:rsidR="00D76FA9">
        <w:rPr>
          <w:rFonts w:ascii="Liberation Serif" w:eastAsia="Calibri" w:hAnsi="Liberation Serif" w:cs="Liberation Serif"/>
          <w:sz w:val="28"/>
          <w:szCs w:val="28"/>
        </w:rPr>
        <w:t>выполнение эвакуационных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 мероприятий;</w:t>
      </w:r>
    </w:p>
    <w:p w14:paraId="43E9016D" w14:textId="3A272E09" w:rsidR="00635EE3" w:rsidRPr="00635EE3" w:rsidRDefault="00525EB5" w:rsidP="00635EE3">
      <w:pPr>
        <w:tabs>
          <w:tab w:val="left" w:pos="709"/>
        </w:tabs>
        <w:spacing w:after="0" w:line="264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</w:t>
      </w:r>
      <w:r w:rsidR="00DB6977">
        <w:rPr>
          <w:rFonts w:ascii="Liberation Serif" w:eastAsia="Calibri" w:hAnsi="Liberation Serif" w:cs="Liberation Serif"/>
          <w:sz w:val="28"/>
          <w:szCs w:val="28"/>
        </w:rPr>
        <w:t> 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совместно с руководителями групп проводит </w:t>
      </w:r>
      <w:r>
        <w:rPr>
          <w:rFonts w:ascii="Liberation Serif" w:hAnsi="Liberation Serif" w:cs="TimesNewRomanPSMT"/>
          <w:sz w:val="28"/>
          <w:szCs w:val="28"/>
        </w:rPr>
        <w:t>разработку, уточнение и корректировку</w:t>
      </w:r>
      <w:r w:rsidRPr="003B743B">
        <w:rPr>
          <w:rFonts w:ascii="Liberation Serif" w:hAnsi="Liberation Serif" w:cs="TimesNewRomanPSMT"/>
          <w:sz w:val="28"/>
          <w:szCs w:val="28"/>
        </w:rPr>
        <w:t xml:space="preserve"> плана </w:t>
      </w:r>
      <w:r>
        <w:rPr>
          <w:rFonts w:ascii="Liberation Serif" w:hAnsi="Liberation Serif" w:cs="TimesNewRomanPSMT"/>
          <w:sz w:val="28"/>
          <w:szCs w:val="28"/>
        </w:rPr>
        <w:t xml:space="preserve">эвакуации, </w:t>
      </w:r>
      <w:r w:rsidRPr="003B743B">
        <w:rPr>
          <w:rFonts w:ascii="Liberation Serif" w:hAnsi="Liberation Serif" w:cs="TimesNewRomanPSMT"/>
          <w:sz w:val="28"/>
          <w:szCs w:val="28"/>
        </w:rPr>
        <w:t xml:space="preserve">приёма и размещения населения, материальных и культурных ценностей в безопасные районы в соответствии с </w:t>
      </w:r>
      <w:r>
        <w:rPr>
          <w:rFonts w:ascii="Liberation Serif" w:hAnsi="Liberation Serif" w:cs="TimesNewRomanPSMT"/>
          <w:sz w:val="28"/>
          <w:szCs w:val="28"/>
        </w:rPr>
        <w:t>реально складывающейся обстановкой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;</w:t>
      </w:r>
    </w:p>
    <w:p w14:paraId="0C7860D8" w14:textId="40D7BC62" w:rsidR="00525EB5" w:rsidRPr="000E07AA" w:rsidRDefault="00525EB5" w:rsidP="00525EB5">
      <w:pPr>
        <w:tabs>
          <w:tab w:val="left" w:pos="709"/>
        </w:tabs>
        <w:spacing w:after="0" w:line="264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E07AA">
        <w:rPr>
          <w:rFonts w:ascii="Liberation Serif" w:eastAsia="Calibri" w:hAnsi="Liberation Serif" w:cs="Liberation Serif"/>
          <w:sz w:val="28"/>
          <w:szCs w:val="28"/>
        </w:rPr>
        <w:t>- организует совместно с органами военного управления и транспортными организациями уточнение расчетов на выделение транспортных сре</w:t>
      </w:r>
      <w:proofErr w:type="gramStart"/>
      <w:r w:rsidRPr="000E07AA">
        <w:rPr>
          <w:rFonts w:ascii="Liberation Serif" w:eastAsia="Calibri" w:hAnsi="Liberation Serif" w:cs="Liberation Serif"/>
          <w:sz w:val="28"/>
          <w:szCs w:val="28"/>
        </w:rPr>
        <w:t>дств дл</w:t>
      </w:r>
      <w:proofErr w:type="gramEnd"/>
      <w:r w:rsidRPr="000E07AA">
        <w:rPr>
          <w:rFonts w:ascii="Liberation Serif" w:eastAsia="Calibri" w:hAnsi="Liberation Serif" w:cs="Liberation Serif"/>
          <w:sz w:val="28"/>
          <w:szCs w:val="28"/>
        </w:rPr>
        <w:t xml:space="preserve">я организации вывоза эвакуируемого населения в безопасные районы; </w:t>
      </w:r>
    </w:p>
    <w:p w14:paraId="5CE88611" w14:textId="02235AA6" w:rsidR="00635EE3" w:rsidRPr="00635EE3" w:rsidRDefault="00525EB5" w:rsidP="000E07AA">
      <w:pPr>
        <w:tabs>
          <w:tab w:val="left" w:pos="709"/>
        </w:tabs>
        <w:spacing w:after="0"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E07AA">
        <w:rPr>
          <w:rFonts w:ascii="Liberation Serif" w:eastAsia="Calibri" w:hAnsi="Liberation Serif" w:cs="Liberation Serif"/>
          <w:sz w:val="28"/>
          <w:szCs w:val="28"/>
        </w:rPr>
        <w:t xml:space="preserve">- руководит работой </w:t>
      </w:r>
      <w:proofErr w:type="spellStart"/>
      <w:r w:rsidRPr="000E07AA">
        <w:rPr>
          <w:rFonts w:ascii="Liberation Serif" w:eastAsia="Calibri" w:hAnsi="Liberation Serif" w:cs="Liberation Serif"/>
          <w:sz w:val="28"/>
          <w:szCs w:val="28"/>
        </w:rPr>
        <w:t>эвакоорганов</w:t>
      </w:r>
      <w:proofErr w:type="spellEnd"/>
      <w:r w:rsidRPr="000E07AA">
        <w:rPr>
          <w:rFonts w:ascii="Liberation Serif" w:eastAsia="Calibri" w:hAnsi="Liberation Serif" w:cs="Liberation Serif"/>
          <w:sz w:val="28"/>
          <w:szCs w:val="28"/>
        </w:rPr>
        <w:t xml:space="preserve"> всех уровней по подготовке к приёму и размещению населения, материальных и культурных ценностей в со</w:t>
      </w:r>
      <w:r w:rsidR="000E07AA">
        <w:rPr>
          <w:rFonts w:ascii="Liberation Serif" w:eastAsia="Calibri" w:hAnsi="Liberation Serif" w:cs="Liberation Serif"/>
          <w:sz w:val="28"/>
          <w:szCs w:val="28"/>
        </w:rPr>
        <w:t>ответствии с календарным планом.</w:t>
      </w:r>
    </w:p>
    <w:p w14:paraId="5F6C215A" w14:textId="55C36869" w:rsidR="00635EE3" w:rsidRPr="00635EE3" w:rsidRDefault="00525EB5" w:rsidP="00DB6977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5</w:t>
      </w:r>
      <w:r w:rsidR="00DB6977">
        <w:rPr>
          <w:rFonts w:ascii="Liberation Serif" w:eastAsia="Calibri" w:hAnsi="Liberation Serif" w:cs="Liberation Serif"/>
          <w:sz w:val="28"/>
          <w:szCs w:val="28"/>
        </w:rPr>
        <w:t>. 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Осуществляет контроль </w:t>
      </w:r>
      <w:proofErr w:type="gramStart"/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за</w:t>
      </w:r>
      <w:proofErr w:type="gramEnd"/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:</w:t>
      </w:r>
    </w:p>
    <w:p w14:paraId="5248581B" w14:textId="77777777" w:rsidR="00635EE3" w:rsidRPr="00635EE3" w:rsidRDefault="00635EE3" w:rsidP="00DB6977">
      <w:pPr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организацией оповещения эвакуационных органов всех уровней и населения о начале эвакуации; </w:t>
      </w:r>
    </w:p>
    <w:p w14:paraId="3C68D88E" w14:textId="77777777" w:rsidR="00635EE3" w:rsidRPr="00635EE3" w:rsidRDefault="00635EE3" w:rsidP="00DB6977">
      <w:pPr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установлением связи и взаимодействия между эвакуационной комиссией, эвакуационными комиссиями организаций и ПВР; </w:t>
      </w:r>
    </w:p>
    <w:p w14:paraId="1D4883C6" w14:textId="77777777" w:rsidR="00635EE3" w:rsidRPr="00635EE3" w:rsidRDefault="00635EE3" w:rsidP="00DB6977">
      <w:pPr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прибытием транспортных средств на эвакуационные объекты; </w:t>
      </w:r>
    </w:p>
    <w:p w14:paraId="01F401A6" w14:textId="77777777" w:rsidR="00635EE3" w:rsidRPr="00635EE3" w:rsidRDefault="00635EE3" w:rsidP="00DB6977">
      <w:pPr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организацией регулирования движения и поддержания общественного порядка в ходе проведения </w:t>
      </w:r>
      <w:proofErr w:type="gramStart"/>
      <w:r w:rsidRPr="00635EE3">
        <w:rPr>
          <w:rFonts w:ascii="Liberation Serif" w:eastAsia="Calibri" w:hAnsi="Liberation Serif" w:cs="Liberation Serif"/>
          <w:sz w:val="28"/>
          <w:szCs w:val="28"/>
        </w:rPr>
        <w:t>эвакуационный</w:t>
      </w:r>
      <w:proofErr w:type="gramEnd"/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 мероприятий; </w:t>
      </w:r>
    </w:p>
    <w:p w14:paraId="08EFF20F" w14:textId="77777777" w:rsidR="00635EE3" w:rsidRPr="00635EE3" w:rsidRDefault="00635EE3" w:rsidP="00DB6977">
      <w:pPr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сбором и обобщением данных о ходе эвакуации, размещения и обеспечения населения в безопасных районах; </w:t>
      </w:r>
    </w:p>
    <w:p w14:paraId="7825D821" w14:textId="2F62D392" w:rsidR="00635EE3" w:rsidRPr="00635EE3" w:rsidRDefault="00635EE3" w:rsidP="00DB6977">
      <w:pPr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организацией информирования эвакуационных </w:t>
      </w:r>
      <w:proofErr w:type="gramStart"/>
      <w:r w:rsidRPr="00635EE3">
        <w:rPr>
          <w:rFonts w:ascii="Liberation Serif" w:eastAsia="Calibri" w:hAnsi="Liberation Serif" w:cs="Liberation Serif"/>
          <w:sz w:val="28"/>
          <w:szCs w:val="28"/>
        </w:rPr>
        <w:t>органов</w:t>
      </w:r>
      <w:proofErr w:type="gramEnd"/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 о количестве </w:t>
      </w:r>
      <w:r w:rsidR="000E07AA">
        <w:rPr>
          <w:rFonts w:ascii="Liberation Serif" w:eastAsia="Calibri" w:hAnsi="Liberation Serif" w:cs="Liberation Serif"/>
          <w:sz w:val="28"/>
          <w:szCs w:val="28"/>
        </w:rPr>
        <w:t xml:space="preserve">ввозимого или </w:t>
      </w: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вывозимого (выводимого) населения по времени и видам транспорта; </w:t>
      </w:r>
    </w:p>
    <w:p w14:paraId="5EE1610A" w14:textId="77777777" w:rsidR="00635EE3" w:rsidRPr="00635EE3" w:rsidRDefault="00635EE3" w:rsidP="00DB6977">
      <w:pPr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ходом приёма и размещения населения в конечных пунктах; </w:t>
      </w:r>
    </w:p>
    <w:p w14:paraId="7475C5D8" w14:textId="330F515F" w:rsidR="000E07AA" w:rsidRPr="00D76FA9" w:rsidRDefault="00635EE3" w:rsidP="00D76FA9">
      <w:pPr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35EE3">
        <w:rPr>
          <w:rFonts w:ascii="Liberation Serif" w:eastAsia="Calibri" w:hAnsi="Liberation Serif" w:cs="Liberation Serif"/>
          <w:sz w:val="28"/>
          <w:szCs w:val="28"/>
        </w:rPr>
        <w:t>обеспечивает своевременную подготовку итоговых данных по вопросам приема, размещения и всестороннего обеспечения эвакуированного населения.</w:t>
      </w:r>
    </w:p>
    <w:p w14:paraId="307848DF" w14:textId="77777777" w:rsidR="0051354B" w:rsidRDefault="0051354B" w:rsidP="00635EE3">
      <w:pPr>
        <w:spacing w:after="0" w:line="235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</w:pPr>
    </w:p>
    <w:p w14:paraId="11905C25" w14:textId="77777777" w:rsidR="0051354B" w:rsidRDefault="0051354B" w:rsidP="00635EE3">
      <w:pPr>
        <w:spacing w:after="0" w:line="235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</w:pPr>
    </w:p>
    <w:p w14:paraId="0011D5FB" w14:textId="77777777" w:rsidR="00635EE3" w:rsidRPr="00635EE3" w:rsidRDefault="00635EE3" w:rsidP="00635EE3">
      <w:pPr>
        <w:spacing w:after="0" w:line="235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</w:pPr>
      <w:r w:rsidRPr="00635EE3"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  <w:lastRenderedPageBreak/>
        <w:t xml:space="preserve">ФУНКЦИОНАЛЬНЫЕ ОБЯЗАННОСТИ </w:t>
      </w:r>
    </w:p>
    <w:p w14:paraId="474AABE4" w14:textId="77777777" w:rsidR="00635EE3" w:rsidRPr="00635EE3" w:rsidRDefault="00635EE3" w:rsidP="00635EE3">
      <w:pPr>
        <w:spacing w:after="0" w:line="235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</w:pPr>
      <w:r w:rsidRPr="00635EE3">
        <w:rPr>
          <w:rFonts w:ascii="Liberation Serif" w:eastAsia="Calibri" w:hAnsi="Liberation Serif" w:cs="Liberation Serif"/>
          <w:b/>
          <w:sz w:val="28"/>
          <w:szCs w:val="28"/>
        </w:rPr>
        <w:t>секретаря</w:t>
      </w: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35EE3"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  <w:t xml:space="preserve">эвакуационной комиссии </w:t>
      </w:r>
    </w:p>
    <w:p w14:paraId="16B11C07" w14:textId="77777777" w:rsidR="00635EE3" w:rsidRPr="00635EE3" w:rsidRDefault="00635EE3" w:rsidP="00635EE3">
      <w:pPr>
        <w:tabs>
          <w:tab w:val="left" w:pos="1276"/>
        </w:tabs>
        <w:spacing w:after="0"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35EE3"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  <w:t>Городского округа «город Ирбит» Свердловской области</w:t>
      </w:r>
    </w:p>
    <w:p w14:paraId="6F021353" w14:textId="77777777" w:rsidR="008E3D54" w:rsidRDefault="008E3D54" w:rsidP="00635EE3">
      <w:pPr>
        <w:tabs>
          <w:tab w:val="left" w:pos="1418"/>
        </w:tabs>
        <w:spacing w:after="0"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238D03A0" w14:textId="77777777" w:rsidR="00635EE3" w:rsidRPr="00635EE3" w:rsidRDefault="00635EE3" w:rsidP="00635EE3">
      <w:pPr>
        <w:tabs>
          <w:tab w:val="left" w:pos="1418"/>
        </w:tabs>
        <w:spacing w:after="0"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35EE3">
        <w:rPr>
          <w:rFonts w:ascii="Liberation Serif" w:eastAsia="Calibri" w:hAnsi="Liberation Serif" w:cs="Liberation Serif"/>
          <w:sz w:val="28"/>
          <w:szCs w:val="28"/>
        </w:rPr>
        <w:t>1. Секретарь эвакуационной комиссии подчиняется председателю комиссии и его заместителю и работает под их руководством.</w:t>
      </w:r>
    </w:p>
    <w:p w14:paraId="73D0C4BF" w14:textId="77777777" w:rsidR="00635EE3" w:rsidRPr="00635EE3" w:rsidRDefault="00635EE3" w:rsidP="00635EE3">
      <w:pPr>
        <w:tabs>
          <w:tab w:val="left" w:pos="1418"/>
        </w:tabs>
        <w:spacing w:after="0"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35EE3">
        <w:rPr>
          <w:rFonts w:ascii="Liberation Serif" w:eastAsia="Calibri" w:hAnsi="Liberation Serif" w:cs="Liberation Serif"/>
          <w:sz w:val="28"/>
          <w:szCs w:val="28"/>
        </w:rPr>
        <w:t>2.  В мирное время:</w:t>
      </w:r>
    </w:p>
    <w:p w14:paraId="2B18D95C" w14:textId="141D6784" w:rsidR="00635EE3" w:rsidRPr="00635EE3" w:rsidRDefault="000E07AA" w:rsidP="00635EE3">
      <w:pPr>
        <w:tabs>
          <w:tab w:val="left" w:pos="1418"/>
        </w:tabs>
        <w:spacing w:after="0"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</w:t>
      </w:r>
      <w:r w:rsidR="00377C00">
        <w:rPr>
          <w:rFonts w:ascii="Liberation Serif" w:eastAsia="Calibri" w:hAnsi="Liberation Serif" w:cs="Liberation Serif"/>
          <w:sz w:val="28"/>
          <w:szCs w:val="28"/>
        </w:rPr>
        <w:t> 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принимает участие в разработке и корректировке планирующих документов эвакуационной комиссии;</w:t>
      </w:r>
    </w:p>
    <w:p w14:paraId="73576F91" w14:textId="2371E2EF" w:rsidR="00635EE3" w:rsidRPr="00635EE3" w:rsidRDefault="000E07AA" w:rsidP="00635EE3">
      <w:pPr>
        <w:tabs>
          <w:tab w:val="left" w:pos="1418"/>
        </w:tabs>
        <w:spacing w:after="0"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</w:t>
      </w:r>
      <w:r w:rsidR="00377C00">
        <w:rPr>
          <w:rFonts w:ascii="Liberation Serif" w:eastAsia="Calibri" w:hAnsi="Liberation Serif" w:cs="Liberation Serif"/>
          <w:sz w:val="28"/>
          <w:szCs w:val="28"/>
        </w:rPr>
        <w:t> 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отвечает за укомплектованность комиссии личным составом, распределением обязанностей между руководителями групп и их готовностью к работе по предназначению;</w:t>
      </w:r>
    </w:p>
    <w:p w14:paraId="7C600303" w14:textId="3849827A" w:rsidR="00635EE3" w:rsidRPr="00635EE3" w:rsidRDefault="000E07AA" w:rsidP="00635EE3">
      <w:pPr>
        <w:tabs>
          <w:tab w:val="left" w:pos="709"/>
        </w:tabs>
        <w:spacing w:after="0" w:line="264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</w:t>
      </w:r>
      <w:r w:rsidR="00377C00">
        <w:rPr>
          <w:rFonts w:ascii="Liberation Serif" w:eastAsia="Calibri" w:hAnsi="Liberation Serif" w:cs="Liberation Serif"/>
          <w:sz w:val="28"/>
          <w:szCs w:val="28"/>
        </w:rPr>
        <w:t> 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организует и осуществляет </w:t>
      </w:r>
      <w:proofErr w:type="gramStart"/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контроль за</w:t>
      </w:r>
      <w:proofErr w:type="gramEnd"/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 разработкой плана приёма и размещения населения (при условии приема на территорию Городского округа «город Ирбит» Свердловской области эвакуируемого населения из других районов), материальных и культурных ценностей в безопасные районы в соответствии с реально сложившейся обстановкой;</w:t>
      </w:r>
    </w:p>
    <w:p w14:paraId="0A607551" w14:textId="09B1FBF9" w:rsidR="00635EE3" w:rsidRPr="00635EE3" w:rsidRDefault="000E07AA" w:rsidP="00635EE3">
      <w:pPr>
        <w:tabs>
          <w:tab w:val="left" w:pos="1418"/>
        </w:tabs>
        <w:spacing w:after="0"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</w:rPr>
        <w:t>-</w:t>
      </w:r>
      <w:r w:rsidR="00377C00">
        <w:rPr>
          <w:rFonts w:ascii="Liberation Serif" w:eastAsia="Calibri" w:hAnsi="Liberation Serif" w:cs="Liberation Serif"/>
          <w:sz w:val="28"/>
          <w:szCs w:val="28"/>
        </w:rPr>
        <w:t> 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осуществляет контроль за подготовкой пунктов временного размещения пострадавшего населения при проведении мероприятий по гражданской обороне при военных конфликтах или вследствие этих конфликтов, а также при возникновении чрезвычайных ситуаций природного и техногенного характера на территории Городского округа «город Ирбит» Свердловской области к выполнению задач по приему, размещению населения и всестороннему его обеспечению;</w:t>
      </w:r>
      <w:proofErr w:type="gramEnd"/>
    </w:p>
    <w:p w14:paraId="31815535" w14:textId="33CBEA9D" w:rsidR="00635EE3" w:rsidRPr="00635EE3" w:rsidRDefault="000E07AA" w:rsidP="00635EE3">
      <w:pPr>
        <w:tabs>
          <w:tab w:val="left" w:pos="1418"/>
        </w:tabs>
        <w:spacing w:after="0"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</w:t>
      </w:r>
      <w:r w:rsidR="00377C00">
        <w:rPr>
          <w:rFonts w:ascii="Liberation Serif" w:eastAsia="Calibri" w:hAnsi="Liberation Serif" w:cs="Liberation Serif"/>
          <w:sz w:val="28"/>
          <w:szCs w:val="28"/>
        </w:rPr>
        <w:t> 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готовит совместно с </w:t>
      </w:r>
      <w:proofErr w:type="gramStart"/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органами</w:t>
      </w:r>
      <w:proofErr w:type="gramEnd"/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 уполномоченными на решение задач в области гражданской обороны годовые планы работы и проекты решений эвакуационной комиссии и своевременно представляет их на утверждение;</w:t>
      </w:r>
    </w:p>
    <w:p w14:paraId="49AE8F3F" w14:textId="299C0765" w:rsidR="00635EE3" w:rsidRPr="00635EE3" w:rsidRDefault="000E07AA" w:rsidP="00635EE3">
      <w:pPr>
        <w:tabs>
          <w:tab w:val="left" w:pos="1418"/>
        </w:tabs>
        <w:spacing w:after="0"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</w:t>
      </w:r>
      <w:r w:rsidR="00377C00">
        <w:rPr>
          <w:rFonts w:ascii="Liberation Serif" w:eastAsia="Calibri" w:hAnsi="Liberation Serif" w:cs="Liberation Serif"/>
          <w:sz w:val="28"/>
          <w:szCs w:val="28"/>
        </w:rPr>
        <w:t> 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осуществляет сбор членов эвакуационной комиссии на заседания;</w:t>
      </w:r>
    </w:p>
    <w:p w14:paraId="48BA382E" w14:textId="2EF919C1" w:rsidR="00635EE3" w:rsidRPr="00635EE3" w:rsidRDefault="000E07AA" w:rsidP="00635EE3">
      <w:pPr>
        <w:tabs>
          <w:tab w:val="left" w:pos="1418"/>
        </w:tabs>
        <w:spacing w:after="0"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</w:t>
      </w:r>
      <w:r w:rsidR="00377C00">
        <w:rPr>
          <w:rFonts w:ascii="Liberation Serif" w:eastAsia="Calibri" w:hAnsi="Liberation Serif" w:cs="Liberation Serif"/>
          <w:sz w:val="28"/>
          <w:szCs w:val="28"/>
        </w:rPr>
        <w:t> 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ведет протоколы заседаний эвакуационной комиссии;</w:t>
      </w:r>
    </w:p>
    <w:p w14:paraId="2B0A23D0" w14:textId="1C8315DE" w:rsidR="00635EE3" w:rsidRPr="00635EE3" w:rsidRDefault="000E07AA" w:rsidP="00635EE3">
      <w:pPr>
        <w:tabs>
          <w:tab w:val="left" w:pos="1418"/>
        </w:tabs>
        <w:spacing w:after="0"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</w:t>
      </w:r>
      <w:r w:rsidR="00377C00">
        <w:rPr>
          <w:rFonts w:ascii="Liberation Serif" w:eastAsia="Calibri" w:hAnsi="Liberation Serif" w:cs="Liberation Serif"/>
          <w:sz w:val="28"/>
          <w:szCs w:val="28"/>
        </w:rPr>
        <w:t> 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уточняет списки членов эвакуационной комиссии и при необходимости вносит изменения в ее состав;</w:t>
      </w:r>
    </w:p>
    <w:p w14:paraId="3F0CBA01" w14:textId="23995FEF" w:rsidR="00635EE3" w:rsidRPr="00635EE3" w:rsidRDefault="000E07AA" w:rsidP="00635EE3">
      <w:pPr>
        <w:tabs>
          <w:tab w:val="left" w:pos="1418"/>
        </w:tabs>
        <w:spacing w:after="0"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</w:t>
      </w:r>
      <w:r w:rsidR="00377C00">
        <w:rPr>
          <w:rFonts w:ascii="Liberation Serif" w:eastAsia="Calibri" w:hAnsi="Liberation Serif" w:cs="Liberation Serif"/>
          <w:sz w:val="28"/>
          <w:szCs w:val="28"/>
        </w:rPr>
        <w:t> 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доводит принятые на заседаниях эвакуационной комиссии решения до исполнителей и контролирует их выполнение.</w:t>
      </w:r>
    </w:p>
    <w:p w14:paraId="18D04C05" w14:textId="77777777" w:rsidR="00D76FA9" w:rsidRPr="003B743B" w:rsidRDefault="00635EE3" w:rsidP="00D7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635EE3">
        <w:rPr>
          <w:rFonts w:ascii="Liberation Serif" w:eastAsia="Calibri" w:hAnsi="Liberation Serif" w:cs="Liberation Serif"/>
          <w:sz w:val="28"/>
          <w:szCs w:val="28"/>
        </w:rPr>
        <w:t>3. </w:t>
      </w:r>
      <w:r w:rsidR="00D76FA9" w:rsidRPr="003B743B">
        <w:rPr>
          <w:rFonts w:ascii="Liberation Serif" w:hAnsi="Liberation Serif" w:cs="TimesNewRomanPSMT"/>
          <w:sz w:val="28"/>
          <w:szCs w:val="28"/>
        </w:rPr>
        <w:t xml:space="preserve">При </w:t>
      </w:r>
      <w:r w:rsidR="00D76FA9">
        <w:rPr>
          <w:rFonts w:ascii="Liberation Serif" w:hAnsi="Liberation Serif" w:cs="TimesNewRomanPSMT"/>
          <w:sz w:val="28"/>
          <w:szCs w:val="28"/>
        </w:rPr>
        <w:t xml:space="preserve">чрезвычайных ситуациях природного и техногенного характера и </w:t>
      </w:r>
      <w:r w:rsidR="00D76FA9" w:rsidRPr="003B743B">
        <w:rPr>
          <w:rFonts w:ascii="Liberation Serif" w:hAnsi="Liberation Serif" w:cs="TimesNewRomanPSMT"/>
          <w:sz w:val="28"/>
          <w:szCs w:val="28"/>
        </w:rPr>
        <w:t xml:space="preserve">переводе гражданской обороны </w:t>
      </w:r>
      <w:proofErr w:type="gramStart"/>
      <w:r w:rsidR="00D76FA9" w:rsidRPr="003B743B">
        <w:rPr>
          <w:rFonts w:ascii="Liberation Serif" w:hAnsi="Liberation Serif" w:cs="TimesNewRomanPSMT"/>
          <w:sz w:val="28"/>
          <w:szCs w:val="28"/>
        </w:rPr>
        <w:t>с</w:t>
      </w:r>
      <w:proofErr w:type="gramEnd"/>
      <w:r w:rsidR="00D76FA9" w:rsidRPr="003B743B">
        <w:rPr>
          <w:rFonts w:ascii="Liberation Serif" w:hAnsi="Liberation Serif" w:cs="TimesNewRomanPSMT"/>
          <w:sz w:val="28"/>
          <w:szCs w:val="28"/>
        </w:rPr>
        <w:t xml:space="preserve"> мирного на военное время:</w:t>
      </w:r>
    </w:p>
    <w:p w14:paraId="0085B1F9" w14:textId="77777777" w:rsidR="000E07AA" w:rsidRPr="00635EE3" w:rsidRDefault="000E07AA" w:rsidP="000E07AA">
      <w:pPr>
        <w:tabs>
          <w:tab w:val="left" w:pos="1418"/>
        </w:tabs>
        <w:spacing w:after="0"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</w:t>
      </w:r>
      <w:r w:rsidRPr="00635EE3">
        <w:rPr>
          <w:rFonts w:ascii="Liberation Serif" w:eastAsia="Calibri" w:hAnsi="Liberation Serif" w:cs="Liberation Serif"/>
          <w:sz w:val="28"/>
          <w:szCs w:val="28"/>
        </w:rPr>
        <w:t> организует работу групп эвакуационной комиссии в соответствии с календарным планом работы комиссии;</w:t>
      </w:r>
    </w:p>
    <w:p w14:paraId="16C463DF" w14:textId="4317B605" w:rsidR="00E8007B" w:rsidRDefault="000E07AA" w:rsidP="00635EE3">
      <w:pPr>
        <w:tabs>
          <w:tab w:val="left" w:pos="1418"/>
        </w:tabs>
        <w:spacing w:after="0"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</w:t>
      </w:r>
      <w:r w:rsidR="00E8007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8007B" w:rsidRPr="00E8007B">
        <w:rPr>
          <w:rFonts w:ascii="Liberation Serif" w:eastAsia="Calibri" w:hAnsi="Liberation Serif" w:cs="Liberation Serif"/>
          <w:sz w:val="28"/>
          <w:szCs w:val="28"/>
        </w:rPr>
        <w:t xml:space="preserve">руководит работой </w:t>
      </w:r>
      <w:proofErr w:type="spellStart"/>
      <w:r w:rsidR="00E8007B" w:rsidRPr="00E8007B">
        <w:rPr>
          <w:rFonts w:ascii="Liberation Serif" w:eastAsia="Calibri" w:hAnsi="Liberation Serif" w:cs="Liberation Serif"/>
          <w:sz w:val="28"/>
          <w:szCs w:val="28"/>
        </w:rPr>
        <w:t>эвакоорганов</w:t>
      </w:r>
      <w:proofErr w:type="spellEnd"/>
      <w:r w:rsidR="00E8007B" w:rsidRPr="00E8007B">
        <w:rPr>
          <w:rFonts w:ascii="Liberation Serif" w:eastAsia="Calibri" w:hAnsi="Liberation Serif" w:cs="Liberation Serif"/>
          <w:sz w:val="28"/>
          <w:szCs w:val="28"/>
        </w:rPr>
        <w:t xml:space="preserve"> всех уровней по подготовке к приёму и размещению населения, материальных и культурных ценностей в безопасных районах в соответствии с календарным планом;</w:t>
      </w:r>
    </w:p>
    <w:p w14:paraId="37F85B20" w14:textId="6A785458" w:rsidR="00635EE3" w:rsidRPr="00635EE3" w:rsidRDefault="000E07AA" w:rsidP="00635EE3">
      <w:pPr>
        <w:tabs>
          <w:tab w:val="left" w:pos="1418"/>
        </w:tabs>
        <w:spacing w:after="0"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 контролирует ход оповещения и прибытия членов эвакуационной комиссии;</w:t>
      </w:r>
    </w:p>
    <w:p w14:paraId="65AB7A35" w14:textId="77777777" w:rsidR="000E07AA" w:rsidRPr="00635EE3" w:rsidRDefault="000E07AA" w:rsidP="000E07AA">
      <w:pPr>
        <w:tabs>
          <w:tab w:val="left" w:pos="1418"/>
        </w:tabs>
        <w:spacing w:after="0"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</w:t>
      </w:r>
      <w:r w:rsidRPr="00635EE3">
        <w:rPr>
          <w:rFonts w:ascii="Liberation Serif" w:eastAsia="Calibri" w:hAnsi="Liberation Serif" w:cs="Liberation Serif"/>
          <w:sz w:val="28"/>
          <w:szCs w:val="28"/>
        </w:rPr>
        <w:t> поддерживает связь с руководителями ПВР;</w:t>
      </w:r>
    </w:p>
    <w:p w14:paraId="59382B4D" w14:textId="77777777" w:rsidR="000E07AA" w:rsidRPr="00635EE3" w:rsidRDefault="000E07AA" w:rsidP="000E07AA">
      <w:pPr>
        <w:tabs>
          <w:tab w:val="left" w:pos="1418"/>
        </w:tabs>
        <w:spacing w:after="0"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>-</w:t>
      </w:r>
      <w:r w:rsidRPr="00635EE3">
        <w:rPr>
          <w:rFonts w:ascii="Liberation Serif" w:eastAsia="Calibri" w:hAnsi="Liberation Serif" w:cs="Liberation Serif"/>
          <w:sz w:val="28"/>
          <w:szCs w:val="28"/>
        </w:rPr>
        <w:t> отрабатывает документы: доклады, отчеты, донесения в соответствии с табелем срочных донесений и распоряжениями председателя эвакуационной комиссии;</w:t>
      </w:r>
    </w:p>
    <w:p w14:paraId="4DCCA3FB" w14:textId="2AA8808F" w:rsidR="00635EE3" w:rsidRPr="00635EE3" w:rsidRDefault="000E07AA" w:rsidP="00635EE3">
      <w:pPr>
        <w:tabs>
          <w:tab w:val="left" w:pos="1418"/>
        </w:tabs>
        <w:spacing w:after="0"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 осуществляет </w:t>
      </w:r>
      <w:proofErr w:type="gramStart"/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контроль за</w:t>
      </w:r>
      <w:proofErr w:type="gramEnd"/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 приведением подчиненных эвакуационных органов в готовность к вып</w:t>
      </w:r>
      <w:r w:rsidR="00127C23">
        <w:rPr>
          <w:rFonts w:ascii="Liberation Serif" w:eastAsia="Calibri" w:hAnsi="Liberation Serif" w:cs="Liberation Serif"/>
          <w:sz w:val="28"/>
          <w:szCs w:val="28"/>
        </w:rPr>
        <w:t>олнению задач по предназначению.</w:t>
      </w:r>
    </w:p>
    <w:p w14:paraId="1E929ECD" w14:textId="77777777" w:rsidR="000E07AA" w:rsidRPr="003B743B" w:rsidRDefault="000E07AA" w:rsidP="000E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D76FA9">
        <w:rPr>
          <w:rFonts w:ascii="Liberation Serif" w:hAnsi="Liberation Serif" w:cs="TimesNewRomanPSMT"/>
          <w:sz w:val="28"/>
          <w:szCs w:val="28"/>
        </w:rPr>
        <w:t>4. С получением распоряжения вышестоящих органов на проведение эвакуации или приёма населения на территорию Городского округа «город Ирбит» Свердловской области:</w:t>
      </w:r>
    </w:p>
    <w:p w14:paraId="63F0A1A7" w14:textId="118E1B8F" w:rsidR="00E8007B" w:rsidRPr="00310F22" w:rsidRDefault="000E07AA" w:rsidP="00310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 </w:t>
      </w:r>
      <w:r w:rsidR="00E8007B" w:rsidRPr="00635EE3">
        <w:rPr>
          <w:rFonts w:ascii="Liberation Serif" w:eastAsia="Calibri" w:hAnsi="Liberation Serif" w:cs="Liberation Serif"/>
          <w:sz w:val="28"/>
          <w:szCs w:val="28"/>
        </w:rPr>
        <w:t>с получением распоряжения на проведение эвакуации, при получении сигнала «Объявлен сбор», прибывает в администрацию Городского округа «город Ирбит» Свердловской области, получает документы необходимые для работы эвакуационной комиссии, о прибытии докладывает председателю эвакуационной комиссии, получает от него указания на выполнение эвакуационных мероприятий;</w:t>
      </w:r>
    </w:p>
    <w:p w14:paraId="65D0DD6A" w14:textId="77777777" w:rsidR="000E07AA" w:rsidRPr="00635EE3" w:rsidRDefault="000E07AA" w:rsidP="000E07AA">
      <w:pPr>
        <w:tabs>
          <w:tab w:val="left" w:pos="709"/>
        </w:tabs>
        <w:spacing w:after="0" w:line="264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 </w:t>
      </w: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совместно с руководителями групп проводит </w:t>
      </w:r>
      <w:r>
        <w:rPr>
          <w:rFonts w:ascii="Liberation Serif" w:hAnsi="Liberation Serif" w:cs="TimesNewRomanPSMT"/>
          <w:sz w:val="28"/>
          <w:szCs w:val="28"/>
        </w:rPr>
        <w:t>разработку, уточнение и корректировку</w:t>
      </w:r>
      <w:r w:rsidRPr="003B743B">
        <w:rPr>
          <w:rFonts w:ascii="Liberation Serif" w:hAnsi="Liberation Serif" w:cs="TimesNewRomanPSMT"/>
          <w:sz w:val="28"/>
          <w:szCs w:val="28"/>
        </w:rPr>
        <w:t xml:space="preserve"> плана </w:t>
      </w:r>
      <w:r>
        <w:rPr>
          <w:rFonts w:ascii="Liberation Serif" w:hAnsi="Liberation Serif" w:cs="TimesNewRomanPSMT"/>
          <w:sz w:val="28"/>
          <w:szCs w:val="28"/>
        </w:rPr>
        <w:t xml:space="preserve">эвакуации, </w:t>
      </w:r>
      <w:r w:rsidRPr="003B743B">
        <w:rPr>
          <w:rFonts w:ascii="Liberation Serif" w:hAnsi="Liberation Serif" w:cs="TimesNewRomanPSMT"/>
          <w:sz w:val="28"/>
          <w:szCs w:val="28"/>
        </w:rPr>
        <w:t xml:space="preserve">приёма и размещения населения, материальных и культурных ценностей в безопасные районы в соответствии с </w:t>
      </w:r>
      <w:r>
        <w:rPr>
          <w:rFonts w:ascii="Liberation Serif" w:hAnsi="Liberation Serif" w:cs="TimesNewRomanPSMT"/>
          <w:sz w:val="28"/>
          <w:szCs w:val="28"/>
        </w:rPr>
        <w:t>реально складывающейся обстановкой</w:t>
      </w:r>
      <w:r w:rsidRPr="00635EE3">
        <w:rPr>
          <w:rFonts w:ascii="Liberation Serif" w:eastAsia="Calibri" w:hAnsi="Liberation Serif" w:cs="Liberation Serif"/>
          <w:sz w:val="28"/>
          <w:szCs w:val="28"/>
        </w:rPr>
        <w:t>;</w:t>
      </w:r>
    </w:p>
    <w:p w14:paraId="02A41CDA" w14:textId="5AE20B34" w:rsidR="000E07AA" w:rsidRPr="00310F22" w:rsidRDefault="000E07AA" w:rsidP="000E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</w:t>
      </w:r>
      <w:r w:rsidRPr="00310F22">
        <w:rPr>
          <w:rFonts w:ascii="Liberation Serif" w:hAnsi="Liberation Serif" w:cs="TimesNewRomanPSMT"/>
          <w:sz w:val="28"/>
          <w:szCs w:val="28"/>
        </w:rPr>
        <w:t xml:space="preserve"> подготовкой к развертыванию </w:t>
      </w:r>
      <w:proofErr w:type="spellStart"/>
      <w:r w:rsidRPr="00310F22">
        <w:rPr>
          <w:rFonts w:ascii="Liberation Serif" w:hAnsi="Liberation Serif" w:cs="TimesNewRomanPSMT"/>
          <w:sz w:val="28"/>
          <w:szCs w:val="28"/>
        </w:rPr>
        <w:t>эвакообъектов</w:t>
      </w:r>
      <w:proofErr w:type="spellEnd"/>
      <w:r w:rsidRPr="00310F22">
        <w:rPr>
          <w:rFonts w:ascii="Liberation Serif" w:hAnsi="Liberation Serif" w:cs="TimesNewRomanPSMT"/>
          <w:sz w:val="28"/>
          <w:szCs w:val="28"/>
        </w:rPr>
        <w:t>: приемных эвакуационных пунктов (далее – ПЭП), пунктов высадки;</w:t>
      </w:r>
    </w:p>
    <w:p w14:paraId="6CF38DF7" w14:textId="77777777" w:rsidR="000E07AA" w:rsidRPr="00310F22" w:rsidRDefault="000E07AA" w:rsidP="000E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</w:t>
      </w:r>
      <w:r w:rsidRPr="00310F2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310F22">
        <w:rPr>
          <w:rFonts w:ascii="Liberation Serif" w:hAnsi="Liberation Serif" w:cs="TimesNewRomanPSMT"/>
          <w:sz w:val="28"/>
          <w:szCs w:val="28"/>
        </w:rPr>
        <w:t xml:space="preserve">приведением подчиненных </w:t>
      </w:r>
      <w:proofErr w:type="spellStart"/>
      <w:r w:rsidRPr="00310F22">
        <w:rPr>
          <w:rFonts w:ascii="Liberation Serif" w:hAnsi="Liberation Serif" w:cs="TimesNewRomanPSMT"/>
          <w:sz w:val="28"/>
          <w:szCs w:val="28"/>
        </w:rPr>
        <w:t>эвакоорганов</w:t>
      </w:r>
      <w:proofErr w:type="spellEnd"/>
      <w:r w:rsidRPr="00310F22">
        <w:rPr>
          <w:rFonts w:ascii="Liberation Serif" w:hAnsi="Liberation Serif" w:cs="TimesNewRomanPSMT"/>
          <w:sz w:val="28"/>
          <w:szCs w:val="28"/>
        </w:rPr>
        <w:t>, систем оповещения и связи в готовность к выполнению задач по предназначению;</w:t>
      </w:r>
    </w:p>
    <w:p w14:paraId="569A3478" w14:textId="0AA92003" w:rsidR="000E07AA" w:rsidRDefault="000E07AA" w:rsidP="000E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</w:t>
      </w:r>
      <w:r w:rsidRPr="00310F22">
        <w:rPr>
          <w:rFonts w:ascii="Liberation Serif" w:hAnsi="Liberation Serif" w:cs="TimesNewRomanPSMT"/>
          <w:sz w:val="28"/>
          <w:szCs w:val="28"/>
        </w:rPr>
        <w:t xml:space="preserve"> готовит доклад председателю </w:t>
      </w:r>
      <w:r>
        <w:rPr>
          <w:rFonts w:ascii="Liberation Serif" w:hAnsi="Liberation Serif" w:cs="TimesNewRomanPSMT"/>
          <w:sz w:val="28"/>
          <w:szCs w:val="28"/>
        </w:rPr>
        <w:t xml:space="preserve">эвакуационной </w:t>
      </w:r>
      <w:r w:rsidRPr="00310F22">
        <w:rPr>
          <w:rFonts w:ascii="Liberation Serif" w:hAnsi="Liberation Serif" w:cs="TimesNewRomanPSMT"/>
          <w:sz w:val="28"/>
          <w:szCs w:val="28"/>
        </w:rPr>
        <w:t xml:space="preserve">комиссии о ходе подготовки </w:t>
      </w:r>
      <w:proofErr w:type="spellStart"/>
      <w:r w:rsidRPr="00310F22">
        <w:rPr>
          <w:rFonts w:ascii="Liberation Serif" w:hAnsi="Liberation Serif" w:cs="TimesNewRomanPSMT"/>
          <w:sz w:val="28"/>
          <w:szCs w:val="28"/>
        </w:rPr>
        <w:t>эвакоорганов</w:t>
      </w:r>
      <w:proofErr w:type="spellEnd"/>
      <w:r w:rsidRPr="00310F22">
        <w:rPr>
          <w:rFonts w:ascii="Liberation Serif" w:hAnsi="Liberation Serif" w:cs="TimesNewRomanPSMT"/>
          <w:sz w:val="28"/>
          <w:szCs w:val="28"/>
        </w:rPr>
        <w:t xml:space="preserve"> и транспортных организаций к проведению </w:t>
      </w:r>
      <w:r>
        <w:rPr>
          <w:rFonts w:ascii="Liberation Serif" w:hAnsi="Liberation Serif" w:cs="TimesNewRomanPSMT"/>
          <w:sz w:val="28"/>
          <w:szCs w:val="28"/>
        </w:rPr>
        <w:t xml:space="preserve">эвакуационных и </w:t>
      </w:r>
      <w:proofErr w:type="spellStart"/>
      <w:r w:rsidR="00CF032C">
        <w:rPr>
          <w:rFonts w:ascii="Liberation Serif" w:hAnsi="Liberation Serif" w:cs="TimesNewRomanPSMT"/>
          <w:sz w:val="28"/>
          <w:szCs w:val="28"/>
        </w:rPr>
        <w:t>эвакоприёмных</w:t>
      </w:r>
      <w:proofErr w:type="spellEnd"/>
      <w:r w:rsidR="00CF032C">
        <w:rPr>
          <w:rFonts w:ascii="Liberation Serif" w:hAnsi="Liberation Serif" w:cs="TimesNewRomanPSMT"/>
          <w:sz w:val="28"/>
          <w:szCs w:val="28"/>
        </w:rPr>
        <w:t xml:space="preserve"> мероприятий;</w:t>
      </w:r>
    </w:p>
    <w:p w14:paraId="41366FAC" w14:textId="58EB9203" w:rsidR="00635EE3" w:rsidRPr="00635EE3" w:rsidRDefault="000E07AA" w:rsidP="00635EE3">
      <w:pPr>
        <w:tabs>
          <w:tab w:val="left" w:pos="1418"/>
        </w:tabs>
        <w:spacing w:after="0"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 организует сбор и учет поступающих докладов, донесений и распоряжений о ходе проведения эвакуационных мероприятий, доводит принятые решения до исполнителей и контролирует поступление докладов об их выполнении;</w:t>
      </w:r>
    </w:p>
    <w:p w14:paraId="6066EBC1" w14:textId="10F5E6AE" w:rsidR="00635EE3" w:rsidRPr="00635EE3" w:rsidRDefault="000E07AA" w:rsidP="00635EE3">
      <w:pPr>
        <w:tabs>
          <w:tab w:val="left" w:pos="1418"/>
        </w:tabs>
        <w:spacing w:after="0" w:line="235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 обобщает поступающую информацию, готовит доклады, донесения о ходе эвакуации председателю эвакуационной комиссии, его заместителю и в вышестоящие органы управления.</w:t>
      </w:r>
    </w:p>
    <w:p w14:paraId="131E50BF" w14:textId="77777777" w:rsidR="00E8007B" w:rsidRDefault="00E8007B" w:rsidP="00E800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30731916" w14:textId="77777777" w:rsidR="00635EE3" w:rsidRPr="00635EE3" w:rsidRDefault="00635EE3" w:rsidP="00635EE3">
      <w:pPr>
        <w:spacing w:after="0" w:line="244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</w:pPr>
      <w:r w:rsidRPr="00635EE3"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  <w:t xml:space="preserve">ФУНКЦИОНАЛЬНЫЕ ОБЯЗАННОСТИ </w:t>
      </w:r>
    </w:p>
    <w:p w14:paraId="4A962FBE" w14:textId="77777777" w:rsidR="00635EE3" w:rsidRPr="00635EE3" w:rsidRDefault="00635EE3" w:rsidP="00635EE3">
      <w:pPr>
        <w:spacing w:after="0" w:line="244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</w:pPr>
      <w:r w:rsidRPr="00635EE3">
        <w:rPr>
          <w:rFonts w:ascii="Liberation Serif" w:eastAsia="Calibri" w:hAnsi="Liberation Serif" w:cs="Times New Roman"/>
          <w:b/>
          <w:sz w:val="28"/>
          <w:szCs w:val="28"/>
        </w:rPr>
        <w:t>руководителя группы связи и оповещения</w:t>
      </w:r>
      <w:r w:rsidRPr="00635EE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635EE3"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  <w:t xml:space="preserve">эвакуационной комиссии </w:t>
      </w:r>
    </w:p>
    <w:p w14:paraId="7EB26230" w14:textId="77777777" w:rsidR="00635EE3" w:rsidRPr="00635EE3" w:rsidRDefault="00635EE3" w:rsidP="00635EE3">
      <w:pPr>
        <w:tabs>
          <w:tab w:val="left" w:pos="1276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635EE3">
        <w:rPr>
          <w:rFonts w:ascii="Liberation Serif" w:eastAsia="Calibri" w:hAnsi="Liberation Serif" w:cs="Liberation Serif"/>
          <w:b/>
          <w:sz w:val="28"/>
          <w:szCs w:val="28"/>
        </w:rPr>
        <w:t>Городского округа «город Ирбит» Свердловской области</w:t>
      </w:r>
    </w:p>
    <w:p w14:paraId="1C6DC74C" w14:textId="77777777" w:rsidR="00635EE3" w:rsidRPr="00635EE3" w:rsidRDefault="00635EE3" w:rsidP="00635EE3">
      <w:pPr>
        <w:tabs>
          <w:tab w:val="left" w:pos="1418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14:paraId="3A836BD4" w14:textId="77777777" w:rsidR="00635EE3" w:rsidRPr="00635EE3" w:rsidRDefault="00635EE3" w:rsidP="00635EE3">
      <w:pPr>
        <w:tabs>
          <w:tab w:val="left" w:pos="1418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35EE3">
        <w:rPr>
          <w:rFonts w:ascii="Liberation Serif" w:eastAsia="Calibri" w:hAnsi="Liberation Serif" w:cs="Times New Roman"/>
          <w:sz w:val="28"/>
          <w:szCs w:val="28"/>
        </w:rPr>
        <w:t>1. </w:t>
      </w:r>
      <w:proofErr w:type="gramStart"/>
      <w:r w:rsidRPr="00635EE3">
        <w:rPr>
          <w:rFonts w:ascii="Liberation Serif" w:eastAsia="Calibri" w:hAnsi="Liberation Serif" w:cs="Times New Roman"/>
          <w:sz w:val="28"/>
          <w:szCs w:val="28"/>
        </w:rPr>
        <w:t xml:space="preserve">Начальник группы связи и оповещения </w:t>
      </w:r>
      <w:r w:rsidRPr="00635EE3">
        <w:rPr>
          <w:rFonts w:ascii="Liberation Serif" w:eastAsia="Times New Roman" w:hAnsi="Liberation Serif" w:cs="Times New Roman"/>
          <w:sz w:val="28"/>
          <w:szCs w:val="28"/>
          <w:lang w:eastAsia="ar-SA"/>
        </w:rPr>
        <w:t>эвакуационной комиссии</w:t>
      </w:r>
      <w:r w:rsidRPr="00635EE3">
        <w:rPr>
          <w:rFonts w:ascii="Liberation Serif" w:eastAsia="Calibri" w:hAnsi="Liberation Serif" w:cs="Times New Roman"/>
          <w:sz w:val="28"/>
          <w:szCs w:val="28"/>
        </w:rPr>
        <w:t xml:space="preserve"> подчиняется председателю </w:t>
      </w:r>
      <w:r w:rsidRPr="00635EE3">
        <w:rPr>
          <w:rFonts w:ascii="Liberation Serif" w:eastAsia="Times New Roman" w:hAnsi="Liberation Serif" w:cs="Times New Roman"/>
          <w:sz w:val="28"/>
          <w:szCs w:val="28"/>
          <w:lang w:eastAsia="ar-SA"/>
        </w:rPr>
        <w:t>эвакуационной комиссии</w:t>
      </w:r>
      <w:r w:rsidRPr="00635EE3">
        <w:rPr>
          <w:rFonts w:ascii="Liberation Serif" w:eastAsia="Calibri" w:hAnsi="Liberation Serif" w:cs="Times New Roman"/>
          <w:sz w:val="28"/>
          <w:szCs w:val="28"/>
        </w:rPr>
        <w:t xml:space="preserve"> и его заместителю и отвечает за оповещение членов </w:t>
      </w:r>
      <w:r w:rsidRPr="00635EE3">
        <w:rPr>
          <w:rFonts w:ascii="Liberation Serif" w:eastAsia="Times New Roman" w:hAnsi="Liberation Serif" w:cs="Times New Roman"/>
          <w:sz w:val="28"/>
          <w:szCs w:val="28"/>
          <w:lang w:eastAsia="ar-SA"/>
        </w:rPr>
        <w:t>эвакуационной комиссии</w:t>
      </w:r>
      <w:r w:rsidRPr="00635EE3">
        <w:rPr>
          <w:rFonts w:ascii="Liberation Serif" w:eastAsia="Calibri" w:hAnsi="Liberation Serif" w:cs="Times New Roman"/>
          <w:sz w:val="28"/>
          <w:szCs w:val="28"/>
        </w:rPr>
        <w:t xml:space="preserve"> и устойчивую связь </w:t>
      </w:r>
      <w:r w:rsidRPr="00635EE3">
        <w:rPr>
          <w:rFonts w:ascii="Liberation Serif" w:eastAsia="Times New Roman" w:hAnsi="Liberation Serif" w:cs="Times New Roman"/>
          <w:sz w:val="28"/>
          <w:szCs w:val="28"/>
          <w:lang w:eastAsia="ar-SA"/>
        </w:rPr>
        <w:t>эвакуационной комиссии</w:t>
      </w:r>
      <w:r w:rsidRPr="00635EE3">
        <w:rPr>
          <w:rFonts w:ascii="Liberation Serif" w:eastAsia="Calibri" w:hAnsi="Liberation Serif" w:cs="Times New Roman"/>
          <w:sz w:val="28"/>
          <w:szCs w:val="28"/>
        </w:rPr>
        <w:t xml:space="preserve"> с </w:t>
      </w:r>
      <w:r w:rsidRPr="00635EE3">
        <w:rPr>
          <w:rFonts w:ascii="Liberation Serif" w:eastAsia="Times New Roman" w:hAnsi="Liberation Serif" w:cs="Times New Roman"/>
          <w:sz w:val="28"/>
          <w:szCs w:val="28"/>
          <w:lang w:eastAsia="ar-SA"/>
        </w:rPr>
        <w:t>эвакуационной комисси</w:t>
      </w:r>
      <w:r w:rsidRPr="00635EE3">
        <w:rPr>
          <w:rFonts w:ascii="Liberation Serif" w:eastAsia="Calibri" w:hAnsi="Liberation Serif" w:cs="Times New Roman"/>
          <w:sz w:val="28"/>
          <w:szCs w:val="28"/>
        </w:rPr>
        <w:t xml:space="preserve">ей Свердловской области, начальниками пунктов приема эвакуируемого населения, пунктов временного размещения пострадавшего населения при проведении мероприятий по гражданской обороне при военных конфликтах или </w:t>
      </w:r>
      <w:r w:rsidRPr="00635EE3">
        <w:rPr>
          <w:rFonts w:ascii="Liberation Serif" w:eastAsia="Calibri" w:hAnsi="Liberation Serif" w:cs="Times New Roman"/>
          <w:sz w:val="28"/>
          <w:szCs w:val="28"/>
        </w:rPr>
        <w:lastRenderedPageBreak/>
        <w:t>вследствие этих конфликтов, а также при возникновении чрезвычайных ситуаций</w:t>
      </w:r>
      <w:proofErr w:type="gramEnd"/>
      <w:r w:rsidRPr="00635EE3">
        <w:rPr>
          <w:rFonts w:ascii="Liberation Serif" w:eastAsia="Calibri" w:hAnsi="Liberation Serif" w:cs="Times New Roman"/>
          <w:sz w:val="28"/>
          <w:szCs w:val="28"/>
        </w:rPr>
        <w:t xml:space="preserve"> природного и техногенного характера на территории </w:t>
      </w:r>
      <w:r w:rsidRPr="00635EE3">
        <w:rPr>
          <w:rFonts w:ascii="Liberation Serif" w:eastAsia="Calibri" w:hAnsi="Liberation Serif" w:cs="Liberation Serif"/>
          <w:sz w:val="28"/>
          <w:szCs w:val="28"/>
        </w:rPr>
        <w:t>Городского округа «город Ирбит» Свердловской области</w:t>
      </w:r>
      <w:r w:rsidRPr="00635EE3">
        <w:rPr>
          <w:rFonts w:ascii="Liberation Serif" w:eastAsia="Calibri" w:hAnsi="Liberation Serif" w:cs="Times New Roman"/>
          <w:sz w:val="28"/>
          <w:szCs w:val="28"/>
        </w:rPr>
        <w:t>.</w:t>
      </w:r>
    </w:p>
    <w:p w14:paraId="5ECC66DA" w14:textId="77777777" w:rsidR="00635EE3" w:rsidRPr="00635EE3" w:rsidRDefault="00635EE3" w:rsidP="00635EE3">
      <w:pPr>
        <w:tabs>
          <w:tab w:val="left" w:pos="1418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35EE3">
        <w:rPr>
          <w:rFonts w:ascii="Liberation Serif" w:eastAsia="Calibri" w:hAnsi="Liberation Serif" w:cs="Times New Roman"/>
          <w:sz w:val="28"/>
          <w:szCs w:val="28"/>
        </w:rPr>
        <w:t>2. В мирное время:</w:t>
      </w:r>
    </w:p>
    <w:p w14:paraId="629293EF" w14:textId="6DB1763C" w:rsidR="00635EE3" w:rsidRPr="00635EE3" w:rsidRDefault="007A1575" w:rsidP="00635EE3">
      <w:pPr>
        <w:tabs>
          <w:tab w:val="left" w:pos="1418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-</w:t>
      </w:r>
      <w:r w:rsidR="00635EE3" w:rsidRPr="00635EE3">
        <w:rPr>
          <w:rFonts w:ascii="Liberation Serif" w:eastAsia="Calibri" w:hAnsi="Liberation Serif" w:cs="Times New Roman"/>
          <w:sz w:val="28"/>
          <w:szCs w:val="28"/>
        </w:rPr>
        <w:t xml:space="preserve"> обязан изучить и знать руководящие документы по эвакуации населения, систему организации средств </w:t>
      </w:r>
      <w:r w:rsidR="00D76FA9">
        <w:rPr>
          <w:rFonts w:ascii="Liberation Serif" w:eastAsia="Calibri" w:hAnsi="Liberation Serif" w:cs="Times New Roman"/>
          <w:sz w:val="28"/>
          <w:szCs w:val="28"/>
        </w:rPr>
        <w:t xml:space="preserve">оповещения 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Городского округа «город Ирбит» Свердловской области</w:t>
      </w:r>
      <w:r w:rsidR="00635EE3" w:rsidRPr="00635EE3">
        <w:rPr>
          <w:rFonts w:ascii="Liberation Serif" w:eastAsia="Calibri" w:hAnsi="Liberation Serif" w:cs="Times New Roman"/>
          <w:sz w:val="28"/>
          <w:szCs w:val="28"/>
        </w:rPr>
        <w:t xml:space="preserve"> и их расположение;</w:t>
      </w:r>
    </w:p>
    <w:p w14:paraId="2C421064" w14:textId="781BD6EF" w:rsidR="00635EE3" w:rsidRPr="00635EE3" w:rsidRDefault="007A1575" w:rsidP="00635EE3">
      <w:pPr>
        <w:tabs>
          <w:tab w:val="left" w:pos="1418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-</w:t>
      </w:r>
      <w:r w:rsidR="008D0828">
        <w:rPr>
          <w:rFonts w:ascii="Liberation Serif" w:eastAsia="Calibri" w:hAnsi="Liberation Serif" w:cs="Times New Roman"/>
          <w:sz w:val="28"/>
          <w:szCs w:val="28"/>
        </w:rPr>
        <w:t> </w:t>
      </w:r>
      <w:r w:rsidR="00635EE3" w:rsidRPr="00635EE3">
        <w:rPr>
          <w:rFonts w:ascii="Liberation Serif" w:eastAsia="Calibri" w:hAnsi="Liberation Serif" w:cs="Times New Roman"/>
          <w:sz w:val="28"/>
          <w:szCs w:val="28"/>
        </w:rPr>
        <w:t>проводит ежегодное уточнение личного состава группы и порядок его вызова и сбора;</w:t>
      </w:r>
    </w:p>
    <w:p w14:paraId="7D7B9AA0" w14:textId="634928BE" w:rsidR="00635EE3" w:rsidRPr="00635EE3" w:rsidRDefault="007A1575" w:rsidP="00635EE3">
      <w:pPr>
        <w:tabs>
          <w:tab w:val="left" w:pos="1418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-</w:t>
      </w:r>
      <w:r w:rsidR="00635EE3" w:rsidRPr="00635EE3">
        <w:rPr>
          <w:rFonts w:ascii="Liberation Serif" w:eastAsia="Calibri" w:hAnsi="Liberation Serif" w:cs="Times New Roman"/>
          <w:sz w:val="28"/>
          <w:szCs w:val="28"/>
        </w:rPr>
        <w:t> принимает участ</w:t>
      </w:r>
      <w:r w:rsidR="00D76FA9">
        <w:rPr>
          <w:rFonts w:ascii="Liberation Serif" w:eastAsia="Calibri" w:hAnsi="Liberation Serif" w:cs="Times New Roman"/>
          <w:sz w:val="28"/>
          <w:szCs w:val="28"/>
        </w:rPr>
        <w:t>ие в разработке схемы оповещения</w:t>
      </w:r>
      <w:r w:rsidR="00635EE3" w:rsidRPr="00635EE3">
        <w:rPr>
          <w:rFonts w:ascii="Liberation Serif" w:eastAsia="Calibri" w:hAnsi="Liberation Serif" w:cs="Times New Roman"/>
          <w:sz w:val="28"/>
          <w:szCs w:val="28"/>
        </w:rPr>
        <w:t xml:space="preserve"> и связи эвакуационной комиссии, систематически ее уточнять и корректировать;</w:t>
      </w:r>
    </w:p>
    <w:p w14:paraId="09E7E536" w14:textId="6B666091" w:rsidR="00635EE3" w:rsidRPr="00635EE3" w:rsidRDefault="007A1575" w:rsidP="00635EE3">
      <w:pPr>
        <w:tabs>
          <w:tab w:val="left" w:pos="1418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-</w:t>
      </w:r>
      <w:r w:rsidR="00635EE3" w:rsidRPr="00635EE3">
        <w:rPr>
          <w:rFonts w:ascii="Liberation Serif" w:eastAsia="Calibri" w:hAnsi="Liberation Serif" w:cs="Times New Roman"/>
          <w:sz w:val="28"/>
          <w:szCs w:val="28"/>
        </w:rPr>
        <w:t xml:space="preserve"> поддерживает в постоянной готовности технические средства связи и </w:t>
      </w:r>
      <w:r w:rsidR="00D76FA9">
        <w:rPr>
          <w:rFonts w:ascii="Liberation Serif" w:eastAsia="Calibri" w:hAnsi="Liberation Serif" w:cs="Times New Roman"/>
          <w:sz w:val="28"/>
          <w:szCs w:val="28"/>
        </w:rPr>
        <w:t>обучает</w:t>
      </w:r>
      <w:r w:rsidR="00635EE3" w:rsidRPr="00635EE3">
        <w:rPr>
          <w:rFonts w:ascii="Liberation Serif" w:eastAsia="Calibri" w:hAnsi="Liberation Serif" w:cs="Times New Roman"/>
          <w:sz w:val="28"/>
          <w:szCs w:val="28"/>
        </w:rPr>
        <w:t xml:space="preserve"> личный состав группы умелому пользованию ими;</w:t>
      </w:r>
    </w:p>
    <w:p w14:paraId="2051107A" w14:textId="51937AE2" w:rsidR="00635EE3" w:rsidRPr="00635EE3" w:rsidRDefault="007A1575" w:rsidP="00635EE3">
      <w:pPr>
        <w:tabs>
          <w:tab w:val="left" w:pos="1418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-</w:t>
      </w:r>
      <w:r w:rsidR="00635EE3" w:rsidRPr="00635EE3">
        <w:rPr>
          <w:rFonts w:ascii="Liberation Serif" w:eastAsia="Calibri" w:hAnsi="Liberation Serif" w:cs="Times New Roman"/>
          <w:sz w:val="28"/>
          <w:szCs w:val="28"/>
        </w:rPr>
        <w:t> принимает участие в командно-штабных учениях</w:t>
      </w:r>
      <w:r w:rsidR="00D76FA9">
        <w:rPr>
          <w:rFonts w:ascii="Liberation Serif" w:eastAsia="Calibri" w:hAnsi="Liberation Serif" w:cs="Times New Roman"/>
          <w:sz w:val="28"/>
          <w:szCs w:val="28"/>
        </w:rPr>
        <w:t xml:space="preserve"> и тренировках</w:t>
      </w:r>
      <w:r w:rsidR="00635EE3" w:rsidRPr="00635EE3">
        <w:rPr>
          <w:rFonts w:ascii="Liberation Serif" w:eastAsia="Calibri" w:hAnsi="Liberation Serif" w:cs="Times New Roman"/>
          <w:sz w:val="28"/>
          <w:szCs w:val="28"/>
        </w:rPr>
        <w:t>, на которых практически отрабатывать задачи по оповещению и связи;</w:t>
      </w:r>
    </w:p>
    <w:p w14:paraId="60F1D336" w14:textId="5F7DA538" w:rsidR="00635EE3" w:rsidRPr="00635EE3" w:rsidRDefault="007A1575" w:rsidP="00635EE3">
      <w:pPr>
        <w:tabs>
          <w:tab w:val="left" w:pos="1418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-</w:t>
      </w:r>
      <w:r w:rsidR="00635EE3" w:rsidRPr="00635EE3">
        <w:rPr>
          <w:rFonts w:ascii="Liberation Serif" w:eastAsia="Calibri" w:hAnsi="Liberation Serif" w:cs="Times New Roman"/>
          <w:sz w:val="28"/>
          <w:szCs w:val="28"/>
        </w:rPr>
        <w:t xml:space="preserve"> в случае выхода из </w:t>
      </w:r>
      <w:r w:rsidR="00D76FA9">
        <w:rPr>
          <w:rFonts w:ascii="Liberation Serif" w:eastAsia="Calibri" w:hAnsi="Liberation Serif" w:cs="Times New Roman"/>
          <w:sz w:val="28"/>
          <w:szCs w:val="28"/>
        </w:rPr>
        <w:t>строя</w:t>
      </w:r>
      <w:r w:rsidR="00635EE3" w:rsidRPr="00635EE3">
        <w:rPr>
          <w:rFonts w:ascii="Liberation Serif" w:eastAsia="Calibri" w:hAnsi="Liberation Serif" w:cs="Times New Roman"/>
          <w:sz w:val="28"/>
          <w:szCs w:val="28"/>
        </w:rPr>
        <w:t xml:space="preserve"> технических сре</w:t>
      </w:r>
      <w:proofErr w:type="gramStart"/>
      <w:r w:rsidR="00635EE3" w:rsidRPr="00635EE3">
        <w:rPr>
          <w:rFonts w:ascii="Liberation Serif" w:eastAsia="Calibri" w:hAnsi="Liberation Serif" w:cs="Times New Roman"/>
          <w:sz w:val="28"/>
          <w:szCs w:val="28"/>
        </w:rPr>
        <w:t>дств св</w:t>
      </w:r>
      <w:proofErr w:type="gramEnd"/>
      <w:r w:rsidR="00635EE3" w:rsidRPr="00635EE3">
        <w:rPr>
          <w:rFonts w:ascii="Liberation Serif" w:eastAsia="Calibri" w:hAnsi="Liberation Serif" w:cs="Times New Roman"/>
          <w:sz w:val="28"/>
          <w:szCs w:val="28"/>
        </w:rPr>
        <w:t>язи, осуществляет мероприятия по проведению оповещения и связи с помощью резервных (мобильных) средств и посыльных.</w:t>
      </w:r>
    </w:p>
    <w:p w14:paraId="3840B5FB" w14:textId="10DBF3CB" w:rsidR="00635EE3" w:rsidRPr="00D76FA9" w:rsidRDefault="00635EE3" w:rsidP="00D7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635EE3">
        <w:rPr>
          <w:rFonts w:ascii="Liberation Serif" w:eastAsia="Calibri" w:hAnsi="Liberation Serif" w:cs="Times New Roman"/>
          <w:sz w:val="28"/>
          <w:szCs w:val="28"/>
        </w:rPr>
        <w:t>3. </w:t>
      </w:r>
      <w:r w:rsidR="00D76FA9" w:rsidRPr="003B743B">
        <w:rPr>
          <w:rFonts w:ascii="Liberation Serif" w:hAnsi="Liberation Serif" w:cs="TimesNewRomanPSMT"/>
          <w:sz w:val="28"/>
          <w:szCs w:val="28"/>
        </w:rPr>
        <w:t xml:space="preserve">При </w:t>
      </w:r>
      <w:r w:rsidR="00D76FA9">
        <w:rPr>
          <w:rFonts w:ascii="Liberation Serif" w:hAnsi="Liberation Serif" w:cs="TimesNewRomanPSMT"/>
          <w:sz w:val="28"/>
          <w:szCs w:val="28"/>
        </w:rPr>
        <w:t xml:space="preserve">чрезвычайных ситуациях природного и техногенного характера и </w:t>
      </w:r>
      <w:r w:rsidR="00D76FA9" w:rsidRPr="003B743B">
        <w:rPr>
          <w:rFonts w:ascii="Liberation Serif" w:hAnsi="Liberation Serif" w:cs="TimesNewRomanPSMT"/>
          <w:sz w:val="28"/>
          <w:szCs w:val="28"/>
        </w:rPr>
        <w:t xml:space="preserve">переводе гражданской обороны </w:t>
      </w:r>
      <w:proofErr w:type="gramStart"/>
      <w:r w:rsidR="00D76FA9" w:rsidRPr="003B743B">
        <w:rPr>
          <w:rFonts w:ascii="Liberation Serif" w:hAnsi="Liberation Serif" w:cs="TimesNewRomanPSMT"/>
          <w:sz w:val="28"/>
          <w:szCs w:val="28"/>
        </w:rPr>
        <w:t>с</w:t>
      </w:r>
      <w:proofErr w:type="gramEnd"/>
      <w:r w:rsidR="00D76FA9" w:rsidRPr="003B743B">
        <w:rPr>
          <w:rFonts w:ascii="Liberation Serif" w:hAnsi="Liberation Serif" w:cs="TimesNewRomanPSMT"/>
          <w:sz w:val="28"/>
          <w:szCs w:val="28"/>
        </w:rPr>
        <w:t xml:space="preserve"> мирного на военное время:</w:t>
      </w:r>
    </w:p>
    <w:p w14:paraId="1E6E0DC7" w14:textId="75BC0B72" w:rsidR="00635EE3" w:rsidRPr="00635EE3" w:rsidRDefault="007A1575" w:rsidP="00635EE3">
      <w:pPr>
        <w:tabs>
          <w:tab w:val="left" w:pos="1418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-</w:t>
      </w:r>
      <w:r w:rsidR="00635EE3" w:rsidRPr="00635EE3">
        <w:rPr>
          <w:rFonts w:ascii="Liberation Serif" w:eastAsia="Calibri" w:hAnsi="Liberation Serif" w:cs="Times New Roman"/>
          <w:sz w:val="28"/>
          <w:szCs w:val="28"/>
        </w:rPr>
        <w:t> подготавливает систему связи для управления эвакуационными мероприятиями;</w:t>
      </w:r>
    </w:p>
    <w:p w14:paraId="7F1350BF" w14:textId="6216EFA2" w:rsidR="00635EE3" w:rsidRPr="00635EE3" w:rsidRDefault="007A1575" w:rsidP="00635EE3">
      <w:pPr>
        <w:tabs>
          <w:tab w:val="left" w:pos="1418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-</w:t>
      </w:r>
      <w:r w:rsidR="00635EE3" w:rsidRPr="00635EE3">
        <w:rPr>
          <w:rFonts w:ascii="Liberation Serif" w:eastAsia="Calibri" w:hAnsi="Liberation Serif" w:cs="Times New Roman"/>
          <w:sz w:val="28"/>
          <w:szCs w:val="28"/>
        </w:rPr>
        <w:t> контролирует поддержание в постоянной готовности технических сре</w:t>
      </w:r>
      <w:proofErr w:type="gramStart"/>
      <w:r w:rsidR="00635EE3" w:rsidRPr="00635EE3">
        <w:rPr>
          <w:rFonts w:ascii="Liberation Serif" w:eastAsia="Calibri" w:hAnsi="Liberation Serif" w:cs="Times New Roman"/>
          <w:sz w:val="28"/>
          <w:szCs w:val="28"/>
        </w:rPr>
        <w:t>дств св</w:t>
      </w:r>
      <w:proofErr w:type="gramEnd"/>
      <w:r w:rsidR="00635EE3" w:rsidRPr="00635EE3">
        <w:rPr>
          <w:rFonts w:ascii="Liberation Serif" w:eastAsia="Calibri" w:hAnsi="Liberation Serif" w:cs="Times New Roman"/>
          <w:sz w:val="28"/>
          <w:szCs w:val="28"/>
        </w:rPr>
        <w:t>язи и оповещения;</w:t>
      </w:r>
    </w:p>
    <w:p w14:paraId="230DBE34" w14:textId="0892033F" w:rsidR="00635EE3" w:rsidRPr="00635EE3" w:rsidRDefault="007A1575" w:rsidP="00635EE3">
      <w:pPr>
        <w:tabs>
          <w:tab w:val="left" w:pos="1418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-</w:t>
      </w:r>
      <w:r w:rsidR="00635EE3" w:rsidRPr="00635EE3">
        <w:rPr>
          <w:rFonts w:ascii="Liberation Serif" w:eastAsia="Calibri" w:hAnsi="Liberation Serif" w:cs="Times New Roman"/>
          <w:sz w:val="28"/>
          <w:szCs w:val="28"/>
        </w:rPr>
        <w:t xml:space="preserve"> осуществляет мероприятия </w:t>
      </w:r>
      <w:r w:rsidR="006A0F2A">
        <w:rPr>
          <w:rFonts w:ascii="Liberation Serif" w:eastAsia="Calibri" w:hAnsi="Liberation Serif" w:cs="Times New Roman"/>
          <w:sz w:val="28"/>
          <w:szCs w:val="28"/>
        </w:rPr>
        <w:t>по использованию</w:t>
      </w:r>
      <w:r w:rsidR="00635EE3" w:rsidRPr="00635EE3">
        <w:rPr>
          <w:rFonts w:ascii="Liberation Serif" w:eastAsia="Calibri" w:hAnsi="Liberation Serif" w:cs="Times New Roman"/>
          <w:sz w:val="28"/>
          <w:szCs w:val="28"/>
        </w:rPr>
        <w:t xml:space="preserve"> резервных (мобильных) средств.</w:t>
      </w:r>
    </w:p>
    <w:p w14:paraId="72B6DB63" w14:textId="2395A33F" w:rsidR="00FE6E05" w:rsidRPr="005E089D" w:rsidRDefault="00FE6E05" w:rsidP="00043F0D">
      <w:pPr>
        <w:tabs>
          <w:tab w:val="left" w:pos="1276"/>
        </w:tabs>
        <w:spacing w:after="0" w:line="247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E089D">
        <w:rPr>
          <w:rFonts w:ascii="Liberation Serif" w:eastAsia="Calibri" w:hAnsi="Liberation Serif" w:cs="Liberation Serif"/>
          <w:sz w:val="28"/>
          <w:szCs w:val="28"/>
        </w:rPr>
        <w:t>4. Готовит предложения пре</w:t>
      </w:r>
      <w:r w:rsidR="00043F0D" w:rsidRPr="005E089D">
        <w:rPr>
          <w:rFonts w:ascii="Liberation Serif" w:eastAsia="Calibri" w:hAnsi="Liberation Serif" w:cs="Liberation Serif"/>
          <w:sz w:val="28"/>
          <w:szCs w:val="28"/>
        </w:rPr>
        <w:t>дседателю комиссии по информированию</w:t>
      </w:r>
      <w:r w:rsidRPr="005E089D">
        <w:rPr>
          <w:rFonts w:ascii="Liberation Serif" w:eastAsia="Calibri" w:hAnsi="Liberation Serif" w:cs="Liberation Serif"/>
          <w:sz w:val="28"/>
          <w:szCs w:val="28"/>
        </w:rPr>
        <w:t xml:space="preserve"> населения о порядке прове</w:t>
      </w:r>
      <w:r w:rsidR="00043F0D" w:rsidRPr="005E089D">
        <w:rPr>
          <w:rFonts w:ascii="Liberation Serif" w:eastAsia="Calibri" w:hAnsi="Liberation Serif" w:cs="Liberation Serif"/>
          <w:sz w:val="28"/>
          <w:szCs w:val="28"/>
        </w:rPr>
        <w:t>дении эвакуационных мероприятий.</w:t>
      </w:r>
    </w:p>
    <w:p w14:paraId="7ABF7972" w14:textId="6E69650C" w:rsidR="007A1575" w:rsidRPr="003B743B" w:rsidRDefault="00FE6E05" w:rsidP="007A1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5E089D">
        <w:rPr>
          <w:rFonts w:ascii="Liberation Serif" w:hAnsi="Liberation Serif" w:cs="TimesNewRomanPSMT"/>
          <w:sz w:val="28"/>
          <w:szCs w:val="28"/>
        </w:rPr>
        <w:t>5</w:t>
      </w:r>
      <w:r w:rsidR="007A1575" w:rsidRPr="005E089D">
        <w:rPr>
          <w:rFonts w:ascii="Liberation Serif" w:hAnsi="Liberation Serif" w:cs="TimesNewRomanPSMT"/>
          <w:sz w:val="28"/>
          <w:szCs w:val="28"/>
        </w:rPr>
        <w:t>. С получением распоряжения вышестоящих органов на проведение эвакуации или приёма населения на территорию Городского округа «город Ирбит» Свердловской области:</w:t>
      </w:r>
    </w:p>
    <w:p w14:paraId="75CCF57D" w14:textId="77777777" w:rsidR="007A1575" w:rsidRPr="00635EE3" w:rsidRDefault="007A1575" w:rsidP="007A1575">
      <w:pPr>
        <w:tabs>
          <w:tab w:val="left" w:pos="1418"/>
        </w:tabs>
        <w:spacing w:after="0" w:line="244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-</w:t>
      </w:r>
      <w:r w:rsidRPr="00635EE3">
        <w:rPr>
          <w:rFonts w:ascii="Liberation Serif" w:eastAsia="Calibri" w:hAnsi="Liberation Serif" w:cs="Times New Roman"/>
          <w:sz w:val="28"/>
          <w:szCs w:val="28"/>
        </w:rPr>
        <w:t> с получением распоряжения о проведении эвакуации</w:t>
      </w: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 при получении сигнала «Объявлен сбор», прибывает в администрацию Городского округа «город Ирбит» Свердловской области, получает документы необходимые для работы эвакуационной комиссии, о прибытии докладывает председателю эвакуационной комиссии, получает от него указания на выполнение эвакуационных мероприятий;</w:t>
      </w:r>
    </w:p>
    <w:p w14:paraId="28A21AFA" w14:textId="328637A2" w:rsidR="007A1575" w:rsidRPr="00635EE3" w:rsidRDefault="007A1575" w:rsidP="007A1575">
      <w:pPr>
        <w:tabs>
          <w:tab w:val="left" w:pos="1418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-</w:t>
      </w:r>
      <w:r w:rsidRPr="00635EE3">
        <w:rPr>
          <w:rFonts w:ascii="Liberation Serif" w:eastAsia="Calibri" w:hAnsi="Liberation Serif" w:cs="Times New Roman"/>
          <w:sz w:val="28"/>
          <w:szCs w:val="28"/>
        </w:rPr>
        <w:t xml:space="preserve"> проверяет сбор группы, получает </w:t>
      </w:r>
      <w:r w:rsidR="007E6C1B">
        <w:rPr>
          <w:rFonts w:ascii="Liberation Serif" w:eastAsia="Calibri" w:hAnsi="Liberation Serif" w:cs="Times New Roman"/>
          <w:sz w:val="28"/>
          <w:szCs w:val="28"/>
        </w:rPr>
        <w:t>распоряжения от</w:t>
      </w:r>
      <w:r w:rsidRPr="00635EE3">
        <w:rPr>
          <w:rFonts w:ascii="Liberation Serif" w:eastAsia="Calibri" w:hAnsi="Liberation Serif" w:cs="Times New Roman"/>
          <w:sz w:val="28"/>
          <w:szCs w:val="28"/>
        </w:rPr>
        <w:t xml:space="preserve"> председателя</w:t>
      </w:r>
      <w:r w:rsidRPr="00635EE3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эвакуационной комиссии</w:t>
      </w:r>
      <w:r w:rsidRPr="00635EE3">
        <w:rPr>
          <w:rFonts w:ascii="Liberation Serif" w:eastAsia="Calibri" w:hAnsi="Liberation Serif" w:cs="Times New Roman"/>
          <w:sz w:val="28"/>
          <w:szCs w:val="28"/>
        </w:rPr>
        <w:t xml:space="preserve"> и стави</w:t>
      </w:r>
      <w:r w:rsidR="006A0F2A">
        <w:rPr>
          <w:rFonts w:ascii="Liberation Serif" w:eastAsia="Calibri" w:hAnsi="Liberation Serif" w:cs="Times New Roman"/>
          <w:sz w:val="28"/>
          <w:szCs w:val="28"/>
        </w:rPr>
        <w:t>т задачи личному составу группы.</w:t>
      </w:r>
    </w:p>
    <w:p w14:paraId="18A0B5C4" w14:textId="68106A72" w:rsidR="00FE6E05" w:rsidRPr="00635EE3" w:rsidRDefault="00FE6E05" w:rsidP="00FE6E05">
      <w:pPr>
        <w:tabs>
          <w:tab w:val="left" w:pos="1276"/>
        </w:tabs>
        <w:spacing w:after="0" w:line="247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E6E05">
        <w:rPr>
          <w:rFonts w:ascii="Liberation Serif" w:eastAsia="Calibri" w:hAnsi="Liberation Serif" w:cs="Liberation Serif"/>
          <w:sz w:val="28"/>
          <w:szCs w:val="28"/>
        </w:rPr>
        <w:t>- организует информирование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населения о порядке проведения</w:t>
      </w:r>
      <w:r w:rsidRPr="00FE6E05">
        <w:rPr>
          <w:rFonts w:ascii="Liberation Serif" w:eastAsia="Calibri" w:hAnsi="Liberation Serif" w:cs="Liberation Serif"/>
          <w:sz w:val="28"/>
          <w:szCs w:val="28"/>
        </w:rPr>
        <w:t xml:space="preserve"> эвакуационных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или </w:t>
      </w:r>
      <w:proofErr w:type="spellStart"/>
      <w:r>
        <w:rPr>
          <w:rFonts w:ascii="Liberation Serif" w:eastAsia="Calibri" w:hAnsi="Liberation Serif" w:cs="Liberation Serif"/>
          <w:sz w:val="28"/>
          <w:szCs w:val="28"/>
        </w:rPr>
        <w:t>эвакоприемных</w:t>
      </w:r>
      <w:proofErr w:type="spellEnd"/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043F0D">
        <w:rPr>
          <w:rFonts w:ascii="Liberation Serif" w:eastAsia="Calibri" w:hAnsi="Liberation Serif" w:cs="Liberation Serif"/>
          <w:sz w:val="28"/>
          <w:szCs w:val="28"/>
        </w:rPr>
        <w:t>мероприятий.</w:t>
      </w:r>
    </w:p>
    <w:p w14:paraId="61468C75" w14:textId="77777777" w:rsidR="00635EE3" w:rsidRPr="00635EE3" w:rsidRDefault="00635EE3" w:rsidP="00635EE3">
      <w:pPr>
        <w:rPr>
          <w:rFonts w:ascii="Liberation Serif" w:hAnsi="Liberation Serif"/>
        </w:rPr>
      </w:pPr>
    </w:p>
    <w:p w14:paraId="62111612" w14:textId="77777777" w:rsidR="007E6C1B" w:rsidRDefault="007E6C1B" w:rsidP="00635EE3">
      <w:pPr>
        <w:spacing w:after="0" w:line="247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</w:pPr>
    </w:p>
    <w:p w14:paraId="6A874DDA" w14:textId="77777777" w:rsidR="00635EE3" w:rsidRPr="00635EE3" w:rsidRDefault="00635EE3" w:rsidP="00635EE3">
      <w:pPr>
        <w:spacing w:after="0" w:line="247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</w:pPr>
      <w:r w:rsidRPr="00635EE3"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  <w:lastRenderedPageBreak/>
        <w:t xml:space="preserve">ФУНКЦИОНАЛЬНЫЕ ОБЯЗАННОСТИ </w:t>
      </w:r>
    </w:p>
    <w:p w14:paraId="63C28CDE" w14:textId="77777777" w:rsidR="00635EE3" w:rsidRPr="00635EE3" w:rsidRDefault="00635EE3" w:rsidP="00635EE3">
      <w:pPr>
        <w:spacing w:after="0" w:line="247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</w:pPr>
      <w:r w:rsidRPr="00635EE3">
        <w:rPr>
          <w:rFonts w:ascii="Liberation Serif" w:eastAsia="Calibri" w:hAnsi="Liberation Serif" w:cs="Liberation Serif"/>
          <w:b/>
          <w:sz w:val="28"/>
          <w:szCs w:val="28"/>
        </w:rPr>
        <w:t xml:space="preserve">руководителя группы организации размещения и учета эвакуируемого населения </w:t>
      </w:r>
      <w:r w:rsidRPr="00635EE3"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  <w:t>эвакуационной комиссии Городского округа «город Ирбит» Свердловской области</w:t>
      </w:r>
    </w:p>
    <w:p w14:paraId="39A31756" w14:textId="77777777" w:rsidR="00635EE3" w:rsidRPr="00635EE3" w:rsidRDefault="00635EE3" w:rsidP="00635EE3">
      <w:pPr>
        <w:tabs>
          <w:tab w:val="left" w:pos="1276"/>
        </w:tabs>
        <w:spacing w:after="0" w:line="247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40C30D4B" w14:textId="77777777" w:rsidR="00635EE3" w:rsidRPr="00635EE3" w:rsidRDefault="00635EE3" w:rsidP="00635EE3">
      <w:pPr>
        <w:tabs>
          <w:tab w:val="left" w:pos="1276"/>
        </w:tabs>
        <w:spacing w:after="0" w:line="252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1. Руководитель группы организации размещения и учета эвакуируемого населения эвакуационной комиссии Городского округа «город Ирбит» Свердловской области подчиняется председателю эвакуационной комиссии, его заместителю и работает под их непосредственным руководством. </w:t>
      </w:r>
      <w:proofErr w:type="gramStart"/>
      <w:r w:rsidRPr="00635EE3">
        <w:rPr>
          <w:rFonts w:ascii="Liberation Serif" w:eastAsia="Calibri" w:hAnsi="Liberation Serif" w:cs="Liberation Serif"/>
          <w:sz w:val="28"/>
          <w:szCs w:val="28"/>
        </w:rPr>
        <w:t>Отвечает за организацию работы эвакуационных органов Городского округа «город Ирбит» Свердловской области, контролирует учёт, прием и размещение населения в пунктах временного размещения пострадавшего населения при проведении мероприятий по гражданской обороне при военных конфликтах или вследствие этих конфликтов, а также при возникновении чрезвычайных ситуаций природного и техногенного характера на территории Городского округа «город Ирбит» Свердловской области или безопасных районах.</w:t>
      </w:r>
      <w:proofErr w:type="gramEnd"/>
    </w:p>
    <w:p w14:paraId="15E1C1ED" w14:textId="77777777" w:rsidR="00635EE3" w:rsidRPr="00635EE3" w:rsidRDefault="00635EE3" w:rsidP="00635EE3">
      <w:pPr>
        <w:tabs>
          <w:tab w:val="left" w:pos="1276"/>
        </w:tabs>
        <w:spacing w:after="0" w:line="252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35EE3">
        <w:rPr>
          <w:rFonts w:ascii="Liberation Serif" w:eastAsia="Calibri" w:hAnsi="Liberation Serif" w:cs="Liberation Serif"/>
          <w:sz w:val="28"/>
          <w:szCs w:val="28"/>
        </w:rPr>
        <w:t>2. В мирное время:</w:t>
      </w:r>
    </w:p>
    <w:p w14:paraId="10D9661C" w14:textId="3596E651" w:rsidR="00635EE3" w:rsidRPr="00635EE3" w:rsidRDefault="006A0F2A" w:rsidP="00635EE3">
      <w:pPr>
        <w:tabs>
          <w:tab w:val="left" w:pos="1276"/>
        </w:tabs>
        <w:spacing w:after="0" w:line="252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 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организует работу группы, отвечает за её укомплектованность, распределение обязанностей между личным составом, готовность к работе по предназначению;</w:t>
      </w:r>
    </w:p>
    <w:p w14:paraId="7F2EFECF" w14:textId="272BFE4A" w:rsidR="00635EE3" w:rsidRPr="00635EE3" w:rsidRDefault="006A0F2A" w:rsidP="00635EE3">
      <w:pPr>
        <w:tabs>
          <w:tab w:val="left" w:pos="1276"/>
        </w:tabs>
        <w:spacing w:after="0" w:line="252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 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организует учёт прибытия эвакуируемого населения, проверки готовности администраций ПВР к проведению эвакуационных мероприятий;</w:t>
      </w:r>
    </w:p>
    <w:p w14:paraId="48F245B5" w14:textId="552DE21E" w:rsidR="00635EE3" w:rsidRPr="00635EE3" w:rsidRDefault="006A0F2A" w:rsidP="00635EE3">
      <w:pPr>
        <w:tabs>
          <w:tab w:val="left" w:pos="1276"/>
        </w:tabs>
        <w:spacing w:after="0" w:line="252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 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отрабатывает схему взаимодействия эвакуационной комиссии с вышестоящими, взаимодействующими эвакуационными комиссиями, органами военного управления при проведении эвакуационных мероприятий;</w:t>
      </w:r>
    </w:p>
    <w:p w14:paraId="116909FF" w14:textId="4D27823B" w:rsidR="00635EE3" w:rsidRPr="00635EE3" w:rsidRDefault="00D76FA9" w:rsidP="00635EE3">
      <w:pPr>
        <w:tabs>
          <w:tab w:val="left" w:pos="1276"/>
        </w:tabs>
        <w:spacing w:after="0" w:line="252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2.1</w:t>
      </w:r>
      <w:r w:rsidR="00FE6E05">
        <w:rPr>
          <w:rFonts w:ascii="Liberation Serif" w:eastAsia="Calibri" w:hAnsi="Liberation Serif" w:cs="Liberation Serif"/>
          <w:sz w:val="28"/>
          <w:szCs w:val="28"/>
        </w:rPr>
        <w:t>.</w:t>
      </w:r>
      <w:r w:rsidR="006A0F2A">
        <w:rPr>
          <w:rFonts w:ascii="Liberation Serif" w:eastAsia="Calibri" w:hAnsi="Liberation Serif" w:cs="Liberation Serif"/>
          <w:sz w:val="28"/>
          <w:szCs w:val="28"/>
        </w:rPr>
        <w:t> </w:t>
      </w:r>
      <w:r w:rsidR="00FE6E05">
        <w:rPr>
          <w:rFonts w:ascii="Liberation Serif" w:eastAsia="Calibri" w:hAnsi="Liberation Serif" w:cs="Liberation Serif"/>
          <w:sz w:val="28"/>
          <w:szCs w:val="28"/>
        </w:rPr>
        <w:t>В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носит предложения при планировании проведения эвакуационных мероприятий по вопросам:</w:t>
      </w:r>
    </w:p>
    <w:p w14:paraId="05B13BEE" w14:textId="5E39853A" w:rsidR="00635EE3" w:rsidRPr="00635EE3" w:rsidRDefault="00FE6E05" w:rsidP="006A0F2A">
      <w:pPr>
        <w:tabs>
          <w:tab w:val="left" w:pos="1134"/>
        </w:tabs>
        <w:spacing w:after="0" w:line="252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согласования календарного плана работы комиссии Городского округа «город Ирбит» Свердловской области</w:t>
      </w:r>
      <w:r>
        <w:rPr>
          <w:rFonts w:ascii="Liberation Serif" w:eastAsia="Calibri" w:hAnsi="Liberation Serif" w:cs="Liberation Serif"/>
          <w:sz w:val="28"/>
          <w:szCs w:val="28"/>
        </w:rPr>
        <w:t>;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14:paraId="7B54C717" w14:textId="5FB8F36F" w:rsidR="00635EE3" w:rsidRPr="00635EE3" w:rsidRDefault="00FE6E05" w:rsidP="00FE6E05">
      <w:pPr>
        <w:tabs>
          <w:tab w:val="left" w:pos="1134"/>
        </w:tabs>
        <w:spacing w:after="0" w:line="252" w:lineRule="auto"/>
        <w:ind w:left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сроков проведения эвакуационных мероприятий; </w:t>
      </w:r>
    </w:p>
    <w:p w14:paraId="7E66AEF1" w14:textId="11A2C0CA" w:rsidR="00635EE3" w:rsidRPr="00635EE3" w:rsidRDefault="00FE6E05" w:rsidP="00FE6E05">
      <w:pPr>
        <w:tabs>
          <w:tab w:val="left" w:pos="1134"/>
        </w:tabs>
        <w:spacing w:after="0" w:line="252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 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целесообразности размещения организаций продолжающих, переносящих и прекращающих производственную деятельность в особый период на территории Городского округа «город Ирбит» Свердловской области; </w:t>
      </w:r>
    </w:p>
    <w:p w14:paraId="445261D7" w14:textId="2BCAB856" w:rsidR="00635EE3" w:rsidRPr="00635EE3" w:rsidRDefault="00FE6E05" w:rsidP="00FE6E05">
      <w:pPr>
        <w:tabs>
          <w:tab w:val="left" w:pos="1134"/>
        </w:tabs>
        <w:spacing w:after="0" w:line="252" w:lineRule="auto"/>
        <w:ind w:left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 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первоочередного жизнеобеспечения эвакуируемого населения;</w:t>
      </w:r>
    </w:p>
    <w:p w14:paraId="27804C8C" w14:textId="7161B28D" w:rsidR="00635EE3" w:rsidRPr="00635EE3" w:rsidRDefault="00D76FA9" w:rsidP="00635EE3">
      <w:pPr>
        <w:tabs>
          <w:tab w:val="left" w:pos="1276"/>
        </w:tabs>
        <w:spacing w:after="0" w:line="247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.</w:t>
      </w:r>
      <w:r>
        <w:rPr>
          <w:rFonts w:ascii="Liberation Serif" w:eastAsia="Calibri" w:hAnsi="Liberation Serif" w:cs="Liberation Serif"/>
          <w:sz w:val="28"/>
          <w:szCs w:val="28"/>
        </w:rPr>
        <w:t>2</w:t>
      </w:r>
      <w:proofErr w:type="gramStart"/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 Г</w:t>
      </w:r>
      <w:proofErr w:type="gramEnd"/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отовит предложения председателю комиссии по вопросам:</w:t>
      </w:r>
    </w:p>
    <w:p w14:paraId="00056FBB" w14:textId="27CC867B" w:rsidR="00635EE3" w:rsidRPr="00635EE3" w:rsidRDefault="00635EE3" w:rsidP="00635EE3">
      <w:pPr>
        <w:tabs>
          <w:tab w:val="left" w:pos="1276"/>
        </w:tabs>
        <w:spacing w:after="0" w:line="247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- размещения </w:t>
      </w:r>
      <w:r w:rsidR="00FE6E05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Pr="00635EE3">
        <w:rPr>
          <w:rFonts w:ascii="Liberation Serif" w:eastAsia="Calibri" w:hAnsi="Liberation Serif" w:cs="Liberation Serif"/>
          <w:sz w:val="28"/>
          <w:szCs w:val="28"/>
        </w:rPr>
        <w:t>ПВР, взаимодействия с эвакуационными органами;</w:t>
      </w:r>
    </w:p>
    <w:p w14:paraId="6B9BF661" w14:textId="77777777" w:rsidR="00635EE3" w:rsidRPr="00635EE3" w:rsidRDefault="00635EE3" w:rsidP="00635EE3">
      <w:pPr>
        <w:tabs>
          <w:tab w:val="left" w:pos="1276"/>
        </w:tabs>
        <w:spacing w:after="0" w:line="247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E089D">
        <w:rPr>
          <w:rFonts w:ascii="Liberation Serif" w:eastAsia="Calibri" w:hAnsi="Liberation Serif" w:cs="Liberation Serif"/>
          <w:sz w:val="28"/>
          <w:szCs w:val="28"/>
        </w:rPr>
        <w:t>- информирования населения о порядке проведении эвакуационных мероприятий;</w:t>
      </w:r>
    </w:p>
    <w:p w14:paraId="5947CFD7" w14:textId="77777777" w:rsidR="00635EE3" w:rsidRPr="00635EE3" w:rsidRDefault="00635EE3" w:rsidP="00635EE3">
      <w:pPr>
        <w:tabs>
          <w:tab w:val="left" w:pos="1276"/>
        </w:tabs>
        <w:spacing w:after="0" w:line="247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35EE3">
        <w:rPr>
          <w:rFonts w:ascii="Liberation Serif" w:eastAsia="Calibri" w:hAnsi="Liberation Serif" w:cs="Liberation Serif"/>
          <w:sz w:val="28"/>
          <w:szCs w:val="28"/>
        </w:rPr>
        <w:lastRenderedPageBreak/>
        <w:t>- готовит предложения председателю эвакуационной комиссии по вопросам организации порядка проведения эвакуационных мероприятий, взаимодействия с эвакуационными органами;</w:t>
      </w:r>
    </w:p>
    <w:p w14:paraId="0F0A5ED7" w14:textId="77777777" w:rsidR="00D76FA9" w:rsidRPr="003B743B" w:rsidRDefault="00FE6E05" w:rsidP="00D76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5. </w:t>
      </w:r>
      <w:r w:rsidR="00D76FA9" w:rsidRPr="003B743B">
        <w:rPr>
          <w:rFonts w:ascii="Liberation Serif" w:hAnsi="Liberation Serif" w:cs="TimesNewRomanPSMT"/>
          <w:sz w:val="28"/>
          <w:szCs w:val="28"/>
        </w:rPr>
        <w:t xml:space="preserve">При </w:t>
      </w:r>
      <w:r w:rsidR="00D76FA9">
        <w:rPr>
          <w:rFonts w:ascii="Liberation Serif" w:hAnsi="Liberation Serif" w:cs="TimesNewRomanPSMT"/>
          <w:sz w:val="28"/>
          <w:szCs w:val="28"/>
        </w:rPr>
        <w:t xml:space="preserve">чрезвычайных ситуациях природного и техногенного характера и </w:t>
      </w:r>
      <w:r w:rsidR="00D76FA9" w:rsidRPr="003B743B">
        <w:rPr>
          <w:rFonts w:ascii="Liberation Serif" w:hAnsi="Liberation Serif" w:cs="TimesNewRomanPSMT"/>
          <w:sz w:val="28"/>
          <w:szCs w:val="28"/>
        </w:rPr>
        <w:t xml:space="preserve">переводе гражданской обороны </w:t>
      </w:r>
      <w:proofErr w:type="gramStart"/>
      <w:r w:rsidR="00D76FA9" w:rsidRPr="003B743B">
        <w:rPr>
          <w:rFonts w:ascii="Liberation Serif" w:hAnsi="Liberation Serif" w:cs="TimesNewRomanPSMT"/>
          <w:sz w:val="28"/>
          <w:szCs w:val="28"/>
        </w:rPr>
        <w:t>с</w:t>
      </w:r>
      <w:proofErr w:type="gramEnd"/>
      <w:r w:rsidR="00D76FA9" w:rsidRPr="003B743B">
        <w:rPr>
          <w:rFonts w:ascii="Liberation Serif" w:hAnsi="Liberation Serif" w:cs="TimesNewRomanPSMT"/>
          <w:sz w:val="28"/>
          <w:szCs w:val="28"/>
        </w:rPr>
        <w:t xml:space="preserve"> мирного на военное время:</w:t>
      </w:r>
    </w:p>
    <w:p w14:paraId="38E90DFC" w14:textId="22F38252" w:rsidR="00635EE3" w:rsidRPr="00635EE3" w:rsidRDefault="00FE6E05" w:rsidP="00635EE3">
      <w:pPr>
        <w:tabs>
          <w:tab w:val="left" w:pos="1276"/>
        </w:tabs>
        <w:spacing w:after="0" w:line="247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 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с получением распоряжения на проведение эвакуации при получении сигнала «Объявлен сбор», прибывает в администрацию Городского округа «город Ирбит» Свердловской области, получает документы необходимые для работы эвакуационной комиссии, о прибытии докладывает председателю эвакуационной комиссии, получает от него указания на выполнение эвакуационных мероприятий; </w:t>
      </w:r>
    </w:p>
    <w:p w14:paraId="5FCA4899" w14:textId="2282C885" w:rsidR="00635EE3" w:rsidRPr="00635EE3" w:rsidRDefault="00FE6E05" w:rsidP="00635EE3">
      <w:pPr>
        <w:tabs>
          <w:tab w:val="left" w:pos="1276"/>
        </w:tabs>
        <w:spacing w:after="0" w:line="247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 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организует взаимодействие эвакуационной комиссии с органами управления и взаимодействующими эвакуационными комиссиями;</w:t>
      </w:r>
    </w:p>
    <w:p w14:paraId="6E4FFD6E" w14:textId="2F959C24" w:rsidR="00635EE3" w:rsidRPr="00635EE3" w:rsidRDefault="00FE6E05" w:rsidP="00635EE3">
      <w:pPr>
        <w:tabs>
          <w:tab w:val="left" w:pos="1276"/>
        </w:tabs>
        <w:spacing w:after="0" w:line="247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уточняет расчеты по частичной или общей эвакуации населения пешим порядком и транспортом;</w:t>
      </w:r>
    </w:p>
    <w:p w14:paraId="0DBA5BBA" w14:textId="56020095" w:rsidR="00635EE3" w:rsidRPr="00635EE3" w:rsidRDefault="00FE6E05" w:rsidP="00635EE3">
      <w:pPr>
        <w:tabs>
          <w:tab w:val="left" w:pos="1276"/>
        </w:tabs>
        <w:spacing w:after="0" w:line="247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уточняет маршруты эвакуации населения;</w:t>
      </w:r>
    </w:p>
    <w:p w14:paraId="415D9E4D" w14:textId="33DFB63F" w:rsidR="00635EE3" w:rsidRPr="00635EE3" w:rsidRDefault="00FE6E05" w:rsidP="00635EE3">
      <w:pPr>
        <w:tabs>
          <w:tab w:val="left" w:pos="1276"/>
        </w:tabs>
        <w:spacing w:after="0" w:line="247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 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отрабатывает документы: доклады, отчеты, донесения в соответствии с табелем срочных донесений и с распоряжениями председателя эвакуационной комиссии;</w:t>
      </w:r>
    </w:p>
    <w:p w14:paraId="3F8EBE7F" w14:textId="6D2AD14B" w:rsidR="00635EE3" w:rsidRPr="00635EE3" w:rsidRDefault="00FE6E05" w:rsidP="00635EE3">
      <w:pPr>
        <w:tabs>
          <w:tab w:val="left" w:pos="1276"/>
        </w:tabs>
        <w:spacing w:after="0" w:line="247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готовит предложения председателю эвакуационной комиссии по вопросам готовности эвакуационных органов и ПВР к проведению эвакуационных мероприятий;</w:t>
      </w:r>
    </w:p>
    <w:p w14:paraId="622EF5C3" w14:textId="4DB75198" w:rsidR="00635EE3" w:rsidRPr="00635EE3" w:rsidRDefault="00FE6E05" w:rsidP="00635EE3">
      <w:pPr>
        <w:tabs>
          <w:tab w:val="left" w:pos="1276"/>
        </w:tabs>
        <w:spacing w:after="0" w:line="247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 осуществляет </w:t>
      </w:r>
      <w:proofErr w:type="gramStart"/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контроль за</w:t>
      </w:r>
      <w:proofErr w:type="gramEnd"/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 приведением в готовность к выполнению задач по предназначению и подготовкой к развертыванию эвакуационных органов;</w:t>
      </w:r>
    </w:p>
    <w:p w14:paraId="3E971BB2" w14:textId="0AFE4E7F" w:rsidR="00635EE3" w:rsidRPr="00635EE3" w:rsidRDefault="00FE6E05" w:rsidP="00635EE3">
      <w:pPr>
        <w:tabs>
          <w:tab w:val="left" w:pos="1276"/>
        </w:tabs>
        <w:spacing w:after="0" w:line="247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организует работу группы в соответствии с календарным планом; </w:t>
      </w:r>
    </w:p>
    <w:p w14:paraId="460E5E0B" w14:textId="777A1974" w:rsidR="00635EE3" w:rsidRPr="00635EE3" w:rsidRDefault="00FE6E05" w:rsidP="00635EE3">
      <w:pPr>
        <w:tabs>
          <w:tab w:val="left" w:pos="1276"/>
        </w:tabs>
        <w:spacing w:after="0" w:line="247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6. О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существляет контроль </w:t>
      </w:r>
      <w:proofErr w:type="gramStart"/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за</w:t>
      </w:r>
      <w:proofErr w:type="gramEnd"/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:</w:t>
      </w:r>
    </w:p>
    <w:p w14:paraId="303AB8CB" w14:textId="77777777" w:rsidR="00635EE3" w:rsidRPr="00635EE3" w:rsidRDefault="00635EE3" w:rsidP="00635EE3">
      <w:pPr>
        <w:numPr>
          <w:ilvl w:val="0"/>
          <w:numId w:val="39"/>
        </w:numPr>
        <w:tabs>
          <w:tab w:val="left" w:pos="1276"/>
        </w:tabs>
        <w:spacing w:after="0" w:line="247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оповещением эвакуационных органов всех уровней о начале эвакуации; </w:t>
      </w:r>
    </w:p>
    <w:p w14:paraId="57D013B2" w14:textId="1B1B8509" w:rsidR="00635EE3" w:rsidRPr="00635EE3" w:rsidRDefault="00635EE3" w:rsidP="00635EE3">
      <w:pPr>
        <w:numPr>
          <w:ilvl w:val="0"/>
          <w:numId w:val="39"/>
        </w:numPr>
        <w:tabs>
          <w:tab w:val="left" w:pos="1276"/>
        </w:tabs>
        <w:spacing w:after="0" w:line="247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развертыванием ПВР Городского округа «город Ирбит» Свердловской области для </w:t>
      </w:r>
      <w:r w:rsidR="00043F0D">
        <w:rPr>
          <w:rFonts w:ascii="Liberation Serif" w:eastAsia="Calibri" w:hAnsi="Liberation Serif" w:cs="Liberation Serif"/>
          <w:sz w:val="28"/>
          <w:szCs w:val="28"/>
        </w:rPr>
        <w:t>размещения населения</w:t>
      </w: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gramStart"/>
      <w:r w:rsidR="00043F0D">
        <w:rPr>
          <w:rFonts w:ascii="Liberation Serif" w:eastAsia="Calibri" w:hAnsi="Liberation Serif" w:cs="Liberation Serif"/>
          <w:sz w:val="28"/>
          <w:szCs w:val="28"/>
        </w:rPr>
        <w:t>при</w:t>
      </w:r>
      <w:proofErr w:type="gramEnd"/>
      <w:r w:rsidR="00043F0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эвакуационных мероприятий; </w:t>
      </w:r>
    </w:p>
    <w:p w14:paraId="6490663C" w14:textId="77777777" w:rsidR="00635EE3" w:rsidRPr="00635EE3" w:rsidRDefault="00635EE3" w:rsidP="00635EE3">
      <w:pPr>
        <w:numPr>
          <w:ilvl w:val="0"/>
          <w:numId w:val="39"/>
        </w:numPr>
        <w:tabs>
          <w:tab w:val="left" w:pos="1276"/>
        </w:tabs>
        <w:spacing w:after="0" w:line="247" w:lineRule="auto"/>
        <w:ind w:left="0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установлением связи и взаимодействия между эвакуационной комиссией и администрациями ПВР; </w:t>
      </w:r>
    </w:p>
    <w:p w14:paraId="107E2992" w14:textId="77777777" w:rsidR="00FE6E05" w:rsidRPr="005E089D" w:rsidRDefault="00FE6E05" w:rsidP="00FE6E05">
      <w:pPr>
        <w:tabs>
          <w:tab w:val="left" w:pos="1418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E089D">
        <w:rPr>
          <w:rFonts w:ascii="Liberation Serif" w:hAnsi="Liberation Serif" w:cs="TimesNewRomanPSMT"/>
          <w:sz w:val="28"/>
          <w:szCs w:val="28"/>
        </w:rPr>
        <w:t>4. С получением распоряжения вышестоящих органов на проведение эвакуации или приёма населения на территорию Городского округа «город Ирбит» Свердловской области:</w:t>
      </w:r>
      <w:r w:rsidRPr="005E089D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14:paraId="5B09DCC0" w14:textId="53814A0B" w:rsidR="00FE6E05" w:rsidRPr="00635EE3" w:rsidRDefault="00FE6E05" w:rsidP="00FE6E05">
      <w:pPr>
        <w:tabs>
          <w:tab w:val="left" w:pos="1418"/>
        </w:tabs>
        <w:spacing w:after="0" w:line="244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E089D">
        <w:rPr>
          <w:rFonts w:ascii="Liberation Serif" w:eastAsia="Calibri" w:hAnsi="Liberation Serif" w:cs="Times New Roman"/>
          <w:sz w:val="28"/>
          <w:szCs w:val="28"/>
        </w:rPr>
        <w:t>- с получением распоряжения</w:t>
      </w:r>
      <w:r w:rsidRPr="00635EE3">
        <w:rPr>
          <w:rFonts w:ascii="Liberation Serif" w:eastAsia="Calibri" w:hAnsi="Liberation Serif" w:cs="Times New Roman"/>
          <w:sz w:val="28"/>
          <w:szCs w:val="28"/>
        </w:rPr>
        <w:t xml:space="preserve"> о проведении эвакуации</w:t>
      </w: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 при получении сигнала «Объявлен сбор», прибывает в администрацию Городского округа «город Ирбит» Свердловской области, получает документы необходимые для работы эвакуационной комиссии, о прибытии докладывает председателю эвакуационной комиссии, получает от него указания на выпол</w:t>
      </w:r>
      <w:r w:rsidR="005E089D">
        <w:rPr>
          <w:rFonts w:ascii="Liberation Serif" w:eastAsia="Calibri" w:hAnsi="Liberation Serif" w:cs="Liberation Serif"/>
          <w:sz w:val="28"/>
          <w:szCs w:val="28"/>
        </w:rPr>
        <w:t>нение эвакуационных мероприятий;</w:t>
      </w:r>
    </w:p>
    <w:p w14:paraId="4CF80F70" w14:textId="1E40EB59" w:rsidR="00043F0D" w:rsidRPr="00635EE3" w:rsidRDefault="00043F0D" w:rsidP="00043F0D">
      <w:pPr>
        <w:tabs>
          <w:tab w:val="left" w:pos="1276"/>
        </w:tabs>
        <w:spacing w:after="0" w:line="247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>-</w:t>
      </w:r>
      <w:r w:rsidRPr="00635EE3">
        <w:rPr>
          <w:rFonts w:ascii="Liberation Serif" w:eastAsia="Calibri" w:hAnsi="Liberation Serif" w:cs="Liberation Serif"/>
          <w:sz w:val="28"/>
          <w:szCs w:val="28"/>
        </w:rPr>
        <w:t> поддерживает связь с взаимодействующими эвакуационными комиссиями;</w:t>
      </w:r>
    </w:p>
    <w:p w14:paraId="63751FF1" w14:textId="10E5C306" w:rsidR="00043F0D" w:rsidRPr="00635EE3" w:rsidRDefault="00043F0D" w:rsidP="00043F0D">
      <w:pPr>
        <w:tabs>
          <w:tab w:val="left" w:pos="1276"/>
        </w:tabs>
        <w:spacing w:after="0" w:line="247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</w:t>
      </w:r>
      <w:r w:rsidRPr="00635EE3">
        <w:rPr>
          <w:rFonts w:ascii="Liberation Serif" w:eastAsia="Calibri" w:hAnsi="Liberation Serif" w:cs="Liberation Serif"/>
          <w:sz w:val="28"/>
          <w:szCs w:val="28"/>
        </w:rPr>
        <w:t> отрабаты</w:t>
      </w:r>
      <w:r>
        <w:rPr>
          <w:rFonts w:ascii="Liberation Serif" w:eastAsia="Calibri" w:hAnsi="Liberation Serif" w:cs="Liberation Serif"/>
          <w:sz w:val="28"/>
          <w:szCs w:val="28"/>
        </w:rPr>
        <w:t>вает документы: доклады, отчеты</w:t>
      </w: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и распоряжения</w:t>
      </w: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 председателя эвакуационной комиссии;</w:t>
      </w:r>
    </w:p>
    <w:p w14:paraId="1F573BBE" w14:textId="483968F8" w:rsidR="00043F0D" w:rsidRPr="00635EE3" w:rsidRDefault="00043F0D" w:rsidP="00043F0D">
      <w:pPr>
        <w:tabs>
          <w:tab w:val="left" w:pos="1276"/>
        </w:tabs>
        <w:spacing w:after="0" w:line="247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</w:t>
      </w: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 ведёт учёт сведений и расчетов по количеству прибывающего по частичной или общей эвакуации населения (по категориям) пешим порядком и транспортом; </w:t>
      </w:r>
    </w:p>
    <w:p w14:paraId="709B9DAB" w14:textId="2CD74E86" w:rsidR="00043F0D" w:rsidRPr="00635EE3" w:rsidRDefault="00043F0D" w:rsidP="00043F0D">
      <w:pPr>
        <w:tabs>
          <w:tab w:val="left" w:pos="1276"/>
        </w:tabs>
        <w:spacing w:after="0" w:line="247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  </w:t>
      </w:r>
      <w:r w:rsidRPr="00635EE3">
        <w:rPr>
          <w:rFonts w:ascii="Liberation Serif" w:eastAsia="Calibri" w:hAnsi="Liberation Serif" w:cs="Liberation Serif"/>
          <w:sz w:val="28"/>
          <w:szCs w:val="28"/>
        </w:rPr>
        <w:t>обобщает поступающую информацию, готовит доклады, донесения о ходе эвакуации, обеспечивает своевременную подготовку итоговых данных по количеству эвакуируемого населения председателю эвакуационной комиссии.</w:t>
      </w:r>
    </w:p>
    <w:p w14:paraId="515782CA" w14:textId="3E07C65B" w:rsidR="00043F0D" w:rsidRPr="00635EE3" w:rsidRDefault="00043F0D" w:rsidP="00043F0D">
      <w:pPr>
        <w:tabs>
          <w:tab w:val="left" w:pos="1276"/>
        </w:tabs>
        <w:spacing w:after="0" w:line="247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- ведет работу по </w:t>
      </w:r>
      <w:proofErr w:type="spellStart"/>
      <w:r>
        <w:rPr>
          <w:rFonts w:ascii="Liberation Serif" w:eastAsia="Calibri" w:hAnsi="Liberation Serif" w:cs="Liberation Serif"/>
          <w:sz w:val="28"/>
          <w:szCs w:val="28"/>
        </w:rPr>
        <w:t>уточнениею</w:t>
      </w:r>
      <w:proofErr w:type="spellEnd"/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 расчетов по частичной или общей эвакуации населения пешим порядком и транспортом, маршрутов эвакуации населения; </w:t>
      </w:r>
    </w:p>
    <w:p w14:paraId="2541721A" w14:textId="36BB2BC5" w:rsidR="00043F0D" w:rsidRPr="00635EE3" w:rsidRDefault="00043F0D" w:rsidP="00043F0D">
      <w:pPr>
        <w:tabs>
          <w:tab w:val="left" w:pos="1276"/>
        </w:tabs>
        <w:spacing w:after="0" w:line="247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 </w:t>
      </w:r>
      <w:r w:rsidR="00513970">
        <w:rPr>
          <w:rFonts w:ascii="Liberation Serif" w:eastAsia="Calibri" w:hAnsi="Liberation Serif" w:cs="Liberation Serif"/>
          <w:sz w:val="28"/>
          <w:szCs w:val="28"/>
        </w:rPr>
        <w:t>организует</w:t>
      </w: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 поддержа</w:t>
      </w:r>
      <w:r w:rsidR="00513970">
        <w:rPr>
          <w:rFonts w:ascii="Liberation Serif" w:eastAsia="Calibri" w:hAnsi="Liberation Serif" w:cs="Liberation Serif"/>
          <w:sz w:val="28"/>
          <w:szCs w:val="28"/>
        </w:rPr>
        <w:t>ние</w:t>
      </w: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 общественного порядка в ходе проведения эвакуационных мероприятий и информирования </w:t>
      </w:r>
      <w:r w:rsidR="00513970">
        <w:rPr>
          <w:rFonts w:ascii="Liberation Serif" w:eastAsia="Calibri" w:hAnsi="Liberation Serif" w:cs="Liberation Serif"/>
          <w:sz w:val="28"/>
          <w:szCs w:val="28"/>
        </w:rPr>
        <w:t xml:space="preserve">вышестоящих эвакуационных комиссий и комиссии </w:t>
      </w: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«город Ирбит» Свердловской области о количестве </w:t>
      </w:r>
      <w:r w:rsidR="00513970">
        <w:rPr>
          <w:rFonts w:ascii="Liberation Serif" w:eastAsia="Calibri" w:hAnsi="Liberation Serif" w:cs="Liberation Serif"/>
          <w:sz w:val="28"/>
          <w:szCs w:val="28"/>
        </w:rPr>
        <w:t xml:space="preserve">ввозимого или </w:t>
      </w: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вывозимого (выводимого) населения по времени и видам транспорта; </w:t>
      </w:r>
    </w:p>
    <w:p w14:paraId="28A9588E" w14:textId="498A83EF" w:rsidR="00043F0D" w:rsidRPr="00635EE3" w:rsidRDefault="00043F0D" w:rsidP="00043F0D">
      <w:pPr>
        <w:tabs>
          <w:tab w:val="left" w:pos="1276"/>
        </w:tabs>
        <w:spacing w:after="0" w:line="247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 </w:t>
      </w: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развертыванием ПВР Городского округа «город Ирбит» Свердловской области </w:t>
      </w:r>
      <w:r w:rsidR="00513970">
        <w:rPr>
          <w:rFonts w:ascii="Liberation Serif" w:eastAsia="Calibri" w:hAnsi="Liberation Serif" w:cs="Liberation Serif"/>
          <w:sz w:val="28"/>
          <w:szCs w:val="28"/>
        </w:rPr>
        <w:t xml:space="preserve">и организацией </w:t>
      </w:r>
      <w:r w:rsidR="00513970" w:rsidRPr="00B52877">
        <w:rPr>
          <w:rFonts w:ascii="Liberation Serif" w:eastAsia="Calibri" w:hAnsi="Liberation Serif" w:cs="Liberation Serif"/>
          <w:sz w:val="28"/>
          <w:szCs w:val="28"/>
        </w:rPr>
        <w:t xml:space="preserve">работы по </w:t>
      </w:r>
      <w:r w:rsidR="00B52877" w:rsidRPr="00B52877">
        <w:rPr>
          <w:rFonts w:ascii="Liberation Serif" w:eastAsia="Calibri" w:hAnsi="Liberation Serif" w:cs="Liberation Serif"/>
          <w:sz w:val="28"/>
          <w:szCs w:val="28"/>
        </w:rPr>
        <w:t>сбору предложений</w:t>
      </w:r>
      <w:r w:rsidR="00513970" w:rsidRPr="00B5287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52877" w:rsidRPr="00B52877">
        <w:rPr>
          <w:rFonts w:ascii="Liberation Serif" w:eastAsia="Calibri" w:hAnsi="Liberation Serif" w:cs="Liberation Serif"/>
          <w:sz w:val="28"/>
          <w:szCs w:val="28"/>
        </w:rPr>
        <w:t xml:space="preserve">и поиску </w:t>
      </w:r>
      <w:r w:rsidR="00513970" w:rsidRPr="00B52877">
        <w:rPr>
          <w:rFonts w:ascii="Liberation Serif" w:eastAsia="Calibri" w:hAnsi="Liberation Serif" w:cs="Liberation Serif"/>
          <w:sz w:val="28"/>
          <w:szCs w:val="28"/>
        </w:rPr>
        <w:t xml:space="preserve">помещений </w:t>
      </w:r>
      <w:r w:rsidRPr="00B52877">
        <w:rPr>
          <w:rFonts w:ascii="Liberation Serif" w:eastAsia="Calibri" w:hAnsi="Liberation Serif" w:cs="Liberation Serif"/>
          <w:sz w:val="28"/>
          <w:szCs w:val="28"/>
        </w:rPr>
        <w:t xml:space="preserve">для размещения </w:t>
      </w:r>
      <w:r w:rsidR="00513970" w:rsidRPr="00B52877">
        <w:rPr>
          <w:rFonts w:ascii="Liberation Serif" w:eastAsia="Calibri" w:hAnsi="Liberation Serif" w:cs="Liberation Serif"/>
          <w:sz w:val="28"/>
          <w:szCs w:val="28"/>
        </w:rPr>
        <w:t xml:space="preserve">ввозимого </w:t>
      </w:r>
      <w:r w:rsidRPr="00B52877">
        <w:rPr>
          <w:rFonts w:ascii="Liberation Serif" w:eastAsia="Calibri" w:hAnsi="Liberation Serif" w:cs="Liberation Serif"/>
          <w:sz w:val="28"/>
          <w:szCs w:val="28"/>
        </w:rPr>
        <w:t>населения</w:t>
      </w:r>
      <w:r w:rsidR="00513970" w:rsidRPr="00B52877">
        <w:rPr>
          <w:rFonts w:ascii="Liberation Serif" w:eastAsia="Calibri" w:hAnsi="Liberation Serif" w:cs="Liberation Serif"/>
          <w:sz w:val="28"/>
          <w:szCs w:val="28"/>
        </w:rPr>
        <w:t>.</w:t>
      </w: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14:paraId="24237273" w14:textId="77777777" w:rsidR="00635EE3" w:rsidRPr="00635EE3" w:rsidRDefault="00635EE3" w:rsidP="00635EE3">
      <w:pPr>
        <w:rPr>
          <w:rFonts w:ascii="Liberation Serif" w:hAnsi="Liberation Serif"/>
        </w:rPr>
      </w:pPr>
    </w:p>
    <w:p w14:paraId="7EEA6829" w14:textId="77777777" w:rsidR="00635EE3" w:rsidRPr="00635EE3" w:rsidRDefault="00635EE3" w:rsidP="00635EE3">
      <w:pPr>
        <w:spacing w:after="0" w:line="244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</w:pPr>
      <w:r w:rsidRPr="00635EE3"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  <w:t xml:space="preserve">ФУНКЦИОНАЛЬНЫЕ ОБЯЗАННОСТИ </w:t>
      </w:r>
    </w:p>
    <w:p w14:paraId="01AAEA8E" w14:textId="77777777" w:rsidR="00635EE3" w:rsidRPr="00635EE3" w:rsidRDefault="00635EE3" w:rsidP="00635EE3">
      <w:pPr>
        <w:spacing w:after="0" w:line="244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</w:pPr>
      <w:r w:rsidRPr="00635EE3">
        <w:rPr>
          <w:rFonts w:ascii="Liberation Serif" w:eastAsia="Calibri" w:hAnsi="Liberation Serif" w:cs="Times New Roman"/>
          <w:b/>
          <w:sz w:val="28"/>
          <w:szCs w:val="28"/>
        </w:rPr>
        <w:t>руководителя группы дорожного и транспортного обеспечения</w:t>
      </w:r>
      <w:r w:rsidRPr="00635EE3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635EE3">
        <w:rPr>
          <w:rFonts w:ascii="Liberation Serif" w:eastAsia="Times New Roman" w:hAnsi="Liberation Serif" w:cs="Times New Roman"/>
          <w:b/>
          <w:sz w:val="28"/>
          <w:szCs w:val="28"/>
          <w:lang w:eastAsia="ar-SA"/>
        </w:rPr>
        <w:t>эвакуационной комиссии Городского округа «город Ирбит» Свердловской области</w:t>
      </w:r>
    </w:p>
    <w:p w14:paraId="14F4EE3B" w14:textId="77777777" w:rsidR="00635EE3" w:rsidRPr="00635EE3" w:rsidRDefault="00635EE3" w:rsidP="00635EE3">
      <w:pPr>
        <w:tabs>
          <w:tab w:val="left" w:pos="1276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14:paraId="1363FA19" w14:textId="77777777" w:rsidR="00635EE3" w:rsidRPr="00635EE3" w:rsidRDefault="00635EE3" w:rsidP="00635EE3">
      <w:pPr>
        <w:tabs>
          <w:tab w:val="left" w:pos="1276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35EE3">
        <w:rPr>
          <w:rFonts w:ascii="Liberation Serif" w:eastAsia="Calibri" w:hAnsi="Liberation Serif" w:cs="Times New Roman"/>
          <w:sz w:val="28"/>
          <w:szCs w:val="28"/>
        </w:rPr>
        <w:t>1. Руководитель группы дорожного и транспортного обеспечения подчиняется председателю эвакуационной комиссии,</w:t>
      </w:r>
      <w:r w:rsidRPr="00635EE3">
        <w:rPr>
          <w:rFonts w:ascii="Liberation Serif" w:eastAsia="Calibri" w:hAnsi="Liberation Serif" w:cs="Times New Roman"/>
        </w:rPr>
        <w:t xml:space="preserve"> </w:t>
      </w:r>
      <w:r w:rsidRPr="00635EE3">
        <w:rPr>
          <w:rFonts w:ascii="Liberation Serif" w:eastAsia="Calibri" w:hAnsi="Liberation Serif" w:cs="Times New Roman"/>
          <w:sz w:val="28"/>
          <w:szCs w:val="28"/>
        </w:rPr>
        <w:t>его заместителю и работает под их непосредственным руководством. Отвечает за планирование и подготовку транспортных средств, а также маршрутов к проведению эвакуации населения, материальных ценностей.</w:t>
      </w:r>
    </w:p>
    <w:p w14:paraId="7D7E3F16" w14:textId="4BAEF745" w:rsidR="00635EE3" w:rsidRPr="00635EE3" w:rsidRDefault="00B52877" w:rsidP="00635EE3">
      <w:pPr>
        <w:tabs>
          <w:tab w:val="left" w:pos="1276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2. </w:t>
      </w:r>
      <w:r w:rsidR="00635EE3" w:rsidRPr="00635EE3">
        <w:rPr>
          <w:rFonts w:ascii="Liberation Serif" w:eastAsia="Calibri" w:hAnsi="Liberation Serif" w:cs="Times New Roman"/>
          <w:sz w:val="28"/>
          <w:szCs w:val="28"/>
        </w:rPr>
        <w:t>В мирное время:</w:t>
      </w:r>
    </w:p>
    <w:p w14:paraId="6F471D0F" w14:textId="4360972B" w:rsidR="00635EE3" w:rsidRPr="00635EE3" w:rsidRDefault="00B52877" w:rsidP="00635EE3">
      <w:pPr>
        <w:tabs>
          <w:tab w:val="left" w:pos="1276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- </w:t>
      </w:r>
      <w:r w:rsidR="00635EE3" w:rsidRPr="00635EE3">
        <w:rPr>
          <w:rFonts w:ascii="Liberation Serif" w:eastAsia="Calibri" w:hAnsi="Liberation Serif" w:cs="Times New Roman"/>
          <w:sz w:val="28"/>
          <w:szCs w:val="28"/>
        </w:rPr>
        <w:t>организует и контролирует разработку и своевременное уточнение расчетов на выделение автомобильного транспорта для проведения эвакуационных мероприятий;</w:t>
      </w:r>
    </w:p>
    <w:p w14:paraId="1632C236" w14:textId="2E520601" w:rsidR="00635EE3" w:rsidRPr="00635EE3" w:rsidRDefault="00B52877" w:rsidP="00635EE3">
      <w:pPr>
        <w:tabs>
          <w:tab w:val="left" w:pos="1276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r w:rsidR="00635EE3" w:rsidRPr="00635EE3">
        <w:rPr>
          <w:rFonts w:ascii="Liberation Serif" w:eastAsia="Calibri" w:hAnsi="Liberation Serif" w:cs="Times New Roman"/>
          <w:sz w:val="28"/>
          <w:szCs w:val="28"/>
        </w:rPr>
        <w:t xml:space="preserve">осуществляет </w:t>
      </w:r>
      <w:proofErr w:type="gramStart"/>
      <w:r w:rsidR="00635EE3" w:rsidRPr="00635EE3">
        <w:rPr>
          <w:rFonts w:ascii="Liberation Serif" w:eastAsia="Calibri" w:hAnsi="Liberation Serif" w:cs="Times New Roman"/>
          <w:sz w:val="28"/>
          <w:szCs w:val="28"/>
        </w:rPr>
        <w:t>контроль за</w:t>
      </w:r>
      <w:proofErr w:type="gramEnd"/>
      <w:r w:rsidR="00635EE3" w:rsidRPr="00635EE3">
        <w:rPr>
          <w:rFonts w:ascii="Liberation Serif" w:eastAsia="Calibri" w:hAnsi="Liberation Serif" w:cs="Times New Roman"/>
          <w:sz w:val="28"/>
          <w:szCs w:val="28"/>
        </w:rPr>
        <w:t xml:space="preserve"> состоянием и готовностью транспорта, формированием автомобильных колонн гражданской обороны, выделяемых для проведения эвакуационных перевозок;</w:t>
      </w:r>
    </w:p>
    <w:p w14:paraId="34514B8A" w14:textId="430CD94A" w:rsidR="00635EE3" w:rsidRPr="00635EE3" w:rsidRDefault="00B52877" w:rsidP="00635EE3">
      <w:pPr>
        <w:tabs>
          <w:tab w:val="left" w:pos="1276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r w:rsidR="00635EE3" w:rsidRPr="00635EE3">
        <w:rPr>
          <w:rFonts w:ascii="Liberation Serif" w:eastAsia="Calibri" w:hAnsi="Liberation Serif" w:cs="Times New Roman"/>
          <w:sz w:val="28"/>
          <w:szCs w:val="28"/>
        </w:rPr>
        <w:t>готовит предложения председателю эвакуационной комиссии по улучшению дорожного покрытия, дооборудованию (переоборудованию) мостов, организации объездных путей.</w:t>
      </w:r>
    </w:p>
    <w:p w14:paraId="2DCBB045" w14:textId="00AE38A9" w:rsidR="00635EE3" w:rsidRPr="00635EE3" w:rsidRDefault="00635EE3" w:rsidP="00635EE3">
      <w:pPr>
        <w:tabs>
          <w:tab w:val="left" w:pos="1276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35EE3">
        <w:rPr>
          <w:rFonts w:ascii="Liberation Serif" w:eastAsia="Calibri" w:hAnsi="Liberation Serif" w:cs="Times New Roman"/>
          <w:sz w:val="28"/>
          <w:szCs w:val="28"/>
        </w:rPr>
        <w:lastRenderedPageBreak/>
        <w:t>3. </w:t>
      </w:r>
      <w:r w:rsidR="00D76FA9" w:rsidRPr="00D76FA9">
        <w:rPr>
          <w:rFonts w:ascii="Liberation Serif" w:eastAsia="Calibri" w:hAnsi="Liberation Serif" w:cs="Times New Roman"/>
          <w:sz w:val="28"/>
          <w:szCs w:val="28"/>
        </w:rPr>
        <w:t xml:space="preserve">При чрезвычайных ситуациях природного и техногенного характера и переводе гражданской обороны </w:t>
      </w:r>
      <w:proofErr w:type="gramStart"/>
      <w:r w:rsidR="00D76FA9" w:rsidRPr="00D76FA9">
        <w:rPr>
          <w:rFonts w:ascii="Liberation Serif" w:eastAsia="Calibri" w:hAnsi="Liberation Serif" w:cs="Times New Roman"/>
          <w:sz w:val="28"/>
          <w:szCs w:val="28"/>
        </w:rPr>
        <w:t>с</w:t>
      </w:r>
      <w:proofErr w:type="gramEnd"/>
      <w:r w:rsidR="00D76FA9" w:rsidRPr="00D76FA9">
        <w:rPr>
          <w:rFonts w:ascii="Liberation Serif" w:eastAsia="Calibri" w:hAnsi="Liberation Serif" w:cs="Times New Roman"/>
          <w:sz w:val="28"/>
          <w:szCs w:val="28"/>
        </w:rPr>
        <w:t xml:space="preserve"> мирного на военное время:</w:t>
      </w:r>
    </w:p>
    <w:p w14:paraId="08294683" w14:textId="60005402" w:rsidR="00635EE3" w:rsidRPr="00635EE3" w:rsidRDefault="00B52877" w:rsidP="00635EE3">
      <w:pPr>
        <w:tabs>
          <w:tab w:val="left" w:pos="1276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r w:rsidR="00635EE3" w:rsidRPr="00635EE3">
        <w:rPr>
          <w:rFonts w:ascii="Liberation Serif" w:eastAsia="Calibri" w:hAnsi="Liberation Serif" w:cs="Times New Roman"/>
          <w:sz w:val="28"/>
          <w:szCs w:val="28"/>
        </w:rPr>
        <w:t>организует работу по уточнению расчетов на выделение транспорта для эвакуационных перевозок;</w:t>
      </w:r>
    </w:p>
    <w:p w14:paraId="3282B92D" w14:textId="3087E3AC" w:rsidR="00635EE3" w:rsidRPr="00635EE3" w:rsidRDefault="00B52877" w:rsidP="00635EE3">
      <w:pPr>
        <w:tabs>
          <w:tab w:val="left" w:pos="1276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r w:rsidR="00635EE3" w:rsidRPr="00635EE3">
        <w:rPr>
          <w:rFonts w:ascii="Liberation Serif" w:eastAsia="Calibri" w:hAnsi="Liberation Serif" w:cs="Times New Roman"/>
          <w:sz w:val="28"/>
          <w:szCs w:val="28"/>
        </w:rPr>
        <w:t>организует работу по приведению в готовность к эвакуационным перевозкам выделенных транспортных средств;</w:t>
      </w:r>
    </w:p>
    <w:p w14:paraId="3060D3B6" w14:textId="77777777" w:rsidR="00B52877" w:rsidRPr="00635EE3" w:rsidRDefault="00B52877" w:rsidP="00B52877">
      <w:pPr>
        <w:tabs>
          <w:tab w:val="left" w:pos="1276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r w:rsidRPr="00635EE3">
        <w:rPr>
          <w:rFonts w:ascii="Liberation Serif" w:eastAsia="Calibri" w:hAnsi="Liberation Serif" w:cs="Times New Roman"/>
          <w:sz w:val="28"/>
          <w:szCs w:val="28"/>
        </w:rPr>
        <w:t>готовит предложения председателю эвакуационной комиссии по вопросам транспортного и дорожного обеспечения.</w:t>
      </w:r>
    </w:p>
    <w:p w14:paraId="79A7C90A" w14:textId="77777777" w:rsidR="00B52877" w:rsidRPr="00635EE3" w:rsidRDefault="00B52877" w:rsidP="00B52877">
      <w:pPr>
        <w:tabs>
          <w:tab w:val="left" w:pos="1276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r w:rsidRPr="00635EE3">
        <w:rPr>
          <w:rFonts w:ascii="Liberation Serif" w:eastAsia="Calibri" w:hAnsi="Liberation Serif" w:cs="Times New Roman"/>
          <w:sz w:val="28"/>
          <w:szCs w:val="28"/>
        </w:rPr>
        <w:t>организует работу по уточнению графиков (расписаний) движения транспорта для проведения частичной эвакуации населения;</w:t>
      </w:r>
    </w:p>
    <w:p w14:paraId="05AF09EE" w14:textId="45AC8EDA" w:rsidR="00B52877" w:rsidRPr="00635EE3" w:rsidRDefault="00B52877" w:rsidP="00B52877">
      <w:pPr>
        <w:tabs>
          <w:tab w:val="left" w:pos="1276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-</w:t>
      </w:r>
      <w:r w:rsidRPr="00635EE3">
        <w:rPr>
          <w:rFonts w:ascii="Liberation Serif" w:eastAsia="Calibri" w:hAnsi="Liberation Serif" w:cs="Times New Roman"/>
          <w:sz w:val="28"/>
          <w:szCs w:val="28"/>
        </w:rPr>
        <w:t xml:space="preserve"> организует работу по техническому обслуживанию и ремонту техники, своевременному обеспечению горюче-смазочными </w:t>
      </w:r>
      <w:r w:rsidR="007E6C1B">
        <w:rPr>
          <w:rFonts w:ascii="Liberation Serif" w:eastAsia="Calibri" w:hAnsi="Liberation Serif" w:cs="Times New Roman"/>
          <w:sz w:val="28"/>
          <w:szCs w:val="28"/>
        </w:rPr>
        <w:t>материалами и запасными частями.</w:t>
      </w:r>
    </w:p>
    <w:p w14:paraId="473E213A" w14:textId="77777777" w:rsidR="00B52877" w:rsidRDefault="00B52877" w:rsidP="00B52877">
      <w:pPr>
        <w:tabs>
          <w:tab w:val="left" w:pos="1418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E089D">
        <w:rPr>
          <w:rFonts w:ascii="Liberation Serif" w:hAnsi="Liberation Serif" w:cs="TimesNewRomanPSMT"/>
          <w:sz w:val="28"/>
          <w:szCs w:val="28"/>
        </w:rPr>
        <w:t>4. С получением распоряжения вышестоящих органов на проведение эвакуации или приёма населения на территорию Городского округа «город Ирбит» Свердловской области:</w:t>
      </w:r>
      <w:r w:rsidRPr="00FE6E05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14:paraId="358D9852" w14:textId="4160BBCC" w:rsidR="00B52877" w:rsidRPr="00635EE3" w:rsidRDefault="00B52877" w:rsidP="00B52877">
      <w:pPr>
        <w:tabs>
          <w:tab w:val="left" w:pos="1418"/>
        </w:tabs>
        <w:spacing w:after="0" w:line="244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>
        <w:rPr>
          <w:rFonts w:ascii="Liberation Serif" w:eastAsia="Calibri" w:hAnsi="Liberation Serif" w:cs="Times New Roman"/>
          <w:sz w:val="28"/>
          <w:szCs w:val="28"/>
        </w:rPr>
        <w:t>-</w:t>
      </w:r>
      <w:r w:rsidRPr="00635EE3">
        <w:rPr>
          <w:rFonts w:ascii="Liberation Serif" w:eastAsia="Calibri" w:hAnsi="Liberation Serif" w:cs="Times New Roman"/>
          <w:sz w:val="28"/>
          <w:szCs w:val="28"/>
        </w:rPr>
        <w:t> с получением распоряжения о проведении эвакуации</w:t>
      </w: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 при получении сигнала «Объявлен сбор», прибывает в администрацию Городского округа «город Ирбит» Свердловской области, получает документы необходимые для работы эвакуационной комиссии, о прибытии докладывает председателю эвакуационной комиссии, получает от него указания на выпол</w:t>
      </w:r>
      <w:r>
        <w:rPr>
          <w:rFonts w:ascii="Liberation Serif" w:eastAsia="Calibri" w:hAnsi="Liberation Serif" w:cs="Liberation Serif"/>
          <w:sz w:val="28"/>
          <w:szCs w:val="28"/>
        </w:rPr>
        <w:t>нение эвакуационных мероприятий</w:t>
      </w:r>
      <w:r w:rsidR="005E089D">
        <w:rPr>
          <w:rFonts w:ascii="Liberation Serif" w:eastAsia="Calibri" w:hAnsi="Liberation Serif" w:cs="Liberation Serif"/>
          <w:sz w:val="28"/>
          <w:szCs w:val="28"/>
        </w:rPr>
        <w:t>;</w:t>
      </w:r>
      <w:proofErr w:type="gramEnd"/>
    </w:p>
    <w:p w14:paraId="0AE3A8A8" w14:textId="34839872" w:rsidR="00635EE3" w:rsidRPr="00635EE3" w:rsidRDefault="00B52877" w:rsidP="00635EE3">
      <w:pPr>
        <w:tabs>
          <w:tab w:val="left" w:pos="1276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r w:rsidR="00635EE3" w:rsidRPr="00635EE3">
        <w:rPr>
          <w:rFonts w:ascii="Liberation Serif" w:eastAsia="Calibri" w:hAnsi="Liberation Serif" w:cs="Times New Roman"/>
          <w:sz w:val="28"/>
          <w:szCs w:val="28"/>
        </w:rPr>
        <w:t>в случае необходимости организует работы по восстановлению дорожного покрытия на маршрутах эвакуации;</w:t>
      </w:r>
    </w:p>
    <w:p w14:paraId="114259DF" w14:textId="638C71EF" w:rsidR="00635EE3" w:rsidRPr="00635EE3" w:rsidRDefault="00B52877" w:rsidP="00635EE3">
      <w:pPr>
        <w:tabs>
          <w:tab w:val="left" w:pos="1276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r w:rsidR="00635EE3" w:rsidRPr="00635EE3">
        <w:rPr>
          <w:rFonts w:ascii="Liberation Serif" w:eastAsia="Calibri" w:hAnsi="Liberation Serif" w:cs="Times New Roman"/>
          <w:sz w:val="28"/>
          <w:szCs w:val="28"/>
        </w:rPr>
        <w:t>организует и контролирует поставку транспорта для проведения эвакуационных мероприятий;</w:t>
      </w:r>
    </w:p>
    <w:p w14:paraId="397E8818" w14:textId="5D0C8311" w:rsidR="00635EE3" w:rsidRPr="00635EE3" w:rsidRDefault="00B52877" w:rsidP="00635EE3">
      <w:pPr>
        <w:tabs>
          <w:tab w:val="left" w:pos="1276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r w:rsidR="00635EE3" w:rsidRPr="00635EE3">
        <w:rPr>
          <w:rFonts w:ascii="Liberation Serif" w:eastAsia="Calibri" w:hAnsi="Liberation Serif" w:cs="Times New Roman"/>
          <w:sz w:val="28"/>
          <w:szCs w:val="28"/>
        </w:rPr>
        <w:t xml:space="preserve">осуществляет </w:t>
      </w:r>
      <w:proofErr w:type="gramStart"/>
      <w:r w:rsidR="00635EE3" w:rsidRPr="00635EE3">
        <w:rPr>
          <w:rFonts w:ascii="Liberation Serif" w:eastAsia="Calibri" w:hAnsi="Liberation Serif" w:cs="Times New Roman"/>
          <w:sz w:val="28"/>
          <w:szCs w:val="28"/>
        </w:rPr>
        <w:t>контроль за</w:t>
      </w:r>
      <w:proofErr w:type="gramEnd"/>
      <w:r w:rsidR="00635EE3" w:rsidRPr="00635EE3">
        <w:rPr>
          <w:rFonts w:ascii="Liberation Serif" w:eastAsia="Calibri" w:hAnsi="Liberation Serif" w:cs="Times New Roman"/>
          <w:sz w:val="28"/>
          <w:szCs w:val="28"/>
        </w:rPr>
        <w:t xml:space="preserve"> движением транспортных колонн по маршрутам эвакуации;</w:t>
      </w:r>
    </w:p>
    <w:p w14:paraId="4637D084" w14:textId="4272C731" w:rsidR="00635EE3" w:rsidRPr="00635EE3" w:rsidRDefault="00B52877" w:rsidP="00635EE3">
      <w:pPr>
        <w:tabs>
          <w:tab w:val="left" w:pos="1276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- </w:t>
      </w:r>
      <w:r w:rsidR="00635EE3" w:rsidRPr="00635EE3">
        <w:rPr>
          <w:rFonts w:ascii="Liberation Serif" w:eastAsia="Calibri" w:hAnsi="Liberation Serif" w:cs="Times New Roman"/>
          <w:sz w:val="28"/>
          <w:szCs w:val="28"/>
        </w:rPr>
        <w:t>совместно с межмуниципальным отделом Министерства внутренних дел Российской Федерации «</w:t>
      </w:r>
      <w:proofErr w:type="spellStart"/>
      <w:r w:rsidR="00635EE3" w:rsidRPr="00635EE3">
        <w:rPr>
          <w:rFonts w:ascii="Liberation Serif" w:eastAsia="Calibri" w:hAnsi="Liberation Serif" w:cs="Times New Roman"/>
          <w:sz w:val="28"/>
          <w:szCs w:val="28"/>
        </w:rPr>
        <w:t>Ирбитский</w:t>
      </w:r>
      <w:proofErr w:type="spellEnd"/>
      <w:r w:rsidR="00635EE3" w:rsidRPr="00635EE3">
        <w:rPr>
          <w:rFonts w:ascii="Liberation Serif" w:eastAsia="Calibri" w:hAnsi="Liberation Serif" w:cs="Times New Roman"/>
          <w:sz w:val="28"/>
          <w:szCs w:val="28"/>
        </w:rPr>
        <w:t>» организует регулирование движения и сопровождение эвакуированных колонн по маршрутам к местам их размещения;</w:t>
      </w:r>
    </w:p>
    <w:p w14:paraId="56E04CCD" w14:textId="2BDB445A" w:rsidR="00635EE3" w:rsidRPr="00635EE3" w:rsidRDefault="00B52877" w:rsidP="00635EE3">
      <w:pPr>
        <w:tabs>
          <w:tab w:val="left" w:pos="1276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-</w:t>
      </w:r>
      <w:r w:rsidR="00635EE3" w:rsidRPr="00635EE3">
        <w:rPr>
          <w:rFonts w:ascii="Liberation Serif" w:eastAsia="Calibri" w:hAnsi="Liberation Serif" w:cs="Times New Roman"/>
          <w:sz w:val="28"/>
          <w:szCs w:val="28"/>
        </w:rPr>
        <w:t> принимает экстренные меры по устранению нарушенного дорожного покрытия (ремонту мостов, при необходимости организует работу оборудованию объездных путей);</w:t>
      </w:r>
    </w:p>
    <w:p w14:paraId="75EF3D38" w14:textId="6934CE0C" w:rsidR="00635EE3" w:rsidRPr="00635EE3" w:rsidRDefault="00B52877" w:rsidP="00635EE3">
      <w:pPr>
        <w:tabs>
          <w:tab w:val="left" w:pos="1276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-</w:t>
      </w:r>
      <w:r w:rsidR="00635EE3" w:rsidRPr="00635EE3">
        <w:rPr>
          <w:rFonts w:ascii="Liberation Serif" w:eastAsia="Calibri" w:hAnsi="Liberation Serif" w:cs="Times New Roman"/>
          <w:sz w:val="28"/>
          <w:szCs w:val="28"/>
        </w:rPr>
        <w:t> готовит информацию председателю эвакуационной комиссии по сложившейся обстановке.</w:t>
      </w:r>
    </w:p>
    <w:p w14:paraId="760C8AFF" w14:textId="77777777" w:rsidR="00635EE3" w:rsidRPr="00635EE3" w:rsidRDefault="00635EE3" w:rsidP="00635EE3">
      <w:pPr>
        <w:tabs>
          <w:tab w:val="left" w:pos="1276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14:paraId="5A3D4A01" w14:textId="77777777" w:rsidR="00635EE3" w:rsidRPr="00635EE3" w:rsidRDefault="00635EE3" w:rsidP="00635EE3">
      <w:pPr>
        <w:spacing w:after="0" w:line="244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</w:pPr>
      <w:r w:rsidRPr="00635EE3"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  <w:t xml:space="preserve">ФУНКЦИОНАЛЬНЫЕ ОБЯЗАННОСТИ </w:t>
      </w:r>
    </w:p>
    <w:p w14:paraId="7C4CDB75" w14:textId="77777777" w:rsidR="00635EE3" w:rsidRPr="00635EE3" w:rsidRDefault="00635EE3" w:rsidP="00635EE3">
      <w:pPr>
        <w:spacing w:after="0" w:line="244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</w:pPr>
      <w:r w:rsidRPr="00635EE3">
        <w:rPr>
          <w:rFonts w:ascii="Liberation Serif" w:eastAsia="Calibri" w:hAnsi="Liberation Serif" w:cs="Liberation Serif"/>
          <w:b/>
          <w:sz w:val="28"/>
          <w:szCs w:val="28"/>
        </w:rPr>
        <w:t>руководителя группы отправки, учета и размещения материальных и культурных ценностей</w:t>
      </w: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35EE3"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  <w:t>эвакуационной комиссии Городского округа «город Ирбит» Свердловской области</w:t>
      </w:r>
    </w:p>
    <w:p w14:paraId="2B8C0234" w14:textId="77777777" w:rsidR="00635EE3" w:rsidRPr="00635EE3" w:rsidRDefault="00635EE3" w:rsidP="00635EE3">
      <w:pPr>
        <w:tabs>
          <w:tab w:val="left" w:pos="1276"/>
        </w:tabs>
        <w:spacing w:after="0" w:line="244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353D518B" w14:textId="77777777" w:rsidR="00635EE3" w:rsidRPr="00635EE3" w:rsidRDefault="00635EE3" w:rsidP="00635EE3">
      <w:pPr>
        <w:tabs>
          <w:tab w:val="left" w:pos="1418"/>
        </w:tabs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Liberation Serif" w:eastAsia="Calibri" w:hAnsi="Liberation Serif" w:cs="TimesNewRomanPSMT"/>
          <w:sz w:val="28"/>
          <w:szCs w:val="28"/>
        </w:rPr>
      </w:pP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1. Руководитель группы отправки, учета и размещения материальных и культурных ценностей эвакуационной комиссии Городского округа </w:t>
      </w:r>
      <w:r w:rsidRPr="00635EE3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«город Ирбит» Свердловской области </w:t>
      </w:r>
      <w:r w:rsidRPr="00635EE3">
        <w:rPr>
          <w:rFonts w:ascii="Liberation Serif" w:eastAsia="Calibri" w:hAnsi="Liberation Serif" w:cs="TimesNewRomanPSMT"/>
          <w:sz w:val="28"/>
          <w:szCs w:val="28"/>
        </w:rPr>
        <w:t xml:space="preserve">подчиняется председателю </w:t>
      </w:r>
      <w:r w:rsidRPr="00635EE3">
        <w:rPr>
          <w:rFonts w:ascii="Liberation Serif" w:eastAsia="Calibri" w:hAnsi="Liberation Serif" w:cs="Liberation Serif"/>
          <w:sz w:val="28"/>
          <w:szCs w:val="28"/>
        </w:rPr>
        <w:t>эвакуационной</w:t>
      </w:r>
      <w:r w:rsidRPr="00635EE3">
        <w:rPr>
          <w:rFonts w:ascii="Liberation Serif" w:eastAsia="Calibri" w:hAnsi="Liberation Serif" w:cs="TimesNewRomanPSMT"/>
          <w:sz w:val="28"/>
          <w:szCs w:val="28"/>
        </w:rPr>
        <w:t xml:space="preserve"> комиссии, его заместителю и работает под их непосредственным руководством. Отвечает за организацию работы эвакуационных органов по эвакуации материальных и культурных ценностей.</w:t>
      </w:r>
    </w:p>
    <w:p w14:paraId="0C6E145F" w14:textId="77777777" w:rsidR="00635EE3" w:rsidRPr="00635EE3" w:rsidRDefault="00635EE3" w:rsidP="00635EE3">
      <w:pPr>
        <w:tabs>
          <w:tab w:val="left" w:pos="1418"/>
        </w:tabs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Liberation Serif" w:eastAsia="Calibri" w:hAnsi="Liberation Serif" w:cs="TimesNewRomanPSMT"/>
          <w:sz w:val="28"/>
          <w:szCs w:val="28"/>
        </w:rPr>
      </w:pPr>
      <w:r w:rsidRPr="00635EE3">
        <w:rPr>
          <w:rFonts w:ascii="Liberation Serif" w:eastAsia="Calibri" w:hAnsi="Liberation Serif" w:cs="TimesNewRomanPSMT"/>
          <w:sz w:val="28"/>
          <w:szCs w:val="28"/>
        </w:rPr>
        <w:t>2. В мирное время:</w:t>
      </w:r>
    </w:p>
    <w:p w14:paraId="76102FF0" w14:textId="44E0F9E3" w:rsidR="00635EE3" w:rsidRPr="00635EE3" w:rsidRDefault="00B52877" w:rsidP="00635EE3">
      <w:pPr>
        <w:tabs>
          <w:tab w:val="left" w:pos="1418"/>
        </w:tabs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Liberation Serif" w:eastAsia="Calibri" w:hAnsi="Liberation Serif" w:cs="TimesNewRomanPSMT"/>
          <w:sz w:val="28"/>
          <w:szCs w:val="28"/>
        </w:rPr>
      </w:pPr>
      <w:r>
        <w:rPr>
          <w:rFonts w:ascii="Liberation Serif" w:eastAsia="Calibri" w:hAnsi="Liberation Serif" w:cs="TimesNewRomanPSMT"/>
          <w:sz w:val="28"/>
          <w:szCs w:val="28"/>
        </w:rPr>
        <w:t>-</w:t>
      </w:r>
      <w:r w:rsidR="00635EE3" w:rsidRPr="00635EE3">
        <w:rPr>
          <w:rFonts w:ascii="Liberation Serif" w:eastAsia="Calibri" w:hAnsi="Liberation Serif" w:cs="TimesNewRomanPSMT"/>
          <w:sz w:val="28"/>
          <w:szCs w:val="28"/>
        </w:rPr>
        <w:t xml:space="preserve"> организует работу группы, отвечает за её укомплектованность, распределение обязанностей между личным составом и </w:t>
      </w:r>
      <w:r w:rsidR="007E6C1B">
        <w:rPr>
          <w:rFonts w:ascii="Liberation Serif" w:eastAsia="Calibri" w:hAnsi="Liberation Serif" w:cs="TimesNewRomanPSMT"/>
          <w:sz w:val="28"/>
          <w:szCs w:val="28"/>
        </w:rPr>
        <w:t>его</w:t>
      </w:r>
      <w:r w:rsidR="00635EE3" w:rsidRPr="00635EE3">
        <w:rPr>
          <w:rFonts w:ascii="Liberation Serif" w:eastAsia="Calibri" w:hAnsi="Liberation Serif" w:cs="TimesNewRomanPSMT"/>
          <w:sz w:val="28"/>
          <w:szCs w:val="28"/>
        </w:rPr>
        <w:t xml:space="preserve"> готовностью к работе по предназначению;</w:t>
      </w:r>
    </w:p>
    <w:p w14:paraId="76D7D16B" w14:textId="1E8DEAC9" w:rsidR="00635EE3" w:rsidRPr="00635EE3" w:rsidRDefault="00B52877" w:rsidP="00635EE3">
      <w:pPr>
        <w:tabs>
          <w:tab w:val="left" w:pos="1418"/>
        </w:tabs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Liberation Serif" w:eastAsia="Calibri" w:hAnsi="Liberation Serif" w:cs="TimesNewRomanPSMT"/>
          <w:sz w:val="28"/>
          <w:szCs w:val="28"/>
        </w:rPr>
      </w:pPr>
      <w:r>
        <w:rPr>
          <w:rFonts w:ascii="Liberation Serif" w:eastAsia="Calibri" w:hAnsi="Liberation Serif" w:cs="TimesNewRomanPSMT"/>
          <w:sz w:val="28"/>
          <w:szCs w:val="28"/>
        </w:rPr>
        <w:t>-</w:t>
      </w:r>
      <w:r w:rsidR="00635EE3" w:rsidRPr="00635EE3">
        <w:rPr>
          <w:rFonts w:ascii="Liberation Serif" w:eastAsia="Calibri" w:hAnsi="Liberation Serif" w:cs="TimesNewRomanPSMT"/>
          <w:sz w:val="28"/>
          <w:szCs w:val="28"/>
        </w:rPr>
        <w:t> вносит предложения при планировании проведения эвакуационных мероприятий по вопросам сроков проведения эвакуационных мероприятий;</w:t>
      </w:r>
      <w:r w:rsidR="00635EE3" w:rsidRPr="00635EE3">
        <w:rPr>
          <w:rFonts w:ascii="Liberation Serif" w:eastAsia="Calibri" w:hAnsi="Liberation Serif" w:cs="TimesNewRomanPSMT"/>
          <w:sz w:val="28"/>
          <w:szCs w:val="28"/>
        </w:rPr>
        <w:tab/>
      </w:r>
    </w:p>
    <w:p w14:paraId="5089FC97" w14:textId="16BE3A7D" w:rsidR="00635EE3" w:rsidRPr="00635EE3" w:rsidRDefault="00742E0E" w:rsidP="00635EE3">
      <w:pPr>
        <w:tabs>
          <w:tab w:val="left" w:pos="1418"/>
        </w:tabs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Liberation Serif" w:eastAsia="Calibri" w:hAnsi="Liberation Serif" w:cs="TimesNewRomanPSMT"/>
          <w:sz w:val="28"/>
          <w:szCs w:val="28"/>
        </w:rPr>
      </w:pPr>
      <w:r>
        <w:rPr>
          <w:rFonts w:ascii="Liberation Serif" w:eastAsia="Calibri" w:hAnsi="Liberation Serif" w:cs="TimesNewRomanPSMT"/>
          <w:sz w:val="28"/>
          <w:szCs w:val="28"/>
        </w:rPr>
        <w:t>-</w:t>
      </w:r>
      <w:r w:rsidR="00635EE3" w:rsidRPr="00635EE3">
        <w:rPr>
          <w:rFonts w:ascii="Liberation Serif" w:eastAsia="Calibri" w:hAnsi="Liberation Serif" w:cs="TimesNewRomanPSMT"/>
          <w:sz w:val="28"/>
          <w:szCs w:val="28"/>
        </w:rPr>
        <w:t> готовит предложения председателю комиссии по вопросам организации порядка проведения эвакуационных мероприятий, учёта и размещения материальных и культурных ценностей в безопасных районах;</w:t>
      </w:r>
    </w:p>
    <w:p w14:paraId="4179783E" w14:textId="7A34C3A5" w:rsidR="00742E0E" w:rsidRPr="00635EE3" w:rsidRDefault="00742E0E" w:rsidP="00742E0E">
      <w:pPr>
        <w:tabs>
          <w:tab w:val="left" w:pos="1418"/>
        </w:tabs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Liberation Serif" w:eastAsia="Calibri" w:hAnsi="Liberation Serif" w:cs="TimesNewRomanPSMT"/>
          <w:sz w:val="28"/>
          <w:szCs w:val="28"/>
        </w:rPr>
      </w:pPr>
      <w:r>
        <w:rPr>
          <w:rFonts w:ascii="Liberation Serif" w:eastAsia="Calibri" w:hAnsi="Liberation Serif" w:cs="TimesNewRomanPSMT"/>
          <w:sz w:val="28"/>
          <w:szCs w:val="28"/>
        </w:rPr>
        <w:t>-  </w:t>
      </w:r>
      <w:r w:rsidRPr="00635EE3">
        <w:rPr>
          <w:rFonts w:ascii="Liberation Serif" w:eastAsia="Calibri" w:hAnsi="Liberation Serif" w:cs="TimesNewRomanPSMT"/>
          <w:sz w:val="28"/>
          <w:szCs w:val="28"/>
        </w:rPr>
        <w:t xml:space="preserve">осуществляет </w:t>
      </w:r>
      <w:proofErr w:type="gramStart"/>
      <w:r w:rsidRPr="00635EE3">
        <w:rPr>
          <w:rFonts w:ascii="Liberation Serif" w:eastAsia="Calibri" w:hAnsi="Liberation Serif" w:cs="TimesNewRomanPSMT"/>
          <w:sz w:val="28"/>
          <w:szCs w:val="28"/>
        </w:rPr>
        <w:t>контроль за</w:t>
      </w:r>
      <w:proofErr w:type="gramEnd"/>
      <w:r w:rsidRPr="00635EE3">
        <w:rPr>
          <w:rFonts w:ascii="Liberation Serif" w:eastAsia="Calibri" w:hAnsi="Liberation Serif" w:cs="TimesNewRomanPSMT"/>
          <w:sz w:val="28"/>
          <w:szCs w:val="28"/>
        </w:rPr>
        <w:t xml:space="preserve"> выпо</w:t>
      </w:r>
      <w:r>
        <w:rPr>
          <w:rFonts w:ascii="Liberation Serif" w:eastAsia="Calibri" w:hAnsi="Liberation Serif" w:cs="TimesNewRomanPSMT"/>
          <w:sz w:val="28"/>
          <w:szCs w:val="28"/>
        </w:rPr>
        <w:t>лнением задач по предназначению.</w:t>
      </w:r>
    </w:p>
    <w:p w14:paraId="58AC1D79" w14:textId="680CB24B" w:rsidR="00635EE3" w:rsidRPr="00635EE3" w:rsidRDefault="00635EE3" w:rsidP="00635EE3">
      <w:pPr>
        <w:tabs>
          <w:tab w:val="left" w:pos="1418"/>
        </w:tabs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Liberation Serif" w:eastAsia="Calibri" w:hAnsi="Liberation Serif" w:cs="TimesNewRomanPSMT"/>
          <w:sz w:val="28"/>
          <w:szCs w:val="28"/>
        </w:rPr>
      </w:pPr>
      <w:r w:rsidRPr="00635EE3">
        <w:rPr>
          <w:rFonts w:ascii="Liberation Serif" w:eastAsia="Calibri" w:hAnsi="Liberation Serif" w:cs="TimesNewRomanPSMT"/>
          <w:sz w:val="28"/>
          <w:szCs w:val="28"/>
        </w:rPr>
        <w:t>3. </w:t>
      </w:r>
      <w:r w:rsidR="00D76FA9" w:rsidRPr="00D76FA9">
        <w:rPr>
          <w:rFonts w:ascii="Liberation Serif" w:eastAsia="Calibri" w:hAnsi="Liberation Serif" w:cs="TimesNewRomanPSMT"/>
          <w:sz w:val="28"/>
          <w:szCs w:val="28"/>
        </w:rPr>
        <w:t xml:space="preserve">При чрезвычайных ситуациях природного и техногенного характера и переводе гражданской обороны </w:t>
      </w:r>
      <w:proofErr w:type="gramStart"/>
      <w:r w:rsidR="00D76FA9" w:rsidRPr="00D76FA9">
        <w:rPr>
          <w:rFonts w:ascii="Liberation Serif" w:eastAsia="Calibri" w:hAnsi="Liberation Serif" w:cs="TimesNewRomanPSMT"/>
          <w:sz w:val="28"/>
          <w:szCs w:val="28"/>
        </w:rPr>
        <w:t>с</w:t>
      </w:r>
      <w:proofErr w:type="gramEnd"/>
      <w:r w:rsidR="00D76FA9" w:rsidRPr="00D76FA9">
        <w:rPr>
          <w:rFonts w:ascii="Liberation Serif" w:eastAsia="Calibri" w:hAnsi="Liberation Serif" w:cs="TimesNewRomanPSMT"/>
          <w:sz w:val="28"/>
          <w:szCs w:val="28"/>
        </w:rPr>
        <w:t xml:space="preserve"> мирного на военное время:</w:t>
      </w:r>
    </w:p>
    <w:p w14:paraId="2CFEDD66" w14:textId="77777777" w:rsidR="00742E0E" w:rsidRPr="00635EE3" w:rsidRDefault="00742E0E" w:rsidP="00742E0E">
      <w:pPr>
        <w:tabs>
          <w:tab w:val="left" w:pos="1418"/>
        </w:tabs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Liberation Serif" w:eastAsia="Calibri" w:hAnsi="Liberation Serif" w:cs="TimesNewRomanPSMT"/>
          <w:sz w:val="28"/>
          <w:szCs w:val="28"/>
        </w:rPr>
      </w:pPr>
      <w:r>
        <w:rPr>
          <w:rFonts w:ascii="Liberation Serif" w:eastAsia="Calibri" w:hAnsi="Liberation Serif" w:cs="TimesNewRomanPSMT"/>
          <w:sz w:val="28"/>
          <w:szCs w:val="28"/>
        </w:rPr>
        <w:t>-</w:t>
      </w:r>
      <w:r w:rsidRPr="00635EE3">
        <w:rPr>
          <w:rFonts w:ascii="Liberation Serif" w:eastAsia="Calibri" w:hAnsi="Liberation Serif" w:cs="TimesNewRomanPSMT"/>
          <w:sz w:val="28"/>
          <w:szCs w:val="28"/>
        </w:rPr>
        <w:t> отрабатывает схему взаимодействия эвакуационной комиссии с вышестоящими, взаимодействующими эвакуационными комиссиями, органами военного управления при проведении эвакуационных мероприятий;</w:t>
      </w:r>
    </w:p>
    <w:p w14:paraId="3E19AAB8" w14:textId="714732F7" w:rsidR="00635EE3" w:rsidRPr="00635EE3" w:rsidRDefault="00742E0E" w:rsidP="00635EE3">
      <w:pPr>
        <w:tabs>
          <w:tab w:val="left" w:pos="1418"/>
        </w:tabs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Liberation Serif" w:eastAsia="Calibri" w:hAnsi="Liberation Serif" w:cs="TimesNewRomanPSMT"/>
          <w:sz w:val="28"/>
          <w:szCs w:val="28"/>
        </w:rPr>
      </w:pPr>
      <w:r>
        <w:rPr>
          <w:rFonts w:ascii="Liberation Serif" w:eastAsia="Calibri" w:hAnsi="Liberation Serif" w:cs="TimesNewRomanPSMT"/>
          <w:sz w:val="28"/>
          <w:szCs w:val="28"/>
        </w:rPr>
        <w:t xml:space="preserve">- </w:t>
      </w:r>
      <w:r w:rsidR="00635EE3" w:rsidRPr="00635EE3">
        <w:rPr>
          <w:rFonts w:ascii="Liberation Serif" w:eastAsia="Calibri" w:hAnsi="Liberation Serif" w:cs="TimesNewRomanPSMT"/>
          <w:sz w:val="28"/>
          <w:szCs w:val="28"/>
        </w:rPr>
        <w:t>организует взаимодействие эвакуационной комиссии Городского округа «город Ирбит» Свердловской области с органами управления и взаимодействующими эвакуационными комиссиями</w:t>
      </w:r>
      <w:r w:rsidR="00757683">
        <w:rPr>
          <w:rFonts w:ascii="Liberation Serif" w:eastAsia="Calibri" w:hAnsi="Liberation Serif" w:cs="TimesNewRomanPSMT"/>
          <w:sz w:val="28"/>
          <w:szCs w:val="28"/>
        </w:rPr>
        <w:t xml:space="preserve"> (при необходимости)</w:t>
      </w:r>
      <w:r w:rsidR="00635EE3" w:rsidRPr="00635EE3">
        <w:rPr>
          <w:rFonts w:ascii="Liberation Serif" w:eastAsia="Calibri" w:hAnsi="Liberation Serif" w:cs="TimesNewRomanPSMT"/>
          <w:sz w:val="28"/>
          <w:szCs w:val="28"/>
        </w:rPr>
        <w:t>;</w:t>
      </w:r>
    </w:p>
    <w:p w14:paraId="79B72431" w14:textId="7E98E5D0" w:rsidR="00635EE3" w:rsidRPr="00635EE3" w:rsidRDefault="00742E0E" w:rsidP="00635EE3">
      <w:pPr>
        <w:tabs>
          <w:tab w:val="left" w:pos="1276"/>
          <w:tab w:val="left" w:pos="1418"/>
        </w:tabs>
        <w:spacing w:after="0" w:line="244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TimesNewRomanPSMT"/>
          <w:sz w:val="28"/>
          <w:szCs w:val="28"/>
        </w:rPr>
        <w:t xml:space="preserve">- </w:t>
      </w:r>
      <w:r w:rsidR="00635EE3" w:rsidRPr="00635EE3">
        <w:rPr>
          <w:rFonts w:ascii="Liberation Serif" w:eastAsia="Calibri" w:hAnsi="Liberation Serif" w:cs="TimesNewRomanPSMT"/>
          <w:sz w:val="28"/>
          <w:szCs w:val="28"/>
        </w:rPr>
        <w:t xml:space="preserve">осуществляет </w:t>
      </w:r>
      <w:proofErr w:type="gramStart"/>
      <w:r w:rsidR="00635EE3" w:rsidRPr="00635EE3">
        <w:rPr>
          <w:rFonts w:ascii="Liberation Serif" w:eastAsia="Calibri" w:hAnsi="Liberation Serif" w:cs="TimesNewRomanPSMT"/>
          <w:sz w:val="28"/>
          <w:szCs w:val="28"/>
        </w:rPr>
        <w:t>контроль за</w:t>
      </w:r>
      <w:proofErr w:type="gramEnd"/>
      <w:r w:rsidR="00635EE3" w:rsidRPr="00635EE3">
        <w:rPr>
          <w:rFonts w:ascii="Liberation Serif" w:eastAsia="Calibri" w:hAnsi="Liberation Serif" w:cs="TimesNewRomanPSMT"/>
          <w:sz w:val="28"/>
          <w:szCs w:val="28"/>
        </w:rPr>
        <w:t xml:space="preserve"> ходом уточнения плана размещения 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материальных и культурных ценностей;</w:t>
      </w:r>
    </w:p>
    <w:p w14:paraId="01F4535B" w14:textId="29DA26C8" w:rsidR="00635EE3" w:rsidRPr="00635EE3" w:rsidRDefault="00742E0E" w:rsidP="00635EE3">
      <w:pPr>
        <w:tabs>
          <w:tab w:val="left" w:pos="1276"/>
          <w:tab w:val="left" w:pos="1418"/>
        </w:tabs>
        <w:spacing w:after="0" w:line="244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TimesNewRomanPSMT"/>
          <w:sz w:val="28"/>
          <w:szCs w:val="28"/>
        </w:rPr>
        <w:t>- 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r w:rsidR="00635EE3" w:rsidRPr="00635EE3">
        <w:rPr>
          <w:rFonts w:ascii="Liberation Serif" w:eastAsia="Calibri" w:hAnsi="Liberation Serif" w:cs="TimesNewRomanPSMT"/>
          <w:sz w:val="28"/>
          <w:szCs w:val="28"/>
        </w:rPr>
        <w:t>эвакуационной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 комиссии;</w:t>
      </w:r>
    </w:p>
    <w:p w14:paraId="152E7EBC" w14:textId="155BC5E9" w:rsidR="00635EE3" w:rsidRPr="005E089D" w:rsidRDefault="00742E0E" w:rsidP="00635EE3">
      <w:pPr>
        <w:tabs>
          <w:tab w:val="left" w:pos="1276"/>
          <w:tab w:val="left" w:pos="1418"/>
        </w:tabs>
        <w:spacing w:after="0" w:line="244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TimesNewRomanPSMT"/>
          <w:sz w:val="28"/>
          <w:szCs w:val="28"/>
        </w:rPr>
        <w:t xml:space="preserve">- 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готовит предложения председателю эвакуационной комиссии по </w:t>
      </w:r>
      <w:r w:rsidR="00635EE3" w:rsidRPr="005E089D">
        <w:rPr>
          <w:rFonts w:ascii="Liberation Serif" w:eastAsia="Calibri" w:hAnsi="Liberation Serif" w:cs="Liberation Serif"/>
          <w:sz w:val="28"/>
          <w:szCs w:val="28"/>
        </w:rPr>
        <w:t xml:space="preserve">вопросам эвакуации и </w:t>
      </w:r>
      <w:r w:rsidR="00635EE3" w:rsidRPr="005E089D">
        <w:rPr>
          <w:rFonts w:ascii="Liberation Serif" w:eastAsia="Calibri" w:hAnsi="Liberation Serif" w:cs="TimesNewRomanPSMT"/>
          <w:sz w:val="28"/>
          <w:szCs w:val="28"/>
        </w:rPr>
        <w:t xml:space="preserve">размещения </w:t>
      </w:r>
      <w:r w:rsidR="00635EE3" w:rsidRPr="005E089D">
        <w:rPr>
          <w:rFonts w:ascii="Liberation Serif" w:eastAsia="Calibri" w:hAnsi="Liberation Serif" w:cs="Liberation Serif"/>
          <w:sz w:val="28"/>
          <w:szCs w:val="28"/>
        </w:rPr>
        <w:t>материальных и культурных ценностей.</w:t>
      </w:r>
    </w:p>
    <w:p w14:paraId="6A455A04" w14:textId="77777777" w:rsidR="00742E0E" w:rsidRPr="005E089D" w:rsidRDefault="00742E0E" w:rsidP="00742E0E">
      <w:pPr>
        <w:tabs>
          <w:tab w:val="left" w:pos="1418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E089D">
        <w:rPr>
          <w:rFonts w:ascii="Liberation Serif" w:hAnsi="Liberation Serif" w:cs="TimesNewRomanPSMT"/>
          <w:sz w:val="28"/>
          <w:szCs w:val="28"/>
        </w:rPr>
        <w:t>4. С получением распоряжения вышестоящих органов на проведение эвакуации или приёма населения на территорию Городского округа «город Ирбит» Свердловской области:</w:t>
      </w:r>
      <w:r w:rsidRPr="005E089D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14:paraId="019B4212" w14:textId="5617A738" w:rsidR="00742E0E" w:rsidRPr="00635EE3" w:rsidRDefault="00742E0E" w:rsidP="00742E0E">
      <w:pPr>
        <w:tabs>
          <w:tab w:val="left" w:pos="1418"/>
        </w:tabs>
        <w:spacing w:after="0" w:line="244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E089D">
        <w:rPr>
          <w:rFonts w:ascii="Liberation Serif" w:eastAsia="Calibri" w:hAnsi="Liberation Serif" w:cs="Times New Roman"/>
          <w:sz w:val="28"/>
          <w:szCs w:val="28"/>
        </w:rPr>
        <w:t>- с получением распоряжения о проведении</w:t>
      </w:r>
      <w:r w:rsidRPr="00635EE3">
        <w:rPr>
          <w:rFonts w:ascii="Liberation Serif" w:eastAsia="Calibri" w:hAnsi="Liberation Serif" w:cs="Times New Roman"/>
          <w:sz w:val="28"/>
          <w:szCs w:val="28"/>
        </w:rPr>
        <w:t xml:space="preserve"> эвакуации</w:t>
      </w: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 при получении сигнала «Объявлен сбор», прибывает в администрацию Городского округа «город Ирбит» Свердловской области, получает документы необходимые для работы эвакуационной комиссии, о прибытии докладывает председателю эвакуационной комиссии, получает от него указания на выпол</w:t>
      </w:r>
      <w:r w:rsidR="005E089D">
        <w:rPr>
          <w:rFonts w:ascii="Liberation Serif" w:eastAsia="Calibri" w:hAnsi="Liberation Serif" w:cs="Liberation Serif"/>
          <w:sz w:val="28"/>
          <w:szCs w:val="28"/>
        </w:rPr>
        <w:t>нение эвакуационных мероприятий;</w:t>
      </w:r>
    </w:p>
    <w:p w14:paraId="33C0C060" w14:textId="56C109C6" w:rsidR="00635EE3" w:rsidRPr="00635EE3" w:rsidRDefault="00742E0E" w:rsidP="00635EE3">
      <w:pPr>
        <w:tabs>
          <w:tab w:val="left" w:pos="1276"/>
          <w:tab w:val="left" w:pos="1418"/>
        </w:tabs>
        <w:spacing w:after="0" w:line="244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организует работу группы в соответствии с календарным планом; </w:t>
      </w:r>
    </w:p>
    <w:p w14:paraId="27A4565B" w14:textId="77777777" w:rsidR="00742E0E" w:rsidRPr="00635EE3" w:rsidRDefault="00742E0E" w:rsidP="00742E0E">
      <w:pPr>
        <w:tabs>
          <w:tab w:val="left" w:pos="1276"/>
          <w:tab w:val="left" w:pos="1418"/>
        </w:tabs>
        <w:spacing w:after="0" w:line="244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</w:t>
      </w:r>
      <w:r w:rsidRPr="00635EE3">
        <w:rPr>
          <w:rFonts w:ascii="Liberation Serif" w:eastAsia="Calibri" w:hAnsi="Liberation Serif" w:cs="Liberation Serif"/>
          <w:sz w:val="28"/>
          <w:szCs w:val="28"/>
        </w:rPr>
        <w:t> ведёт учёт сведений и расчетов по количеству эвакуируемых материальных и культурных ценностей;</w:t>
      </w:r>
    </w:p>
    <w:p w14:paraId="04A0F7B3" w14:textId="0E8CEC73" w:rsidR="00635EE3" w:rsidRPr="00635EE3" w:rsidRDefault="00742E0E" w:rsidP="00635EE3">
      <w:pPr>
        <w:tabs>
          <w:tab w:val="left" w:pos="1276"/>
        </w:tabs>
        <w:spacing w:after="0" w:line="244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>-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 информирует </w:t>
      </w:r>
      <w:r>
        <w:rPr>
          <w:rFonts w:ascii="Liberation Serif" w:eastAsia="Calibri" w:hAnsi="Liberation Serif" w:cs="Liberation Serif"/>
          <w:sz w:val="28"/>
          <w:szCs w:val="28"/>
        </w:rPr>
        <w:t>председателя эвакуационной комиссии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35EE3" w:rsidRPr="00635EE3">
        <w:rPr>
          <w:rFonts w:ascii="Liberation Serif" w:eastAsia="Calibri" w:hAnsi="Liberation Serif" w:cs="TimesNewRomanPSMT"/>
          <w:sz w:val="28"/>
          <w:szCs w:val="28"/>
        </w:rPr>
        <w:t>Городского округа «город Ирбит» Свердловской области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 xml:space="preserve"> о количестве вывозимых материальных и культурных ценностей;</w:t>
      </w:r>
    </w:p>
    <w:p w14:paraId="73A4CBE9" w14:textId="1E5495F5" w:rsidR="00742E0E" w:rsidRPr="00635EE3" w:rsidRDefault="00742E0E" w:rsidP="00742E0E">
      <w:pPr>
        <w:tabs>
          <w:tab w:val="left" w:pos="1276"/>
          <w:tab w:val="left" w:pos="1418"/>
        </w:tabs>
        <w:spacing w:after="0" w:line="244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обобщает поступающую информацию, готовит доклады, донесения о ходе эвакуации, обеспечивает своевременную подготовку итоговых данных по количеству эвакуируемых материальных и культурных ценностей на территории </w:t>
      </w:r>
      <w:r w:rsidRPr="00635EE3">
        <w:rPr>
          <w:rFonts w:ascii="Liberation Serif" w:eastAsia="Calibri" w:hAnsi="Liberation Serif" w:cs="TimesNewRomanPSMT"/>
          <w:sz w:val="28"/>
          <w:szCs w:val="28"/>
        </w:rPr>
        <w:t>Городского округа «город Ирбит» Свердловской области</w:t>
      </w: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 председателю </w:t>
      </w:r>
      <w:r w:rsidRPr="00635EE3">
        <w:rPr>
          <w:rFonts w:ascii="Liberation Serif" w:eastAsia="Times New Roman" w:hAnsi="Liberation Serif" w:cs="Liberation Serif"/>
          <w:sz w:val="28"/>
          <w:szCs w:val="28"/>
          <w:lang w:eastAsia="ar-SA"/>
        </w:rPr>
        <w:t>эвакуационной</w:t>
      </w:r>
      <w:r w:rsidRPr="00635EE3"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комиссии;</w:t>
      </w:r>
    </w:p>
    <w:p w14:paraId="2E4B32D2" w14:textId="6B332B0F" w:rsidR="00635EE3" w:rsidRPr="00635EE3" w:rsidRDefault="00742E0E" w:rsidP="00635EE3">
      <w:pPr>
        <w:tabs>
          <w:tab w:val="left" w:pos="1276"/>
          <w:tab w:val="left" w:pos="1418"/>
        </w:tabs>
        <w:spacing w:after="0" w:line="244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 </w:t>
      </w:r>
      <w:r w:rsidR="00635EE3" w:rsidRPr="00635EE3">
        <w:rPr>
          <w:rFonts w:ascii="Liberation Serif" w:eastAsia="Calibri" w:hAnsi="Liberation Serif" w:cs="Liberation Serif"/>
          <w:sz w:val="28"/>
          <w:szCs w:val="28"/>
        </w:rPr>
        <w:t>отрабатывает документы: доклады, отчеты, донесения в соответствии с табелем срочных донесений и распоряжениями пред</w:t>
      </w:r>
      <w:r>
        <w:rPr>
          <w:rFonts w:ascii="Liberation Serif" w:eastAsia="Calibri" w:hAnsi="Liberation Serif" w:cs="Liberation Serif"/>
          <w:sz w:val="28"/>
          <w:szCs w:val="28"/>
        </w:rPr>
        <w:t>седателя эвакуационной комиссии.</w:t>
      </w:r>
    </w:p>
    <w:p w14:paraId="031F4DC5" w14:textId="77777777" w:rsidR="00EE4319" w:rsidRDefault="00EE4319" w:rsidP="0024117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7CEAC9D" w14:textId="77777777" w:rsidR="00241170" w:rsidRPr="00635EE3" w:rsidRDefault="00241170" w:rsidP="00241170">
      <w:pPr>
        <w:spacing w:after="0" w:line="244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</w:pPr>
      <w:r w:rsidRPr="00635EE3"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  <w:t xml:space="preserve">ФУНКЦИОНАЛЬНЫЕ ОБЯЗАННОСТИ </w:t>
      </w:r>
    </w:p>
    <w:p w14:paraId="0EC0D9CE" w14:textId="51E7B3A9" w:rsidR="00241170" w:rsidRDefault="00241170" w:rsidP="00241170">
      <w:pPr>
        <w:spacing w:after="0" w:line="244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</w:pPr>
      <w:r w:rsidRPr="00635EE3">
        <w:rPr>
          <w:rFonts w:ascii="Liberation Serif" w:eastAsia="Calibri" w:hAnsi="Liberation Serif" w:cs="Liberation Serif"/>
          <w:b/>
          <w:sz w:val="28"/>
          <w:szCs w:val="28"/>
        </w:rPr>
        <w:t xml:space="preserve">руководителя группы </w:t>
      </w:r>
      <w:r>
        <w:rPr>
          <w:rFonts w:ascii="Liberation Serif" w:eastAsia="Calibri" w:hAnsi="Liberation Serif" w:cs="Liberation Serif"/>
          <w:b/>
          <w:sz w:val="28"/>
          <w:szCs w:val="28"/>
        </w:rPr>
        <w:t>первоочередного жизнеобеспечения эвакуируемого населения</w:t>
      </w:r>
      <w:r w:rsidRPr="00635EE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635EE3"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  <w:t>эвакуационной комиссии Городского округа «город Ирбит» Свердловской области</w:t>
      </w:r>
    </w:p>
    <w:p w14:paraId="40E44372" w14:textId="77777777" w:rsidR="00241170" w:rsidRDefault="00241170" w:rsidP="00241170">
      <w:pPr>
        <w:spacing w:after="0" w:line="244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ar-SA"/>
        </w:rPr>
      </w:pPr>
    </w:p>
    <w:p w14:paraId="533041D9" w14:textId="79FC9408" w:rsidR="00241170" w:rsidRPr="00241170" w:rsidRDefault="00241170" w:rsidP="0024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241170">
        <w:rPr>
          <w:rFonts w:ascii="Liberation Serif" w:hAnsi="Liberation Serif" w:cs="TimesNewRomanPSMT"/>
          <w:sz w:val="28"/>
          <w:szCs w:val="28"/>
        </w:rPr>
        <w:t>1. Руководитель группы п</w:t>
      </w:r>
      <w:r>
        <w:rPr>
          <w:rFonts w:ascii="Liberation Serif" w:hAnsi="Liberation Serif" w:cs="TimesNewRomanPSMT"/>
          <w:sz w:val="28"/>
          <w:szCs w:val="28"/>
        </w:rPr>
        <w:t xml:space="preserve">ервоочередного жизнеобеспечения </w:t>
      </w:r>
      <w:r w:rsidRPr="00241170">
        <w:rPr>
          <w:rFonts w:ascii="Liberation Serif" w:hAnsi="Liberation Serif" w:cs="TimesNewRomanPSMT"/>
          <w:sz w:val="28"/>
          <w:szCs w:val="28"/>
        </w:rPr>
        <w:t>эвакуируемого населения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241170">
        <w:rPr>
          <w:rFonts w:ascii="Liberation Serif" w:hAnsi="Liberation Serif" w:cs="TimesNewRomanPSMT"/>
          <w:sz w:val="28"/>
          <w:szCs w:val="28"/>
        </w:rPr>
        <w:t>подчиняется председателю комиссии, его замес</w:t>
      </w:r>
      <w:r>
        <w:rPr>
          <w:rFonts w:ascii="Liberation Serif" w:hAnsi="Liberation Serif" w:cs="TimesNewRomanPSMT"/>
          <w:sz w:val="28"/>
          <w:szCs w:val="28"/>
        </w:rPr>
        <w:t xml:space="preserve">тителям и работает под их </w:t>
      </w:r>
      <w:r w:rsidRPr="00241170">
        <w:rPr>
          <w:rFonts w:ascii="Liberation Serif" w:hAnsi="Liberation Serif" w:cs="TimesNewRomanPSMT"/>
          <w:sz w:val="28"/>
          <w:szCs w:val="28"/>
        </w:rPr>
        <w:t>непосредственным руководством. Он отвеча</w:t>
      </w:r>
      <w:r>
        <w:rPr>
          <w:rFonts w:ascii="Liberation Serif" w:hAnsi="Liberation Serif" w:cs="TimesNewRomanPSMT"/>
          <w:sz w:val="28"/>
          <w:szCs w:val="28"/>
        </w:rPr>
        <w:t xml:space="preserve">ет за планирование и выполнение </w:t>
      </w:r>
      <w:r w:rsidRPr="00241170">
        <w:rPr>
          <w:rFonts w:ascii="Liberation Serif" w:hAnsi="Liberation Serif" w:cs="TimesNewRomanPSMT"/>
          <w:sz w:val="28"/>
          <w:szCs w:val="28"/>
        </w:rPr>
        <w:t>мероприятий по организации первоочередного ж</w:t>
      </w:r>
      <w:r>
        <w:rPr>
          <w:rFonts w:ascii="Liberation Serif" w:hAnsi="Liberation Serif" w:cs="TimesNewRomanPSMT"/>
          <w:sz w:val="28"/>
          <w:szCs w:val="28"/>
        </w:rPr>
        <w:t xml:space="preserve">изнеобеспечения эвакуированного </w:t>
      </w:r>
      <w:r w:rsidRPr="00241170">
        <w:rPr>
          <w:rFonts w:ascii="Liberation Serif" w:hAnsi="Liberation Serif" w:cs="TimesNewRomanPSMT"/>
          <w:sz w:val="28"/>
          <w:szCs w:val="28"/>
        </w:rPr>
        <w:t>населения.</w:t>
      </w:r>
    </w:p>
    <w:p w14:paraId="4A34D3DD" w14:textId="77777777" w:rsidR="004C0F42" w:rsidRDefault="00241170" w:rsidP="004C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241170">
        <w:rPr>
          <w:rFonts w:ascii="Liberation Serif" w:hAnsi="Liberation Serif" w:cs="TimesNewRomanPSMT"/>
          <w:sz w:val="28"/>
          <w:szCs w:val="28"/>
        </w:rPr>
        <w:t xml:space="preserve">2. </w:t>
      </w:r>
      <w:r w:rsidR="004C0F42" w:rsidRPr="00241170">
        <w:rPr>
          <w:rFonts w:ascii="Liberation Serif" w:hAnsi="Liberation Serif" w:cs="TimesNewRomanPSMT"/>
          <w:sz w:val="28"/>
          <w:szCs w:val="28"/>
        </w:rPr>
        <w:t>В мирное время:</w:t>
      </w:r>
    </w:p>
    <w:p w14:paraId="013E301A" w14:textId="37CD973F" w:rsidR="00241170" w:rsidRPr="00241170" w:rsidRDefault="00742E0E" w:rsidP="004C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 xml:space="preserve">- </w:t>
      </w:r>
      <w:r w:rsidR="004C0F42">
        <w:rPr>
          <w:rFonts w:ascii="Liberation Serif" w:hAnsi="Liberation Serif" w:cs="TimesNewRomanPSMT"/>
          <w:sz w:val="28"/>
          <w:szCs w:val="28"/>
        </w:rPr>
        <w:t> </w:t>
      </w:r>
      <w:r w:rsidR="00241170" w:rsidRPr="00241170">
        <w:rPr>
          <w:rFonts w:ascii="Liberation Serif" w:hAnsi="Liberation Serif" w:cs="TimesNewRomanPSMT"/>
          <w:sz w:val="28"/>
          <w:szCs w:val="28"/>
        </w:rPr>
        <w:t xml:space="preserve">принимает участие в разработке и корректировке плана </w:t>
      </w:r>
      <w:r w:rsidR="004C0F42">
        <w:rPr>
          <w:rFonts w:ascii="Liberation Serif" w:hAnsi="Liberation Serif" w:cs="TimesNewRomanPSMT"/>
          <w:sz w:val="28"/>
          <w:szCs w:val="28"/>
        </w:rPr>
        <w:t>эвакуации населения</w:t>
      </w:r>
      <w:r w:rsidR="00241170" w:rsidRPr="00241170">
        <w:rPr>
          <w:rFonts w:ascii="Liberation Serif" w:hAnsi="Liberation Serif" w:cs="TimesNewRomanPSMT"/>
          <w:sz w:val="28"/>
          <w:szCs w:val="28"/>
        </w:rPr>
        <w:t>, материальных и культурных ценностей</w:t>
      </w:r>
      <w:r w:rsidR="004C0F42">
        <w:rPr>
          <w:rFonts w:ascii="Liberation Serif" w:hAnsi="Liberation Serif" w:cs="TimesNewRomanPSMT"/>
          <w:sz w:val="28"/>
          <w:szCs w:val="28"/>
        </w:rPr>
        <w:t xml:space="preserve"> в безопасные районы</w:t>
      </w:r>
      <w:r w:rsidR="00241170" w:rsidRPr="00241170">
        <w:rPr>
          <w:rFonts w:ascii="Liberation Serif" w:hAnsi="Liberation Serif" w:cs="TimesNewRomanPSMT"/>
          <w:sz w:val="28"/>
          <w:szCs w:val="28"/>
        </w:rPr>
        <w:t>;</w:t>
      </w:r>
    </w:p>
    <w:p w14:paraId="1A4A5491" w14:textId="01F64FD3" w:rsidR="00241170" w:rsidRPr="00241170" w:rsidRDefault="00742E0E" w:rsidP="0024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</w:t>
      </w:r>
      <w:r w:rsidR="004C0F42">
        <w:rPr>
          <w:rFonts w:ascii="Liberation Serif" w:hAnsi="Liberation Serif" w:cs="TimesNewRomanPSMT"/>
          <w:sz w:val="28"/>
          <w:szCs w:val="28"/>
        </w:rPr>
        <w:t> </w:t>
      </w:r>
      <w:r w:rsidR="00241170" w:rsidRPr="00241170">
        <w:rPr>
          <w:rFonts w:ascii="Liberation Serif" w:hAnsi="Liberation Serif" w:cs="TimesNewRomanPSMT"/>
          <w:sz w:val="28"/>
          <w:szCs w:val="28"/>
        </w:rPr>
        <w:t>организует работу группы, отвечает за её укомплектованность, распределение</w:t>
      </w:r>
      <w:r w:rsidR="00241170">
        <w:rPr>
          <w:rFonts w:ascii="Liberation Serif" w:hAnsi="Liberation Serif" w:cs="TimesNewRomanPSMT"/>
          <w:sz w:val="28"/>
          <w:szCs w:val="28"/>
        </w:rPr>
        <w:t xml:space="preserve"> </w:t>
      </w:r>
      <w:r w:rsidR="00241170" w:rsidRPr="00241170">
        <w:rPr>
          <w:rFonts w:ascii="Liberation Serif" w:hAnsi="Liberation Serif" w:cs="TimesNewRomanPSMT"/>
          <w:sz w:val="28"/>
          <w:szCs w:val="28"/>
        </w:rPr>
        <w:t>обязанностей между личным составом и их готовностью к работе по предназначению;</w:t>
      </w:r>
    </w:p>
    <w:p w14:paraId="3FE73674" w14:textId="639862F1" w:rsidR="00241170" w:rsidRPr="00241170" w:rsidRDefault="00742E0E" w:rsidP="0024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</w:t>
      </w:r>
      <w:r w:rsidR="004C0F42">
        <w:rPr>
          <w:rFonts w:ascii="Liberation Serif" w:hAnsi="Liberation Serif" w:cs="TimesNewRomanPSMT"/>
          <w:sz w:val="28"/>
          <w:szCs w:val="28"/>
        </w:rPr>
        <w:t> </w:t>
      </w:r>
      <w:r w:rsidR="00241170" w:rsidRPr="00241170">
        <w:rPr>
          <w:rFonts w:ascii="Liberation Serif" w:hAnsi="Liberation Serif" w:cs="TimesNewRomanPSMT"/>
          <w:sz w:val="28"/>
          <w:szCs w:val="28"/>
        </w:rPr>
        <w:t xml:space="preserve">осуществляет </w:t>
      </w:r>
      <w:proofErr w:type="gramStart"/>
      <w:r w:rsidR="00241170" w:rsidRPr="00241170">
        <w:rPr>
          <w:rFonts w:ascii="Liberation Serif" w:hAnsi="Liberation Serif" w:cs="TimesNewRomanPSMT"/>
          <w:sz w:val="28"/>
          <w:szCs w:val="28"/>
        </w:rPr>
        <w:t>контроль за</w:t>
      </w:r>
      <w:proofErr w:type="gramEnd"/>
      <w:r w:rsidR="00241170" w:rsidRPr="00241170">
        <w:rPr>
          <w:rFonts w:ascii="Liberation Serif" w:hAnsi="Liberation Serif" w:cs="TimesNewRomanPSMT"/>
          <w:sz w:val="28"/>
          <w:szCs w:val="28"/>
        </w:rPr>
        <w:t xml:space="preserve"> планированием и выполнением мероприятий по</w:t>
      </w:r>
      <w:r w:rsidR="00241170">
        <w:rPr>
          <w:rFonts w:ascii="Liberation Serif" w:hAnsi="Liberation Serif" w:cs="TimesNewRomanPSMT"/>
          <w:sz w:val="28"/>
          <w:szCs w:val="28"/>
        </w:rPr>
        <w:t xml:space="preserve"> </w:t>
      </w:r>
      <w:r w:rsidR="00241170" w:rsidRPr="00241170">
        <w:rPr>
          <w:rFonts w:ascii="Liberation Serif" w:hAnsi="Liberation Serif" w:cs="TimesNewRomanPSMT"/>
          <w:sz w:val="28"/>
          <w:szCs w:val="28"/>
        </w:rPr>
        <w:t>организации жизнеобеспечения эвакуированного на</w:t>
      </w:r>
      <w:r w:rsidR="00A110F1">
        <w:rPr>
          <w:rFonts w:ascii="Liberation Serif" w:hAnsi="Liberation Serif" w:cs="TimesNewRomanPSMT"/>
          <w:sz w:val="28"/>
          <w:szCs w:val="28"/>
        </w:rPr>
        <w:t>селения</w:t>
      </w:r>
      <w:r w:rsidR="00241170" w:rsidRPr="00241170">
        <w:rPr>
          <w:rFonts w:ascii="Liberation Serif" w:hAnsi="Liberation Serif" w:cs="TimesNewRomanPSMT"/>
          <w:sz w:val="28"/>
          <w:szCs w:val="28"/>
        </w:rPr>
        <w:t>;</w:t>
      </w:r>
    </w:p>
    <w:p w14:paraId="2701730D" w14:textId="549DECFC" w:rsidR="00241170" w:rsidRPr="00241170" w:rsidRDefault="00742E0E" w:rsidP="0024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</w:t>
      </w:r>
      <w:r w:rsidR="004C0F42">
        <w:rPr>
          <w:rFonts w:ascii="Liberation Serif" w:hAnsi="Liberation Serif" w:cs="TimesNewRomanPSMT"/>
          <w:sz w:val="28"/>
          <w:szCs w:val="28"/>
        </w:rPr>
        <w:t> </w:t>
      </w:r>
      <w:r w:rsidR="00241170" w:rsidRPr="00241170">
        <w:rPr>
          <w:rFonts w:ascii="Liberation Serif" w:hAnsi="Liberation Serif" w:cs="TimesNewRomanPSMT"/>
          <w:sz w:val="28"/>
          <w:szCs w:val="28"/>
        </w:rPr>
        <w:t>организует и контролирует работу по осуществлению расчетов потребности по всем</w:t>
      </w:r>
      <w:r w:rsidR="00241170">
        <w:rPr>
          <w:rFonts w:ascii="Liberation Serif" w:hAnsi="Liberation Serif" w:cs="TimesNewRomanPSMT"/>
          <w:sz w:val="28"/>
          <w:szCs w:val="28"/>
        </w:rPr>
        <w:t xml:space="preserve"> </w:t>
      </w:r>
      <w:r w:rsidR="00241170" w:rsidRPr="00241170">
        <w:rPr>
          <w:rFonts w:ascii="Liberation Serif" w:hAnsi="Liberation Serif" w:cs="TimesNewRomanPSMT"/>
          <w:sz w:val="28"/>
          <w:szCs w:val="28"/>
        </w:rPr>
        <w:t>видам первоочередного обеспечения эвакуированного</w:t>
      </w:r>
      <w:r w:rsidR="00241170">
        <w:rPr>
          <w:rFonts w:ascii="Liberation Serif" w:hAnsi="Liberation Serif" w:cs="TimesNewRomanPSMT"/>
          <w:sz w:val="28"/>
          <w:szCs w:val="28"/>
        </w:rPr>
        <w:t xml:space="preserve"> населения на период проведения </w:t>
      </w:r>
      <w:r>
        <w:rPr>
          <w:rFonts w:ascii="Liberation Serif" w:hAnsi="Liberation Serif" w:cs="TimesNewRomanPSMT"/>
          <w:sz w:val="28"/>
          <w:szCs w:val="28"/>
        </w:rPr>
        <w:t>эвакуационных мероприятий</w:t>
      </w:r>
      <w:r w:rsidR="00241170" w:rsidRPr="00241170">
        <w:rPr>
          <w:rFonts w:ascii="Liberation Serif" w:hAnsi="Liberation Serif" w:cs="TimesNewRomanPSMT"/>
          <w:sz w:val="28"/>
          <w:szCs w:val="28"/>
        </w:rPr>
        <w:t>, переходящих запасов продов</w:t>
      </w:r>
      <w:r w:rsidR="00241170">
        <w:rPr>
          <w:rFonts w:ascii="Liberation Serif" w:hAnsi="Liberation Serif" w:cs="TimesNewRomanPSMT"/>
          <w:sz w:val="28"/>
          <w:szCs w:val="28"/>
        </w:rPr>
        <w:t xml:space="preserve">ольствия и промышленных товаров </w:t>
      </w:r>
      <w:r w:rsidR="00241170" w:rsidRPr="00241170">
        <w:rPr>
          <w:rFonts w:ascii="Liberation Serif" w:hAnsi="Liberation Serif" w:cs="TimesNewRomanPSMT"/>
          <w:sz w:val="28"/>
          <w:szCs w:val="28"/>
        </w:rPr>
        <w:t>первой необходимости;</w:t>
      </w:r>
    </w:p>
    <w:p w14:paraId="7FC1D21E" w14:textId="1F008EDC" w:rsidR="00241170" w:rsidRPr="00241170" w:rsidRDefault="00742E0E" w:rsidP="00241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</w:t>
      </w:r>
      <w:r w:rsidR="004C0F42">
        <w:rPr>
          <w:rFonts w:ascii="Liberation Serif" w:hAnsi="Liberation Serif" w:cs="TimesNewRomanPSMT"/>
          <w:sz w:val="28"/>
          <w:szCs w:val="28"/>
        </w:rPr>
        <w:t> </w:t>
      </w:r>
      <w:r w:rsidR="00241170" w:rsidRPr="00241170">
        <w:rPr>
          <w:rFonts w:ascii="Liberation Serif" w:hAnsi="Liberation Serif" w:cs="TimesNewRomanPSMT"/>
          <w:sz w:val="28"/>
          <w:szCs w:val="28"/>
        </w:rPr>
        <w:t>вносит предложения при планировании и осуществлении эвакуационных</w:t>
      </w:r>
      <w:r w:rsidR="00241170">
        <w:rPr>
          <w:rFonts w:ascii="Liberation Serif" w:hAnsi="Liberation Serif" w:cs="TimesNewRomanPSMT"/>
          <w:sz w:val="28"/>
          <w:szCs w:val="28"/>
        </w:rPr>
        <w:t xml:space="preserve"> </w:t>
      </w:r>
      <w:r w:rsidR="00241170" w:rsidRPr="00241170">
        <w:rPr>
          <w:rFonts w:ascii="Liberation Serif" w:hAnsi="Liberation Serif" w:cs="TimesNewRomanPSMT"/>
          <w:sz w:val="28"/>
          <w:szCs w:val="28"/>
        </w:rPr>
        <w:t>мероприятий по следующим видам обеспечения: медицинскому, материально-технич</w:t>
      </w:r>
      <w:r w:rsidR="00A110F1">
        <w:rPr>
          <w:rFonts w:ascii="Liberation Serif" w:hAnsi="Liberation Serif" w:cs="TimesNewRomanPSMT"/>
          <w:sz w:val="28"/>
          <w:szCs w:val="28"/>
        </w:rPr>
        <w:t xml:space="preserve">ескому, финансовому </w:t>
      </w:r>
      <w:r w:rsidR="00241170">
        <w:rPr>
          <w:rFonts w:ascii="Liberation Serif" w:hAnsi="Liberation Serif" w:cs="TimesNewRomanPSMT"/>
          <w:sz w:val="28"/>
          <w:szCs w:val="28"/>
        </w:rPr>
        <w:t xml:space="preserve">и </w:t>
      </w:r>
      <w:r w:rsidR="00241170" w:rsidRPr="00241170">
        <w:rPr>
          <w:rFonts w:ascii="Liberation Serif" w:hAnsi="Liberation Serif" w:cs="TimesNewRomanPSMT"/>
          <w:sz w:val="28"/>
          <w:szCs w:val="28"/>
        </w:rPr>
        <w:t>коммунально-бытовому;</w:t>
      </w:r>
    </w:p>
    <w:p w14:paraId="2B185E22" w14:textId="7CBB4388" w:rsidR="00241170" w:rsidRPr="00241170" w:rsidRDefault="00742E0E" w:rsidP="004C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</w:t>
      </w:r>
      <w:r w:rsidR="004C0F42">
        <w:rPr>
          <w:rFonts w:ascii="Liberation Serif" w:hAnsi="Liberation Serif" w:cs="TimesNewRomanPSMT"/>
          <w:sz w:val="28"/>
          <w:szCs w:val="28"/>
        </w:rPr>
        <w:t> </w:t>
      </w:r>
      <w:r w:rsidR="00241170" w:rsidRPr="00241170">
        <w:rPr>
          <w:rFonts w:ascii="Liberation Serif" w:hAnsi="Liberation Serif" w:cs="TimesNewRomanPSMT"/>
          <w:sz w:val="28"/>
          <w:szCs w:val="28"/>
        </w:rPr>
        <w:t xml:space="preserve">готовит председателю </w:t>
      </w:r>
      <w:r w:rsidR="00A110F1">
        <w:rPr>
          <w:rFonts w:ascii="Liberation Serif" w:hAnsi="Liberation Serif" w:cs="TimesNewRomanPSMT"/>
          <w:sz w:val="28"/>
          <w:szCs w:val="28"/>
        </w:rPr>
        <w:t>эвакуационной комиссии</w:t>
      </w:r>
      <w:r w:rsidR="00241170" w:rsidRPr="00241170">
        <w:rPr>
          <w:rFonts w:ascii="Liberation Serif" w:hAnsi="Liberation Serif" w:cs="TimesNewRomanPSMT"/>
          <w:sz w:val="28"/>
          <w:szCs w:val="28"/>
        </w:rPr>
        <w:t xml:space="preserve"> </w:t>
      </w:r>
      <w:r w:rsidRPr="00635EE3">
        <w:rPr>
          <w:rFonts w:ascii="Liberation Serif" w:eastAsia="Calibri" w:hAnsi="Liberation Serif" w:cs="Liberation Serif"/>
          <w:sz w:val="28"/>
          <w:szCs w:val="28"/>
        </w:rPr>
        <w:t>Городского округа «город Ирбит» Свердловской области</w:t>
      </w:r>
      <w:r w:rsidRPr="00241170">
        <w:rPr>
          <w:rFonts w:ascii="Liberation Serif" w:hAnsi="Liberation Serif" w:cs="TimesNewRomanPSMT"/>
          <w:sz w:val="28"/>
          <w:szCs w:val="28"/>
        </w:rPr>
        <w:t xml:space="preserve"> </w:t>
      </w:r>
      <w:r w:rsidR="00241170" w:rsidRPr="00241170">
        <w:rPr>
          <w:rFonts w:ascii="Liberation Serif" w:hAnsi="Liberation Serif" w:cs="TimesNewRomanPSMT"/>
          <w:sz w:val="28"/>
          <w:szCs w:val="28"/>
        </w:rPr>
        <w:t>предложения по совершенствованию</w:t>
      </w:r>
      <w:r w:rsidR="004C0F42">
        <w:rPr>
          <w:rFonts w:ascii="Liberation Serif" w:hAnsi="Liberation Serif" w:cs="TimesNewRomanPSMT"/>
          <w:sz w:val="28"/>
          <w:szCs w:val="28"/>
        </w:rPr>
        <w:t xml:space="preserve"> </w:t>
      </w:r>
      <w:proofErr w:type="gramStart"/>
      <w:r w:rsidR="00241170" w:rsidRPr="00241170">
        <w:rPr>
          <w:rFonts w:ascii="Liberation Serif" w:hAnsi="Liberation Serif" w:cs="TimesNewRomanPSMT"/>
          <w:sz w:val="28"/>
          <w:szCs w:val="28"/>
        </w:rPr>
        <w:t>планирования мероприятий вопросов организации о</w:t>
      </w:r>
      <w:r w:rsidR="004C0F42">
        <w:rPr>
          <w:rFonts w:ascii="Liberation Serif" w:hAnsi="Liberation Serif" w:cs="TimesNewRomanPSMT"/>
          <w:sz w:val="28"/>
          <w:szCs w:val="28"/>
        </w:rPr>
        <w:t xml:space="preserve">беспечения проведения эвакуации </w:t>
      </w:r>
      <w:r w:rsidR="00241170" w:rsidRPr="00241170">
        <w:rPr>
          <w:rFonts w:ascii="Liberation Serif" w:hAnsi="Liberation Serif" w:cs="TimesNewRomanPSMT"/>
          <w:sz w:val="28"/>
          <w:szCs w:val="28"/>
        </w:rPr>
        <w:t>населения</w:t>
      </w:r>
      <w:proofErr w:type="gramEnd"/>
      <w:r w:rsidR="00241170" w:rsidRPr="00241170">
        <w:rPr>
          <w:rFonts w:ascii="Liberation Serif" w:hAnsi="Liberation Serif" w:cs="TimesNewRomanPSMT"/>
          <w:sz w:val="28"/>
          <w:szCs w:val="28"/>
        </w:rPr>
        <w:t xml:space="preserve"> и всестороннего первоочередного </w:t>
      </w:r>
      <w:r w:rsidR="00241170" w:rsidRPr="00241170">
        <w:rPr>
          <w:rFonts w:ascii="Liberation Serif" w:hAnsi="Liberation Serif" w:cs="TimesNewRomanPSMT"/>
          <w:sz w:val="28"/>
          <w:szCs w:val="28"/>
        </w:rPr>
        <w:lastRenderedPageBreak/>
        <w:t>ж</w:t>
      </w:r>
      <w:r w:rsidR="004C0F42">
        <w:rPr>
          <w:rFonts w:ascii="Liberation Serif" w:hAnsi="Liberation Serif" w:cs="TimesNewRomanPSMT"/>
          <w:sz w:val="28"/>
          <w:szCs w:val="28"/>
        </w:rPr>
        <w:t xml:space="preserve">изнеобеспечения эвакуированного </w:t>
      </w:r>
      <w:r w:rsidR="00241170" w:rsidRPr="00241170">
        <w:rPr>
          <w:rFonts w:ascii="Liberation Serif" w:hAnsi="Liberation Serif" w:cs="TimesNewRomanPSMT"/>
          <w:sz w:val="28"/>
          <w:szCs w:val="28"/>
        </w:rPr>
        <w:t xml:space="preserve">населения в </w:t>
      </w:r>
      <w:r w:rsidR="00A110F1">
        <w:rPr>
          <w:rFonts w:ascii="Liberation Serif" w:hAnsi="Liberation Serif" w:cs="TimesNewRomanPSMT"/>
          <w:sz w:val="28"/>
          <w:szCs w:val="28"/>
        </w:rPr>
        <w:t>пунктах временного размещения</w:t>
      </w:r>
      <w:r w:rsidR="005E089D">
        <w:rPr>
          <w:rFonts w:ascii="Liberation Serif" w:hAnsi="Liberation Serif" w:cs="TimesNewRomanPSMT"/>
          <w:sz w:val="28"/>
          <w:szCs w:val="28"/>
        </w:rPr>
        <w:t>.</w:t>
      </w:r>
    </w:p>
    <w:p w14:paraId="43BB38F9" w14:textId="63E2C78B" w:rsidR="00241170" w:rsidRPr="00241170" w:rsidRDefault="00A110F1" w:rsidP="004C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3</w:t>
      </w:r>
      <w:r w:rsidR="00241170" w:rsidRPr="00241170">
        <w:rPr>
          <w:rFonts w:ascii="Liberation Serif" w:hAnsi="Liberation Serif" w:cs="TimesNewRomanPSMT"/>
          <w:sz w:val="28"/>
          <w:szCs w:val="28"/>
        </w:rPr>
        <w:t xml:space="preserve">. </w:t>
      </w:r>
      <w:r w:rsidR="00D76FA9" w:rsidRPr="00D76FA9">
        <w:rPr>
          <w:rFonts w:ascii="Liberation Serif" w:hAnsi="Liberation Serif" w:cs="TimesNewRomanPSMT"/>
          <w:sz w:val="28"/>
          <w:szCs w:val="28"/>
        </w:rPr>
        <w:t xml:space="preserve">При чрезвычайных ситуациях природного и техногенного характера и переводе гражданской обороны </w:t>
      </w:r>
      <w:proofErr w:type="gramStart"/>
      <w:r w:rsidR="00D76FA9" w:rsidRPr="00D76FA9">
        <w:rPr>
          <w:rFonts w:ascii="Liberation Serif" w:hAnsi="Liberation Serif" w:cs="TimesNewRomanPSMT"/>
          <w:sz w:val="28"/>
          <w:szCs w:val="28"/>
        </w:rPr>
        <w:t>с</w:t>
      </w:r>
      <w:proofErr w:type="gramEnd"/>
      <w:r w:rsidR="00D76FA9" w:rsidRPr="00D76FA9">
        <w:rPr>
          <w:rFonts w:ascii="Liberation Serif" w:hAnsi="Liberation Serif" w:cs="TimesNewRomanPSMT"/>
          <w:sz w:val="28"/>
          <w:szCs w:val="28"/>
        </w:rPr>
        <w:t xml:space="preserve"> мирного на военное время:</w:t>
      </w:r>
    </w:p>
    <w:p w14:paraId="00B86056" w14:textId="100B263B" w:rsidR="004C0F42" w:rsidRDefault="00742E0E" w:rsidP="004C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 xml:space="preserve">- </w:t>
      </w:r>
      <w:r w:rsidR="00241170" w:rsidRPr="00241170">
        <w:rPr>
          <w:rFonts w:ascii="Liberation Serif" w:hAnsi="Liberation Serif" w:cs="TimesNewRomanPSMT"/>
          <w:sz w:val="28"/>
          <w:szCs w:val="28"/>
        </w:rPr>
        <w:t xml:space="preserve">организует взаимодействие </w:t>
      </w:r>
      <w:r w:rsidR="00A110F1">
        <w:rPr>
          <w:rFonts w:ascii="Liberation Serif" w:hAnsi="Liberation Serif" w:cs="TimesNewRomanPSMT"/>
          <w:sz w:val="28"/>
          <w:szCs w:val="28"/>
        </w:rPr>
        <w:t>эвакуационных органов</w:t>
      </w:r>
      <w:r w:rsidR="00241170" w:rsidRPr="00241170">
        <w:rPr>
          <w:rFonts w:ascii="Liberation Serif" w:hAnsi="Liberation Serif" w:cs="TimesNewRomanPSMT"/>
          <w:sz w:val="28"/>
          <w:szCs w:val="28"/>
        </w:rPr>
        <w:t>, органов местного самоуправления,</w:t>
      </w:r>
      <w:r w:rsidR="004C0F42">
        <w:rPr>
          <w:rFonts w:ascii="Liberation Serif" w:hAnsi="Liberation Serif" w:cs="TimesNewRomanPSMT"/>
          <w:sz w:val="28"/>
          <w:szCs w:val="28"/>
        </w:rPr>
        <w:t xml:space="preserve"> </w:t>
      </w:r>
      <w:r w:rsidR="00241170" w:rsidRPr="00241170">
        <w:rPr>
          <w:rFonts w:ascii="Liberation Serif" w:hAnsi="Liberation Serif" w:cs="TimesNewRomanPSMT"/>
          <w:sz w:val="28"/>
          <w:szCs w:val="28"/>
        </w:rPr>
        <w:t xml:space="preserve">организаций и учреждений </w:t>
      </w:r>
      <w:r w:rsidR="004C0F42">
        <w:rPr>
          <w:rFonts w:ascii="Liberation Serif" w:hAnsi="Liberation Serif" w:cs="TimesNewRomanPSMT"/>
          <w:sz w:val="28"/>
          <w:szCs w:val="28"/>
        </w:rPr>
        <w:t>Городского округа «город Ирбит» Свердловской области</w:t>
      </w:r>
      <w:r w:rsidR="00A110F1">
        <w:rPr>
          <w:rFonts w:ascii="Liberation Serif" w:hAnsi="Liberation Serif" w:cs="TimesNewRomanPSMT"/>
          <w:sz w:val="28"/>
          <w:szCs w:val="28"/>
        </w:rPr>
        <w:t xml:space="preserve"> </w:t>
      </w:r>
      <w:r w:rsidR="004C0F42">
        <w:rPr>
          <w:rFonts w:ascii="Liberation Serif" w:hAnsi="Liberation Serif" w:cs="TimesNewRomanPSMT"/>
          <w:sz w:val="28"/>
          <w:szCs w:val="28"/>
        </w:rPr>
        <w:t xml:space="preserve">по вопросам организации </w:t>
      </w:r>
      <w:r w:rsidR="00241170" w:rsidRPr="00241170">
        <w:rPr>
          <w:rFonts w:ascii="Liberation Serif" w:hAnsi="Liberation Serif" w:cs="TimesNewRomanPSMT"/>
          <w:sz w:val="28"/>
          <w:szCs w:val="28"/>
        </w:rPr>
        <w:t>обеспечения проведения эвакуационн</w:t>
      </w:r>
      <w:r w:rsidR="004C0F42">
        <w:rPr>
          <w:rFonts w:ascii="Liberation Serif" w:hAnsi="Liberation Serif" w:cs="TimesNewRomanPSMT"/>
          <w:sz w:val="28"/>
          <w:szCs w:val="28"/>
        </w:rPr>
        <w:t xml:space="preserve">ых </w:t>
      </w:r>
      <w:r w:rsidR="005E089D">
        <w:rPr>
          <w:rFonts w:ascii="Liberation Serif" w:hAnsi="Liberation Serif" w:cs="TimesNewRomanPSMT"/>
          <w:sz w:val="28"/>
          <w:szCs w:val="28"/>
        </w:rPr>
        <w:t xml:space="preserve">и </w:t>
      </w:r>
      <w:proofErr w:type="spellStart"/>
      <w:r w:rsidR="005E089D">
        <w:rPr>
          <w:rFonts w:ascii="Liberation Serif" w:hAnsi="Liberation Serif" w:cs="TimesNewRomanPSMT"/>
          <w:sz w:val="28"/>
          <w:szCs w:val="28"/>
        </w:rPr>
        <w:t>эвакоприемных</w:t>
      </w:r>
      <w:proofErr w:type="spellEnd"/>
      <w:r w:rsidR="005E089D">
        <w:rPr>
          <w:rFonts w:ascii="Liberation Serif" w:hAnsi="Liberation Serif" w:cs="TimesNewRomanPSMT"/>
          <w:sz w:val="28"/>
          <w:szCs w:val="28"/>
        </w:rPr>
        <w:t xml:space="preserve"> </w:t>
      </w:r>
      <w:r w:rsidR="004C0F42">
        <w:rPr>
          <w:rFonts w:ascii="Liberation Serif" w:hAnsi="Liberation Serif" w:cs="TimesNewRomanPSMT"/>
          <w:sz w:val="28"/>
          <w:szCs w:val="28"/>
        </w:rPr>
        <w:t xml:space="preserve">мероприятий, первоочередного </w:t>
      </w:r>
      <w:r w:rsidR="00241170" w:rsidRPr="00241170">
        <w:rPr>
          <w:rFonts w:ascii="Liberation Serif" w:hAnsi="Liberation Serif" w:cs="TimesNewRomanPSMT"/>
          <w:sz w:val="28"/>
          <w:szCs w:val="28"/>
        </w:rPr>
        <w:t>жизнеобеспеч</w:t>
      </w:r>
      <w:r w:rsidR="004C0F42">
        <w:rPr>
          <w:rFonts w:ascii="Liberation Serif" w:hAnsi="Liberation Serif" w:cs="TimesNewRomanPSMT"/>
          <w:sz w:val="28"/>
          <w:szCs w:val="28"/>
        </w:rPr>
        <w:t>ения эвакуированного населения;</w:t>
      </w:r>
    </w:p>
    <w:p w14:paraId="7C44420D" w14:textId="6053523A" w:rsidR="005E089D" w:rsidRPr="00241170" w:rsidRDefault="005E089D" w:rsidP="005E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 xml:space="preserve">- </w:t>
      </w:r>
      <w:r w:rsidRPr="00241170">
        <w:rPr>
          <w:rFonts w:ascii="Liberation Serif" w:hAnsi="Liberation Serif" w:cs="TimesNewRomanPSMT"/>
          <w:sz w:val="28"/>
          <w:szCs w:val="28"/>
        </w:rPr>
        <w:t>участвует в уточнение плана приёма и размещения населения, материальных и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241170">
        <w:rPr>
          <w:rFonts w:ascii="Liberation Serif" w:hAnsi="Liberation Serif" w:cs="TimesNewRomanPSMT"/>
          <w:sz w:val="28"/>
          <w:szCs w:val="28"/>
        </w:rPr>
        <w:t xml:space="preserve">культурных ценностей в соответствии с </w:t>
      </w:r>
      <w:r>
        <w:rPr>
          <w:rFonts w:ascii="Liberation Serif" w:hAnsi="Liberation Serif" w:cs="TimesNewRomanPSMT"/>
          <w:sz w:val="28"/>
          <w:szCs w:val="28"/>
        </w:rPr>
        <w:t>реально сложившейся обстановкой.</w:t>
      </w:r>
    </w:p>
    <w:p w14:paraId="61241D99" w14:textId="77777777" w:rsidR="005E089D" w:rsidRDefault="005E089D" w:rsidP="005E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4. Организует работу по уточнению:</w:t>
      </w:r>
    </w:p>
    <w:p w14:paraId="41906B78" w14:textId="21FF43B6" w:rsidR="005E089D" w:rsidRDefault="005E089D" w:rsidP="005E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 xml:space="preserve">- возможностей </w:t>
      </w:r>
      <w:proofErr w:type="spellStart"/>
      <w:r>
        <w:rPr>
          <w:rFonts w:ascii="Liberation Serif" w:hAnsi="Liberation Serif" w:cs="TimesNewRomanPSMT"/>
          <w:sz w:val="28"/>
          <w:szCs w:val="28"/>
        </w:rPr>
        <w:t>энерго</w:t>
      </w:r>
      <w:r w:rsidRPr="00241170">
        <w:rPr>
          <w:rFonts w:ascii="Liberation Serif" w:hAnsi="Liberation Serif" w:cs="TimesNewRomanPSMT"/>
          <w:sz w:val="28"/>
          <w:szCs w:val="28"/>
        </w:rPr>
        <w:t>топливообеспечен</w:t>
      </w:r>
      <w:r>
        <w:rPr>
          <w:rFonts w:ascii="Liberation Serif" w:hAnsi="Liberation Serif" w:cs="TimesNewRomanPSMT"/>
          <w:sz w:val="28"/>
          <w:szCs w:val="28"/>
        </w:rPr>
        <w:t>ия</w:t>
      </w:r>
      <w:proofErr w:type="spellEnd"/>
      <w:r>
        <w:rPr>
          <w:rFonts w:ascii="Liberation Serif" w:hAnsi="Liberation Serif" w:cs="TimesNewRomanPSMT"/>
          <w:sz w:val="28"/>
          <w:szCs w:val="28"/>
        </w:rPr>
        <w:t xml:space="preserve"> и предоставления необходимых </w:t>
      </w:r>
      <w:r w:rsidRPr="00241170">
        <w:rPr>
          <w:rFonts w:ascii="Liberation Serif" w:hAnsi="Liberation Serif" w:cs="TimesNewRomanPSMT"/>
          <w:sz w:val="28"/>
          <w:szCs w:val="28"/>
        </w:rPr>
        <w:t>коммунально-бытовых услуг, медицинского обеспече</w:t>
      </w:r>
      <w:r>
        <w:rPr>
          <w:rFonts w:ascii="Liberation Serif" w:hAnsi="Liberation Serif" w:cs="TimesNewRomanPSMT"/>
          <w:sz w:val="28"/>
          <w:szCs w:val="28"/>
        </w:rPr>
        <w:t>ния эвакуируемого населения;</w:t>
      </w:r>
    </w:p>
    <w:p w14:paraId="5C77C238" w14:textId="0C5353F1" w:rsidR="005E089D" w:rsidRDefault="005E089D" w:rsidP="005E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 </w:t>
      </w:r>
      <w:r w:rsidRPr="00241170">
        <w:rPr>
          <w:rFonts w:ascii="Liberation Serif" w:hAnsi="Liberation Serif" w:cs="TimesNewRomanPSMT"/>
          <w:sz w:val="28"/>
          <w:szCs w:val="28"/>
        </w:rPr>
        <w:t xml:space="preserve">потребностей </w:t>
      </w:r>
      <w:r>
        <w:rPr>
          <w:rFonts w:ascii="Liberation Serif" w:hAnsi="Liberation Serif" w:cs="TimesNewRomanPSMT"/>
          <w:sz w:val="28"/>
          <w:szCs w:val="28"/>
        </w:rPr>
        <w:t>эвакуируемого населения</w:t>
      </w:r>
      <w:r w:rsidRPr="00241170">
        <w:rPr>
          <w:rFonts w:ascii="Liberation Serif" w:hAnsi="Liberation Serif" w:cs="TimesNewRomanPSMT"/>
          <w:sz w:val="28"/>
          <w:szCs w:val="28"/>
        </w:rPr>
        <w:t xml:space="preserve"> в продукции (услуга</w:t>
      </w:r>
      <w:r>
        <w:rPr>
          <w:rFonts w:ascii="Liberation Serif" w:hAnsi="Liberation Serif" w:cs="TimesNewRomanPSMT"/>
          <w:sz w:val="28"/>
          <w:szCs w:val="28"/>
        </w:rPr>
        <w:t>х) первоочередного обеспечения;</w:t>
      </w:r>
    </w:p>
    <w:p w14:paraId="7962C032" w14:textId="5CE14F6A" w:rsidR="005E089D" w:rsidRDefault="005E089D" w:rsidP="005E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 </w:t>
      </w:r>
      <w:r w:rsidRPr="00241170">
        <w:rPr>
          <w:rFonts w:ascii="Liberation Serif" w:hAnsi="Liberation Serif" w:cs="TimesNewRomanPSMT"/>
          <w:sz w:val="28"/>
          <w:szCs w:val="28"/>
        </w:rPr>
        <w:t>баз и складов, из которых будет осуществляться сна</w:t>
      </w:r>
      <w:r>
        <w:rPr>
          <w:rFonts w:ascii="Liberation Serif" w:hAnsi="Liberation Serif" w:cs="TimesNewRomanPSMT"/>
          <w:sz w:val="28"/>
          <w:szCs w:val="28"/>
        </w:rPr>
        <w:t>бжение эвакуируемого населения и объемов заложенной на них продукции;</w:t>
      </w:r>
    </w:p>
    <w:p w14:paraId="5C7446E8" w14:textId="43B83F5E" w:rsidR="005E089D" w:rsidRDefault="005E089D" w:rsidP="005E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 </w:t>
      </w:r>
      <w:r w:rsidRPr="00241170">
        <w:rPr>
          <w:rFonts w:ascii="Liberation Serif" w:hAnsi="Liberation Serif" w:cs="TimesNewRomanPSMT"/>
          <w:sz w:val="28"/>
          <w:szCs w:val="28"/>
        </w:rPr>
        <w:t>отрабатывает документы: доклады, отчеты, дон</w:t>
      </w:r>
      <w:r>
        <w:rPr>
          <w:rFonts w:ascii="Liberation Serif" w:hAnsi="Liberation Serif" w:cs="TimesNewRomanPSMT"/>
          <w:sz w:val="28"/>
          <w:szCs w:val="28"/>
        </w:rPr>
        <w:t xml:space="preserve">есения в соответствии с табелем </w:t>
      </w:r>
      <w:r w:rsidRPr="00241170">
        <w:rPr>
          <w:rFonts w:ascii="Liberation Serif" w:hAnsi="Liberation Serif" w:cs="TimesNewRomanPSMT"/>
          <w:sz w:val="28"/>
          <w:szCs w:val="28"/>
        </w:rPr>
        <w:t>срочных донесений и с распоряжени</w:t>
      </w:r>
      <w:r>
        <w:rPr>
          <w:rFonts w:ascii="Liberation Serif" w:hAnsi="Liberation Serif" w:cs="TimesNewRomanPSMT"/>
          <w:sz w:val="28"/>
          <w:szCs w:val="28"/>
        </w:rPr>
        <w:t>ями председателя эвакуационной комиссии.</w:t>
      </w:r>
    </w:p>
    <w:p w14:paraId="3946DF6F" w14:textId="77777777" w:rsidR="005E089D" w:rsidRPr="005E089D" w:rsidRDefault="005E089D" w:rsidP="005E089D">
      <w:pPr>
        <w:tabs>
          <w:tab w:val="left" w:pos="1418"/>
        </w:tabs>
        <w:spacing w:after="0" w:line="244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5E089D">
        <w:rPr>
          <w:rFonts w:ascii="Liberation Serif" w:hAnsi="Liberation Serif" w:cs="TimesNewRomanPSMT"/>
          <w:sz w:val="28"/>
          <w:szCs w:val="28"/>
        </w:rPr>
        <w:t>4. С получением распоряжения вышестоящих органов на проведение эвакуации или приёма населения на территорию Городского округа «город Ирбит» Свердловской области:</w:t>
      </w:r>
      <w:r w:rsidRPr="005E089D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14:paraId="6EF66622" w14:textId="5DAEF52F" w:rsidR="005E089D" w:rsidRPr="005E089D" w:rsidRDefault="005E089D" w:rsidP="005E089D">
      <w:pPr>
        <w:tabs>
          <w:tab w:val="left" w:pos="1418"/>
        </w:tabs>
        <w:spacing w:after="0" w:line="244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E089D">
        <w:rPr>
          <w:rFonts w:ascii="Liberation Serif" w:eastAsia="Calibri" w:hAnsi="Liberation Serif" w:cs="Times New Roman"/>
          <w:sz w:val="28"/>
          <w:szCs w:val="28"/>
        </w:rPr>
        <w:t>- с получением распоряжения о проведении эвакуации</w:t>
      </w:r>
      <w:r w:rsidRPr="005E089D">
        <w:rPr>
          <w:rFonts w:ascii="Liberation Serif" w:eastAsia="Calibri" w:hAnsi="Liberation Serif" w:cs="Liberation Serif"/>
          <w:sz w:val="28"/>
          <w:szCs w:val="28"/>
        </w:rPr>
        <w:t xml:space="preserve"> при получении сигнала «Объявлен сбор», прибывает в администрацию Городского округа «город Ирбит» Свердловской области, получает документы необходимые для работы эвакуационной комиссии, о прибытии докладывает председателю эвакуационной комиссии, получает от него указания на выполнение эвакуационных мероприятий;</w:t>
      </w:r>
    </w:p>
    <w:p w14:paraId="73D11F26" w14:textId="11D5C4B1" w:rsidR="005E089D" w:rsidRPr="005E089D" w:rsidRDefault="005E089D" w:rsidP="005E0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5E089D">
        <w:rPr>
          <w:rFonts w:ascii="Liberation Serif" w:hAnsi="Liberation Serif" w:cs="TimesNewRomanPSMT"/>
          <w:sz w:val="28"/>
          <w:szCs w:val="28"/>
        </w:rPr>
        <w:t>- 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</w:t>
      </w:r>
    </w:p>
    <w:p w14:paraId="64DA0009" w14:textId="6D967080" w:rsidR="004C0F42" w:rsidRPr="005E089D" w:rsidRDefault="00742E0E" w:rsidP="004C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5E089D">
        <w:rPr>
          <w:rFonts w:ascii="Liberation Serif" w:hAnsi="Liberation Serif" w:cs="TimesNewRomanPSMT"/>
          <w:sz w:val="28"/>
          <w:szCs w:val="28"/>
        </w:rPr>
        <w:t>-</w:t>
      </w:r>
      <w:r w:rsidR="00757683" w:rsidRPr="005E089D">
        <w:rPr>
          <w:rFonts w:ascii="Liberation Serif" w:hAnsi="Liberation Serif" w:cs="TimesNewRomanPSMT"/>
          <w:sz w:val="28"/>
          <w:szCs w:val="28"/>
        </w:rPr>
        <w:t> </w:t>
      </w:r>
      <w:r w:rsidR="00241170" w:rsidRPr="005E089D">
        <w:rPr>
          <w:rFonts w:ascii="Liberation Serif" w:hAnsi="Liberation Serif" w:cs="TimesNewRomanPSMT"/>
          <w:sz w:val="28"/>
          <w:szCs w:val="28"/>
        </w:rPr>
        <w:t xml:space="preserve">осуществляет </w:t>
      </w:r>
      <w:proofErr w:type="gramStart"/>
      <w:r w:rsidR="00241170" w:rsidRPr="005E089D">
        <w:rPr>
          <w:rFonts w:ascii="Liberation Serif" w:hAnsi="Liberation Serif" w:cs="TimesNewRomanPSMT"/>
          <w:sz w:val="28"/>
          <w:szCs w:val="28"/>
        </w:rPr>
        <w:t>контроль за</w:t>
      </w:r>
      <w:proofErr w:type="gramEnd"/>
      <w:r w:rsidR="00241170" w:rsidRPr="005E089D">
        <w:rPr>
          <w:rFonts w:ascii="Liberation Serif" w:hAnsi="Liberation Serif" w:cs="TimesNewRomanPSMT"/>
          <w:sz w:val="28"/>
          <w:szCs w:val="28"/>
        </w:rPr>
        <w:t xml:space="preserve"> ходом уточнения мероприятий по орган</w:t>
      </w:r>
      <w:r w:rsidR="004C0F42" w:rsidRPr="005E089D">
        <w:rPr>
          <w:rFonts w:ascii="Liberation Serif" w:hAnsi="Liberation Serif" w:cs="TimesNewRomanPSMT"/>
          <w:sz w:val="28"/>
          <w:szCs w:val="28"/>
        </w:rPr>
        <w:t xml:space="preserve">изации обеспечения </w:t>
      </w:r>
      <w:r w:rsidR="00241170" w:rsidRPr="005E089D">
        <w:rPr>
          <w:rFonts w:ascii="Liberation Serif" w:hAnsi="Liberation Serif" w:cs="TimesNewRomanPSMT"/>
          <w:sz w:val="28"/>
          <w:szCs w:val="28"/>
        </w:rPr>
        <w:t>проведения эвакуации с подчинёнными и вз</w:t>
      </w:r>
      <w:r w:rsidR="004C0F42" w:rsidRPr="005E089D">
        <w:rPr>
          <w:rFonts w:ascii="Liberation Serif" w:hAnsi="Liberation Serif" w:cs="TimesNewRomanPSMT"/>
          <w:sz w:val="28"/>
          <w:szCs w:val="28"/>
        </w:rPr>
        <w:t xml:space="preserve">аимодействующими </w:t>
      </w:r>
      <w:r w:rsidR="00A110F1" w:rsidRPr="005E089D">
        <w:rPr>
          <w:rFonts w:ascii="Liberation Serif" w:hAnsi="Liberation Serif" w:cs="TimesNewRomanPSMT"/>
          <w:sz w:val="28"/>
          <w:szCs w:val="28"/>
        </w:rPr>
        <w:t>эвакуационными органами</w:t>
      </w:r>
      <w:r w:rsidR="004C0F42" w:rsidRPr="005E089D">
        <w:rPr>
          <w:rFonts w:ascii="Liberation Serif" w:hAnsi="Liberation Serif" w:cs="TimesNewRomanPSMT"/>
          <w:sz w:val="28"/>
          <w:szCs w:val="28"/>
        </w:rPr>
        <w:t xml:space="preserve">; </w:t>
      </w:r>
    </w:p>
    <w:p w14:paraId="068EA29F" w14:textId="6B2A808A" w:rsidR="004C0F42" w:rsidRPr="005E089D" w:rsidRDefault="00742E0E" w:rsidP="004C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5E089D">
        <w:rPr>
          <w:rFonts w:ascii="Liberation Serif" w:hAnsi="Liberation Serif" w:cs="TimesNewRomanPSMT"/>
          <w:sz w:val="28"/>
          <w:szCs w:val="28"/>
        </w:rPr>
        <w:t>-</w:t>
      </w:r>
      <w:r w:rsidR="00757683" w:rsidRPr="005E089D">
        <w:rPr>
          <w:rFonts w:ascii="Liberation Serif" w:hAnsi="Liberation Serif" w:cs="TimesNewRomanPSMT"/>
          <w:sz w:val="28"/>
          <w:szCs w:val="28"/>
        </w:rPr>
        <w:t> </w:t>
      </w:r>
      <w:r w:rsidR="00241170" w:rsidRPr="005E089D">
        <w:rPr>
          <w:rFonts w:ascii="Liberation Serif" w:hAnsi="Liberation Serif" w:cs="TimesNewRomanPSMT"/>
          <w:sz w:val="28"/>
          <w:szCs w:val="28"/>
        </w:rPr>
        <w:t>контролирует подготовку организаций и учрежден</w:t>
      </w:r>
      <w:r w:rsidR="004C0F42" w:rsidRPr="005E089D">
        <w:rPr>
          <w:rFonts w:ascii="Liberation Serif" w:hAnsi="Liberation Serif" w:cs="TimesNewRomanPSMT"/>
          <w:sz w:val="28"/>
          <w:szCs w:val="28"/>
        </w:rPr>
        <w:t>ий Городского округа «город Ирбит» Свердловской области</w:t>
      </w:r>
      <w:r w:rsidR="00A110F1" w:rsidRPr="005E089D">
        <w:rPr>
          <w:rFonts w:ascii="Liberation Serif" w:hAnsi="Liberation Serif" w:cs="TimesNewRomanPSMT"/>
          <w:sz w:val="28"/>
          <w:szCs w:val="28"/>
        </w:rPr>
        <w:t xml:space="preserve"> </w:t>
      </w:r>
      <w:r w:rsidR="00241170" w:rsidRPr="005E089D">
        <w:rPr>
          <w:rFonts w:ascii="Liberation Serif" w:hAnsi="Liberation Serif" w:cs="TimesNewRomanPSMT"/>
          <w:sz w:val="28"/>
          <w:szCs w:val="28"/>
        </w:rPr>
        <w:t>по вопросам организации обеспечения проведен</w:t>
      </w:r>
      <w:r w:rsidR="004C0F42" w:rsidRPr="005E089D">
        <w:rPr>
          <w:rFonts w:ascii="Liberation Serif" w:hAnsi="Liberation Serif" w:cs="TimesNewRomanPSMT"/>
          <w:sz w:val="28"/>
          <w:szCs w:val="28"/>
        </w:rPr>
        <w:t xml:space="preserve">ия эвакуационных мероприятий, а </w:t>
      </w:r>
      <w:r w:rsidR="00241170" w:rsidRPr="005E089D">
        <w:rPr>
          <w:rFonts w:ascii="Liberation Serif" w:hAnsi="Liberation Serif" w:cs="TimesNewRomanPSMT"/>
          <w:sz w:val="28"/>
          <w:szCs w:val="28"/>
        </w:rPr>
        <w:t>также всестороннего первоочередного жизнеобеспеч</w:t>
      </w:r>
      <w:r w:rsidR="004C0F42" w:rsidRPr="005E089D">
        <w:rPr>
          <w:rFonts w:ascii="Liberation Serif" w:hAnsi="Liberation Serif" w:cs="TimesNewRomanPSMT"/>
          <w:sz w:val="28"/>
          <w:szCs w:val="28"/>
        </w:rPr>
        <w:t>ения эвакуированного населения</w:t>
      </w:r>
      <w:r w:rsidR="005E089D" w:rsidRPr="005E089D">
        <w:rPr>
          <w:rFonts w:ascii="Liberation Serif" w:hAnsi="Liberation Serif" w:cs="TimesNewRomanPSMT"/>
          <w:sz w:val="28"/>
          <w:szCs w:val="28"/>
        </w:rPr>
        <w:t>;</w:t>
      </w:r>
    </w:p>
    <w:p w14:paraId="40E5FFFE" w14:textId="5A58033A" w:rsidR="00241170" w:rsidRPr="00241170" w:rsidRDefault="005E089D" w:rsidP="004C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5E089D">
        <w:rPr>
          <w:rFonts w:ascii="Liberation Serif" w:hAnsi="Liberation Serif" w:cs="TimesNewRomanPSMT"/>
          <w:sz w:val="28"/>
          <w:szCs w:val="28"/>
        </w:rPr>
        <w:t xml:space="preserve">- </w:t>
      </w:r>
      <w:r w:rsidR="00757683" w:rsidRPr="005E089D">
        <w:rPr>
          <w:rFonts w:ascii="Liberation Serif" w:hAnsi="Liberation Serif" w:cs="TimesNewRomanPSMT"/>
          <w:sz w:val="28"/>
          <w:szCs w:val="28"/>
        </w:rPr>
        <w:t> </w:t>
      </w:r>
      <w:r w:rsidR="00241170" w:rsidRPr="005E089D">
        <w:rPr>
          <w:rFonts w:ascii="Liberation Serif" w:hAnsi="Liberation Serif" w:cs="TimesNewRomanPSMT"/>
          <w:sz w:val="28"/>
          <w:szCs w:val="28"/>
        </w:rPr>
        <w:t>организует работу группы в соответствии</w:t>
      </w:r>
      <w:r w:rsidR="00241170" w:rsidRPr="00241170">
        <w:rPr>
          <w:rFonts w:ascii="Liberation Serif" w:hAnsi="Liberation Serif" w:cs="TimesNewRomanPSMT"/>
          <w:sz w:val="28"/>
          <w:szCs w:val="28"/>
        </w:rPr>
        <w:t xml:space="preserve"> с календарным планом.</w:t>
      </w:r>
    </w:p>
    <w:p w14:paraId="337B63AC" w14:textId="50D08B38" w:rsidR="005E089D" w:rsidRDefault="005E089D" w:rsidP="004C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lastRenderedPageBreak/>
        <w:t xml:space="preserve">- контролирует </w:t>
      </w:r>
      <w:r w:rsidRPr="00241170">
        <w:rPr>
          <w:rFonts w:ascii="Liberation Serif" w:hAnsi="Liberation Serif" w:cs="TimesNewRomanPSMT"/>
          <w:sz w:val="28"/>
          <w:szCs w:val="28"/>
        </w:rPr>
        <w:t>организацию комендантской службы, водоснабжения эвакуир</w:t>
      </w:r>
      <w:r>
        <w:rPr>
          <w:rFonts w:ascii="Liberation Serif" w:hAnsi="Liberation Serif" w:cs="TimesNewRomanPSMT"/>
          <w:sz w:val="28"/>
          <w:szCs w:val="28"/>
        </w:rPr>
        <w:t>уем</w:t>
      </w:r>
      <w:r w:rsidRPr="00241170">
        <w:rPr>
          <w:rFonts w:ascii="Liberation Serif" w:hAnsi="Liberation Serif" w:cs="TimesNewRomanPSMT"/>
          <w:sz w:val="28"/>
          <w:szCs w:val="28"/>
        </w:rPr>
        <w:t>ого населения, раб</w:t>
      </w:r>
      <w:r>
        <w:rPr>
          <w:rFonts w:ascii="Liberation Serif" w:hAnsi="Liberation Serif" w:cs="TimesNewRomanPSMT"/>
          <w:sz w:val="28"/>
          <w:szCs w:val="28"/>
        </w:rPr>
        <w:t xml:space="preserve">оты </w:t>
      </w:r>
      <w:r w:rsidRPr="00241170">
        <w:rPr>
          <w:rFonts w:ascii="Liberation Serif" w:hAnsi="Liberation Serif" w:cs="TimesNewRomanPSMT"/>
          <w:sz w:val="28"/>
          <w:szCs w:val="28"/>
        </w:rPr>
        <w:t>предприятий коммунальной энергетики по обеспе</w:t>
      </w:r>
      <w:r>
        <w:rPr>
          <w:rFonts w:ascii="Liberation Serif" w:hAnsi="Liberation Serif" w:cs="TimesNewRomanPSMT"/>
          <w:sz w:val="28"/>
          <w:szCs w:val="28"/>
        </w:rPr>
        <w:t xml:space="preserve">чению объектов жизнеобеспечения </w:t>
      </w:r>
      <w:r w:rsidRPr="00241170">
        <w:rPr>
          <w:rFonts w:ascii="Liberation Serif" w:hAnsi="Liberation Serif" w:cs="TimesNewRomanPSMT"/>
          <w:sz w:val="28"/>
          <w:szCs w:val="28"/>
        </w:rPr>
        <w:t>эле</w:t>
      </w:r>
      <w:r>
        <w:rPr>
          <w:rFonts w:ascii="Liberation Serif" w:hAnsi="Liberation Serif" w:cs="TimesNewRomanPSMT"/>
          <w:sz w:val="28"/>
          <w:szCs w:val="28"/>
        </w:rPr>
        <w:t>ктрической и тепловой энергией;</w:t>
      </w:r>
    </w:p>
    <w:p w14:paraId="38AFEFE5" w14:textId="225077B7" w:rsidR="004C0F42" w:rsidRDefault="005E089D" w:rsidP="004C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 контролирует</w:t>
      </w:r>
      <w:r w:rsidRPr="00241170">
        <w:rPr>
          <w:rFonts w:ascii="Liberation Serif" w:hAnsi="Liberation Serif" w:cs="TimesNewRomanPSMT"/>
          <w:sz w:val="28"/>
          <w:szCs w:val="28"/>
        </w:rPr>
        <w:t xml:space="preserve"> </w:t>
      </w:r>
      <w:r w:rsidR="00241170" w:rsidRPr="00241170">
        <w:rPr>
          <w:rFonts w:ascii="Liberation Serif" w:hAnsi="Liberation Serif" w:cs="TimesNewRomanPSMT"/>
          <w:sz w:val="28"/>
          <w:szCs w:val="28"/>
        </w:rPr>
        <w:t>проведение мероприятий по следующим видам обес</w:t>
      </w:r>
      <w:r w:rsidR="004C0F42">
        <w:rPr>
          <w:rFonts w:ascii="Liberation Serif" w:hAnsi="Liberation Serif" w:cs="TimesNewRomanPSMT"/>
          <w:sz w:val="28"/>
          <w:szCs w:val="28"/>
        </w:rPr>
        <w:t xml:space="preserve">печения эвакуации: </w:t>
      </w:r>
      <w:r w:rsidR="00241170" w:rsidRPr="00241170">
        <w:rPr>
          <w:rFonts w:ascii="Liberation Serif" w:hAnsi="Liberation Serif" w:cs="TimesNewRomanPSMT"/>
          <w:sz w:val="28"/>
          <w:szCs w:val="28"/>
        </w:rPr>
        <w:t>медицинскому, материально-техническому, финан</w:t>
      </w:r>
      <w:r w:rsidR="004C0F42">
        <w:rPr>
          <w:rFonts w:ascii="Liberation Serif" w:hAnsi="Liberation Serif" w:cs="TimesNewRomanPSMT"/>
          <w:sz w:val="28"/>
          <w:szCs w:val="28"/>
        </w:rPr>
        <w:t>совому, коммунально-бытовому;</w:t>
      </w:r>
    </w:p>
    <w:p w14:paraId="2D258DD6" w14:textId="10083370" w:rsidR="004C0F42" w:rsidRDefault="005E089D" w:rsidP="004C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</w:t>
      </w:r>
      <w:r w:rsidR="00CA0C55">
        <w:rPr>
          <w:rFonts w:ascii="Liberation Serif" w:hAnsi="Liberation Serif" w:cs="TimesNewRomanPSMT"/>
          <w:sz w:val="28"/>
          <w:szCs w:val="28"/>
        </w:rPr>
        <w:t> </w:t>
      </w:r>
      <w:r w:rsidR="00241170" w:rsidRPr="00241170">
        <w:rPr>
          <w:rFonts w:ascii="Liberation Serif" w:hAnsi="Liberation Serif" w:cs="TimesNewRomanPSMT"/>
          <w:sz w:val="28"/>
          <w:szCs w:val="28"/>
        </w:rPr>
        <w:t xml:space="preserve">развёртывание медицинских пунктов </w:t>
      </w:r>
      <w:r w:rsidR="00CA0C55">
        <w:rPr>
          <w:rFonts w:ascii="Liberation Serif" w:hAnsi="Liberation Serif" w:cs="TimesNewRomanPSMT"/>
          <w:sz w:val="28"/>
          <w:szCs w:val="28"/>
        </w:rPr>
        <w:t>в пунктах временного размещения</w:t>
      </w:r>
      <w:r w:rsidR="004C0F42">
        <w:rPr>
          <w:rFonts w:ascii="Liberation Serif" w:hAnsi="Liberation Serif" w:cs="TimesNewRomanPSMT"/>
          <w:sz w:val="28"/>
          <w:szCs w:val="28"/>
        </w:rPr>
        <w:t>, пунктах высадки;</w:t>
      </w:r>
    </w:p>
    <w:p w14:paraId="6D4C8C78" w14:textId="061FF5BE" w:rsidR="004C0F42" w:rsidRDefault="005E089D" w:rsidP="00CA0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</w:t>
      </w:r>
      <w:r w:rsidR="00CA0C55">
        <w:rPr>
          <w:rFonts w:ascii="Liberation Serif" w:hAnsi="Liberation Serif" w:cs="TimesNewRomanPSMT"/>
          <w:sz w:val="28"/>
          <w:szCs w:val="28"/>
        </w:rPr>
        <w:t>  </w:t>
      </w:r>
      <w:r w:rsidR="00241170" w:rsidRPr="00241170">
        <w:rPr>
          <w:rFonts w:ascii="Liberation Serif" w:hAnsi="Liberation Serif" w:cs="TimesNewRomanPSMT"/>
          <w:sz w:val="28"/>
          <w:szCs w:val="28"/>
        </w:rPr>
        <w:t>отрабатывает документы: доклады, отчеты, дон</w:t>
      </w:r>
      <w:r w:rsidR="004C0F42">
        <w:rPr>
          <w:rFonts w:ascii="Liberation Serif" w:hAnsi="Liberation Serif" w:cs="TimesNewRomanPSMT"/>
          <w:sz w:val="28"/>
          <w:szCs w:val="28"/>
        </w:rPr>
        <w:t xml:space="preserve">есения в соответствии с табелем </w:t>
      </w:r>
      <w:r w:rsidR="00241170" w:rsidRPr="00241170">
        <w:rPr>
          <w:rFonts w:ascii="Liberation Serif" w:hAnsi="Liberation Serif" w:cs="TimesNewRomanPSMT"/>
          <w:sz w:val="28"/>
          <w:szCs w:val="28"/>
        </w:rPr>
        <w:t>срочных донесений и распоряжени</w:t>
      </w:r>
      <w:r w:rsidR="004C0F42">
        <w:rPr>
          <w:rFonts w:ascii="Liberation Serif" w:hAnsi="Liberation Serif" w:cs="TimesNewRomanPSMT"/>
          <w:sz w:val="28"/>
          <w:szCs w:val="28"/>
        </w:rPr>
        <w:t xml:space="preserve">ями председателя </w:t>
      </w:r>
      <w:r w:rsidR="00CA0C55">
        <w:rPr>
          <w:rFonts w:ascii="Liberation Serif" w:hAnsi="Liberation Serif" w:cs="TimesNewRomanPSMT"/>
          <w:sz w:val="28"/>
          <w:szCs w:val="28"/>
        </w:rPr>
        <w:t>эвакуационной комиссии</w:t>
      </w:r>
      <w:r w:rsidR="004C0F42">
        <w:rPr>
          <w:rFonts w:ascii="Liberation Serif" w:hAnsi="Liberation Serif" w:cs="TimesNewRomanPSMT"/>
          <w:sz w:val="28"/>
          <w:szCs w:val="28"/>
        </w:rPr>
        <w:t>;</w:t>
      </w:r>
    </w:p>
    <w:p w14:paraId="155839A5" w14:textId="4A69B895" w:rsidR="004C0F42" w:rsidRDefault="005E089D" w:rsidP="004C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</w:t>
      </w:r>
      <w:r w:rsidR="00CA0C55">
        <w:rPr>
          <w:rFonts w:ascii="Liberation Serif" w:hAnsi="Liberation Serif" w:cs="TimesNewRomanPSMT"/>
          <w:sz w:val="28"/>
          <w:szCs w:val="28"/>
        </w:rPr>
        <w:t> </w:t>
      </w:r>
      <w:r w:rsidR="00241170" w:rsidRPr="00241170">
        <w:rPr>
          <w:rFonts w:ascii="Liberation Serif" w:hAnsi="Liberation Serif" w:cs="TimesNewRomanPSMT"/>
          <w:sz w:val="28"/>
          <w:szCs w:val="28"/>
        </w:rPr>
        <w:t>организует сбор и учет поступающих докладов, донесений и распоря</w:t>
      </w:r>
      <w:r w:rsidR="004C0F42">
        <w:rPr>
          <w:rFonts w:ascii="Liberation Serif" w:hAnsi="Liberation Serif" w:cs="TimesNewRomanPSMT"/>
          <w:sz w:val="28"/>
          <w:szCs w:val="28"/>
        </w:rPr>
        <w:t xml:space="preserve">жений по </w:t>
      </w:r>
      <w:r w:rsidR="00241170" w:rsidRPr="00241170">
        <w:rPr>
          <w:rFonts w:ascii="Liberation Serif" w:hAnsi="Liberation Serif" w:cs="TimesNewRomanPSMT"/>
          <w:sz w:val="28"/>
          <w:szCs w:val="28"/>
        </w:rPr>
        <w:t>вопросам организации обеспечения проведе</w:t>
      </w:r>
      <w:r w:rsidR="004C0F42">
        <w:rPr>
          <w:rFonts w:ascii="Liberation Serif" w:hAnsi="Liberation Serif" w:cs="TimesNewRomanPSMT"/>
          <w:sz w:val="28"/>
          <w:szCs w:val="28"/>
        </w:rPr>
        <w:t xml:space="preserve">ния эвакуационных мероприятий и </w:t>
      </w:r>
      <w:r w:rsidR="00241170" w:rsidRPr="00241170">
        <w:rPr>
          <w:rFonts w:ascii="Liberation Serif" w:hAnsi="Liberation Serif" w:cs="TimesNewRomanPSMT"/>
          <w:sz w:val="28"/>
          <w:szCs w:val="28"/>
        </w:rPr>
        <w:t xml:space="preserve">всестороннего первоочередного жизнеобеспечения </w:t>
      </w:r>
      <w:r w:rsidR="00CA0C55">
        <w:rPr>
          <w:rFonts w:ascii="Liberation Serif" w:hAnsi="Liberation Serif" w:cs="TimesNewRomanPSMT"/>
          <w:sz w:val="28"/>
          <w:szCs w:val="28"/>
        </w:rPr>
        <w:t>эвакуируемого населения</w:t>
      </w:r>
      <w:r w:rsidR="004C0F42">
        <w:rPr>
          <w:rFonts w:ascii="Liberation Serif" w:hAnsi="Liberation Serif" w:cs="TimesNewRomanPSMT"/>
          <w:sz w:val="28"/>
          <w:szCs w:val="28"/>
        </w:rPr>
        <w:t xml:space="preserve">, доводит принятые </w:t>
      </w:r>
      <w:r w:rsidR="00241170" w:rsidRPr="00241170">
        <w:rPr>
          <w:rFonts w:ascii="Liberation Serif" w:hAnsi="Liberation Serif" w:cs="TimesNewRomanPSMT"/>
          <w:sz w:val="28"/>
          <w:szCs w:val="28"/>
        </w:rPr>
        <w:t>решения до исполнителе</w:t>
      </w:r>
      <w:r w:rsidR="004C0F42">
        <w:rPr>
          <w:rFonts w:ascii="Liberation Serif" w:hAnsi="Liberation Serif" w:cs="TimesNewRomanPSMT"/>
          <w:sz w:val="28"/>
          <w:szCs w:val="28"/>
        </w:rPr>
        <w:t>й и контролирует их выполнение;</w:t>
      </w:r>
    </w:p>
    <w:p w14:paraId="0FFC3938" w14:textId="38950329" w:rsidR="00241170" w:rsidRPr="004C0F42" w:rsidRDefault="005E089D" w:rsidP="004C0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 </w:t>
      </w:r>
      <w:r w:rsidR="00CA0C55">
        <w:rPr>
          <w:rFonts w:ascii="Liberation Serif" w:hAnsi="Liberation Serif" w:cs="TimesNewRomanPSMT"/>
          <w:sz w:val="28"/>
          <w:szCs w:val="28"/>
        </w:rPr>
        <w:t> </w:t>
      </w:r>
      <w:r w:rsidR="00241170" w:rsidRPr="00241170">
        <w:rPr>
          <w:rFonts w:ascii="Liberation Serif" w:hAnsi="Liberation Serif" w:cs="TimesNewRomanPSMT"/>
          <w:sz w:val="28"/>
          <w:szCs w:val="28"/>
        </w:rPr>
        <w:t>обобщает поступающую информацию, готовит д</w:t>
      </w:r>
      <w:r w:rsidR="004C0F42">
        <w:rPr>
          <w:rFonts w:ascii="Liberation Serif" w:hAnsi="Liberation Serif" w:cs="TimesNewRomanPSMT"/>
          <w:sz w:val="28"/>
          <w:szCs w:val="28"/>
        </w:rPr>
        <w:t xml:space="preserve">оклады, донесения, обеспечивает </w:t>
      </w:r>
      <w:r w:rsidR="00241170" w:rsidRPr="00241170">
        <w:rPr>
          <w:rFonts w:ascii="Liberation Serif" w:hAnsi="Liberation Serif" w:cs="TimesNewRomanPSMT"/>
          <w:sz w:val="28"/>
          <w:szCs w:val="28"/>
        </w:rPr>
        <w:t>своевременную подготовку итоговых данных по вопросам организации обеспече</w:t>
      </w:r>
      <w:r w:rsidR="004C0F42">
        <w:rPr>
          <w:rFonts w:ascii="Liberation Serif" w:hAnsi="Liberation Serif" w:cs="TimesNewRomanPSMT"/>
          <w:sz w:val="28"/>
          <w:szCs w:val="28"/>
        </w:rPr>
        <w:t xml:space="preserve">ния </w:t>
      </w:r>
      <w:r w:rsidR="00241170" w:rsidRPr="00241170">
        <w:rPr>
          <w:rFonts w:ascii="Liberation Serif" w:hAnsi="Liberation Serif" w:cs="TimesNewRomanPSMT"/>
          <w:sz w:val="28"/>
          <w:szCs w:val="28"/>
        </w:rPr>
        <w:t>проведения эвакуационных мероприятий</w:t>
      </w:r>
      <w:r w:rsidR="004C0F42">
        <w:rPr>
          <w:rFonts w:ascii="Liberation Serif" w:hAnsi="Liberation Serif" w:cs="TimesNewRomanPSMT"/>
          <w:sz w:val="28"/>
          <w:szCs w:val="28"/>
        </w:rPr>
        <w:t xml:space="preserve">, всестороннего первоочередного </w:t>
      </w:r>
      <w:r w:rsidR="00241170" w:rsidRPr="00241170">
        <w:rPr>
          <w:rFonts w:ascii="Liberation Serif" w:hAnsi="Liberation Serif" w:cs="TimesNewRomanPSMT"/>
          <w:sz w:val="28"/>
          <w:szCs w:val="28"/>
        </w:rPr>
        <w:t xml:space="preserve">жизнеобеспечения </w:t>
      </w:r>
      <w:r w:rsidR="00CA0C55">
        <w:rPr>
          <w:rFonts w:ascii="Liberation Serif" w:hAnsi="Liberation Serif" w:cs="TimesNewRomanPSMT"/>
          <w:sz w:val="28"/>
          <w:szCs w:val="28"/>
        </w:rPr>
        <w:t>эвакуируемого населения</w:t>
      </w:r>
      <w:r w:rsidR="00241170" w:rsidRPr="00241170">
        <w:rPr>
          <w:rFonts w:ascii="Liberation Serif" w:hAnsi="Liberation Serif" w:cs="TimesNewRomanPSMT"/>
          <w:sz w:val="28"/>
          <w:szCs w:val="28"/>
        </w:rPr>
        <w:t xml:space="preserve"> председателю </w:t>
      </w:r>
      <w:r w:rsidR="00CA0C55">
        <w:rPr>
          <w:rFonts w:ascii="Liberation Serif" w:hAnsi="Liberation Serif" w:cs="TimesNewRomanPSMT"/>
          <w:sz w:val="28"/>
          <w:szCs w:val="28"/>
        </w:rPr>
        <w:t>эвакуационной комиссии</w:t>
      </w:r>
      <w:r w:rsidR="004C0F42">
        <w:rPr>
          <w:rFonts w:ascii="Liberation Serif" w:hAnsi="Liberation Serif" w:cs="TimesNewRomanPSMT"/>
          <w:sz w:val="28"/>
          <w:szCs w:val="28"/>
        </w:rPr>
        <w:t>.</w:t>
      </w:r>
    </w:p>
    <w:p w14:paraId="62F73B55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1AC11A2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12D57F6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3941F41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47FE4DF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97BFF4D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4FE00F9" w14:textId="77777777" w:rsidR="00EE4319" w:rsidRDefault="00EE4319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368A8A5" w14:textId="77777777" w:rsidR="002E3FBE" w:rsidRDefault="002E3FBE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11A915D" w14:textId="77777777" w:rsidR="002E3FBE" w:rsidRDefault="002E3FBE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3478B4E" w14:textId="77777777" w:rsidR="002E3FBE" w:rsidRDefault="002E3FBE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AB8062E" w14:textId="77777777" w:rsidR="002E3FBE" w:rsidRDefault="002E3FBE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0D1DA31" w14:textId="77777777" w:rsidR="002E3FBE" w:rsidRDefault="002E3FBE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DAC6E95" w14:textId="77777777" w:rsidR="002E3FBE" w:rsidRDefault="002E3FBE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B1B095D" w14:textId="77777777" w:rsidR="002E3FBE" w:rsidRDefault="002E3FBE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74340AD" w14:textId="77777777" w:rsidR="002E3FBE" w:rsidRDefault="002E3FBE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A150B7B" w14:textId="77777777" w:rsidR="002E3FBE" w:rsidRDefault="002E3FBE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4665756" w14:textId="77777777" w:rsidR="002E3FBE" w:rsidRDefault="002E3FBE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5313611" w14:textId="77777777" w:rsidR="002E3FBE" w:rsidRDefault="002E3FBE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BF3EA04" w14:textId="77777777" w:rsidR="002E3FBE" w:rsidRDefault="002E3FBE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7656C00" w14:textId="77777777" w:rsidR="002E3FBE" w:rsidRDefault="002E3FBE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8ED1FF5" w14:textId="77777777" w:rsidR="002E3FBE" w:rsidRDefault="002E3FBE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BEFB951" w14:textId="77777777" w:rsidR="002E3FBE" w:rsidRDefault="002E3FBE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738F54D" w14:textId="77777777" w:rsidR="0051354B" w:rsidRDefault="0051354B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A2BB5B4" w14:textId="77777777" w:rsidR="0051354B" w:rsidRDefault="0051354B" w:rsidP="00031E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</w:p>
    <w:sectPr w:rsidR="0051354B" w:rsidSect="001E063D">
      <w:pgSz w:w="11909" w:h="16834"/>
      <w:pgMar w:top="1134" w:right="1136" w:bottom="851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E280E" w14:textId="77777777" w:rsidR="007D1284" w:rsidRDefault="007D1284" w:rsidP="00245639">
      <w:pPr>
        <w:spacing w:after="0" w:line="240" w:lineRule="auto"/>
      </w:pPr>
      <w:r>
        <w:separator/>
      </w:r>
    </w:p>
  </w:endnote>
  <w:endnote w:type="continuationSeparator" w:id="0">
    <w:p w14:paraId="04B8DEB8" w14:textId="77777777" w:rsidR="007D1284" w:rsidRDefault="007D1284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A8C5C" w14:textId="77777777" w:rsidR="007D1284" w:rsidRDefault="007D1284" w:rsidP="00245639">
      <w:pPr>
        <w:spacing w:after="0" w:line="240" w:lineRule="auto"/>
      </w:pPr>
      <w:r>
        <w:separator/>
      </w:r>
    </w:p>
  </w:footnote>
  <w:footnote w:type="continuationSeparator" w:id="0">
    <w:p w14:paraId="5E3415A9" w14:textId="77777777" w:rsidR="007D1284" w:rsidRDefault="007D1284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9E019D9"/>
    <w:multiLevelType w:val="hybridMultilevel"/>
    <w:tmpl w:val="A9F23110"/>
    <w:lvl w:ilvl="0" w:tplc="A9663198">
      <w:start w:val="1"/>
      <w:numFmt w:val="decimal"/>
      <w:lvlText w:val="%1."/>
      <w:lvlJc w:val="left"/>
      <w:pPr>
        <w:ind w:left="173" w:hanging="298"/>
      </w:pPr>
      <w:rPr>
        <w:rFonts w:ascii="Times New Roman" w:eastAsia="Times New Roman" w:hAnsi="Times New Roman" w:cs="Times New Roman" w:hint="default"/>
        <w:w w:val="110"/>
        <w:sz w:val="29"/>
        <w:szCs w:val="29"/>
        <w:lang w:val="ru-RU" w:eastAsia="ru-RU" w:bidi="ru-RU"/>
      </w:rPr>
    </w:lvl>
    <w:lvl w:ilvl="1" w:tplc="E780E0A6">
      <w:numFmt w:val="bullet"/>
      <w:lvlText w:val="•"/>
      <w:lvlJc w:val="left"/>
      <w:pPr>
        <w:ind w:left="1148" w:hanging="298"/>
      </w:pPr>
      <w:rPr>
        <w:rFonts w:hint="default"/>
        <w:lang w:val="ru-RU" w:eastAsia="ru-RU" w:bidi="ru-RU"/>
      </w:rPr>
    </w:lvl>
    <w:lvl w:ilvl="2" w:tplc="E0745058">
      <w:numFmt w:val="bullet"/>
      <w:lvlText w:val="•"/>
      <w:lvlJc w:val="left"/>
      <w:pPr>
        <w:ind w:left="2116" w:hanging="298"/>
      </w:pPr>
      <w:rPr>
        <w:rFonts w:hint="default"/>
        <w:lang w:val="ru-RU" w:eastAsia="ru-RU" w:bidi="ru-RU"/>
      </w:rPr>
    </w:lvl>
    <w:lvl w:ilvl="3" w:tplc="D3B8CC8E">
      <w:numFmt w:val="bullet"/>
      <w:lvlText w:val="•"/>
      <w:lvlJc w:val="left"/>
      <w:pPr>
        <w:ind w:left="3085" w:hanging="298"/>
      </w:pPr>
      <w:rPr>
        <w:rFonts w:hint="default"/>
        <w:lang w:val="ru-RU" w:eastAsia="ru-RU" w:bidi="ru-RU"/>
      </w:rPr>
    </w:lvl>
    <w:lvl w:ilvl="4" w:tplc="FB64C856">
      <w:numFmt w:val="bullet"/>
      <w:lvlText w:val="•"/>
      <w:lvlJc w:val="left"/>
      <w:pPr>
        <w:ind w:left="4053" w:hanging="298"/>
      </w:pPr>
      <w:rPr>
        <w:rFonts w:hint="default"/>
        <w:lang w:val="ru-RU" w:eastAsia="ru-RU" w:bidi="ru-RU"/>
      </w:rPr>
    </w:lvl>
    <w:lvl w:ilvl="5" w:tplc="0E181AA4">
      <w:numFmt w:val="bullet"/>
      <w:lvlText w:val="•"/>
      <w:lvlJc w:val="left"/>
      <w:pPr>
        <w:ind w:left="5022" w:hanging="298"/>
      </w:pPr>
      <w:rPr>
        <w:rFonts w:hint="default"/>
        <w:lang w:val="ru-RU" w:eastAsia="ru-RU" w:bidi="ru-RU"/>
      </w:rPr>
    </w:lvl>
    <w:lvl w:ilvl="6" w:tplc="733A0310">
      <w:numFmt w:val="bullet"/>
      <w:lvlText w:val="•"/>
      <w:lvlJc w:val="left"/>
      <w:pPr>
        <w:ind w:left="5990" w:hanging="298"/>
      </w:pPr>
      <w:rPr>
        <w:rFonts w:hint="default"/>
        <w:lang w:val="ru-RU" w:eastAsia="ru-RU" w:bidi="ru-RU"/>
      </w:rPr>
    </w:lvl>
    <w:lvl w:ilvl="7" w:tplc="BC9C5DDE">
      <w:numFmt w:val="bullet"/>
      <w:lvlText w:val="•"/>
      <w:lvlJc w:val="left"/>
      <w:pPr>
        <w:ind w:left="6958" w:hanging="298"/>
      </w:pPr>
      <w:rPr>
        <w:rFonts w:hint="default"/>
        <w:lang w:val="ru-RU" w:eastAsia="ru-RU" w:bidi="ru-RU"/>
      </w:rPr>
    </w:lvl>
    <w:lvl w:ilvl="8" w:tplc="8788ED58">
      <w:numFmt w:val="bullet"/>
      <w:lvlText w:val="•"/>
      <w:lvlJc w:val="left"/>
      <w:pPr>
        <w:ind w:left="7927" w:hanging="298"/>
      </w:pPr>
      <w:rPr>
        <w:rFonts w:hint="default"/>
        <w:lang w:val="ru-RU" w:eastAsia="ru-RU" w:bidi="ru-RU"/>
      </w:r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E72043"/>
    <w:multiLevelType w:val="hybridMultilevel"/>
    <w:tmpl w:val="C8F85F48"/>
    <w:lvl w:ilvl="0" w:tplc="B60A3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EDE6370"/>
    <w:multiLevelType w:val="hybridMultilevel"/>
    <w:tmpl w:val="17E6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1F803A2D"/>
    <w:multiLevelType w:val="hybridMultilevel"/>
    <w:tmpl w:val="04601A90"/>
    <w:lvl w:ilvl="0" w:tplc="74124E3A">
      <w:start w:val="1"/>
      <w:numFmt w:val="decimal"/>
      <w:lvlText w:val="%1)"/>
      <w:lvlJc w:val="left"/>
      <w:pPr>
        <w:ind w:left="117" w:hanging="354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ru-RU" w:bidi="ru-RU"/>
      </w:rPr>
    </w:lvl>
    <w:lvl w:ilvl="1" w:tplc="7F44F608">
      <w:numFmt w:val="bullet"/>
      <w:lvlText w:val="•"/>
      <w:lvlJc w:val="left"/>
      <w:pPr>
        <w:ind w:left="1094" w:hanging="354"/>
      </w:pPr>
      <w:rPr>
        <w:rFonts w:hint="default"/>
        <w:lang w:val="ru-RU" w:eastAsia="ru-RU" w:bidi="ru-RU"/>
      </w:rPr>
    </w:lvl>
    <w:lvl w:ilvl="2" w:tplc="2780D11E">
      <w:numFmt w:val="bullet"/>
      <w:lvlText w:val="•"/>
      <w:lvlJc w:val="left"/>
      <w:pPr>
        <w:ind w:left="2068" w:hanging="354"/>
      </w:pPr>
      <w:rPr>
        <w:rFonts w:hint="default"/>
        <w:lang w:val="ru-RU" w:eastAsia="ru-RU" w:bidi="ru-RU"/>
      </w:rPr>
    </w:lvl>
    <w:lvl w:ilvl="3" w:tplc="F800D2EC">
      <w:numFmt w:val="bullet"/>
      <w:lvlText w:val="•"/>
      <w:lvlJc w:val="left"/>
      <w:pPr>
        <w:ind w:left="3043" w:hanging="354"/>
      </w:pPr>
      <w:rPr>
        <w:rFonts w:hint="default"/>
        <w:lang w:val="ru-RU" w:eastAsia="ru-RU" w:bidi="ru-RU"/>
      </w:rPr>
    </w:lvl>
    <w:lvl w:ilvl="4" w:tplc="6396F114">
      <w:numFmt w:val="bullet"/>
      <w:lvlText w:val="•"/>
      <w:lvlJc w:val="left"/>
      <w:pPr>
        <w:ind w:left="4017" w:hanging="354"/>
      </w:pPr>
      <w:rPr>
        <w:rFonts w:hint="default"/>
        <w:lang w:val="ru-RU" w:eastAsia="ru-RU" w:bidi="ru-RU"/>
      </w:rPr>
    </w:lvl>
    <w:lvl w:ilvl="5" w:tplc="2F4CD8DA">
      <w:numFmt w:val="bullet"/>
      <w:lvlText w:val="•"/>
      <w:lvlJc w:val="left"/>
      <w:pPr>
        <w:ind w:left="4992" w:hanging="354"/>
      </w:pPr>
      <w:rPr>
        <w:rFonts w:hint="default"/>
        <w:lang w:val="ru-RU" w:eastAsia="ru-RU" w:bidi="ru-RU"/>
      </w:rPr>
    </w:lvl>
    <w:lvl w:ilvl="6" w:tplc="BE5C62CC">
      <w:numFmt w:val="bullet"/>
      <w:lvlText w:val="•"/>
      <w:lvlJc w:val="left"/>
      <w:pPr>
        <w:ind w:left="5966" w:hanging="354"/>
      </w:pPr>
      <w:rPr>
        <w:rFonts w:hint="default"/>
        <w:lang w:val="ru-RU" w:eastAsia="ru-RU" w:bidi="ru-RU"/>
      </w:rPr>
    </w:lvl>
    <w:lvl w:ilvl="7" w:tplc="81FC0F6A">
      <w:numFmt w:val="bullet"/>
      <w:lvlText w:val="•"/>
      <w:lvlJc w:val="left"/>
      <w:pPr>
        <w:ind w:left="6940" w:hanging="354"/>
      </w:pPr>
      <w:rPr>
        <w:rFonts w:hint="default"/>
        <w:lang w:val="ru-RU" w:eastAsia="ru-RU" w:bidi="ru-RU"/>
      </w:rPr>
    </w:lvl>
    <w:lvl w:ilvl="8" w:tplc="CBE2399E">
      <w:numFmt w:val="bullet"/>
      <w:lvlText w:val="•"/>
      <w:lvlJc w:val="left"/>
      <w:pPr>
        <w:ind w:left="7915" w:hanging="354"/>
      </w:pPr>
      <w:rPr>
        <w:rFonts w:hint="default"/>
        <w:lang w:val="ru-RU" w:eastAsia="ru-RU" w:bidi="ru-RU"/>
      </w:rPr>
    </w:lvl>
  </w:abstractNum>
  <w:abstractNum w:abstractNumId="14">
    <w:nsid w:val="222C344C"/>
    <w:multiLevelType w:val="hybridMultilevel"/>
    <w:tmpl w:val="0E72AD60"/>
    <w:lvl w:ilvl="0" w:tplc="CF322892">
      <w:start w:val="1"/>
      <w:numFmt w:val="decimal"/>
      <w:lvlText w:val="%1."/>
      <w:lvlJc w:val="left"/>
      <w:pPr>
        <w:ind w:left="648" w:hanging="283"/>
        <w:jc w:val="righ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ru-RU" w:bidi="ru-RU"/>
      </w:rPr>
    </w:lvl>
    <w:lvl w:ilvl="1" w:tplc="E772C79C">
      <w:numFmt w:val="bullet"/>
      <w:lvlText w:val="•"/>
      <w:lvlJc w:val="left"/>
      <w:pPr>
        <w:ind w:left="1628" w:hanging="283"/>
      </w:pPr>
      <w:rPr>
        <w:rFonts w:hint="default"/>
        <w:lang w:val="ru-RU" w:eastAsia="ru-RU" w:bidi="ru-RU"/>
      </w:rPr>
    </w:lvl>
    <w:lvl w:ilvl="2" w:tplc="4C30660E">
      <w:numFmt w:val="bullet"/>
      <w:lvlText w:val="•"/>
      <w:lvlJc w:val="left"/>
      <w:pPr>
        <w:ind w:left="2616" w:hanging="283"/>
      </w:pPr>
      <w:rPr>
        <w:rFonts w:hint="default"/>
        <w:lang w:val="ru-RU" w:eastAsia="ru-RU" w:bidi="ru-RU"/>
      </w:rPr>
    </w:lvl>
    <w:lvl w:ilvl="3" w:tplc="C5DCFEDC">
      <w:numFmt w:val="bullet"/>
      <w:lvlText w:val="•"/>
      <w:lvlJc w:val="left"/>
      <w:pPr>
        <w:ind w:left="3605" w:hanging="283"/>
      </w:pPr>
      <w:rPr>
        <w:rFonts w:hint="default"/>
        <w:lang w:val="ru-RU" w:eastAsia="ru-RU" w:bidi="ru-RU"/>
      </w:rPr>
    </w:lvl>
    <w:lvl w:ilvl="4" w:tplc="FD74F744">
      <w:numFmt w:val="bullet"/>
      <w:lvlText w:val="•"/>
      <w:lvlJc w:val="left"/>
      <w:pPr>
        <w:ind w:left="4593" w:hanging="283"/>
      </w:pPr>
      <w:rPr>
        <w:rFonts w:hint="default"/>
        <w:lang w:val="ru-RU" w:eastAsia="ru-RU" w:bidi="ru-RU"/>
      </w:rPr>
    </w:lvl>
    <w:lvl w:ilvl="5" w:tplc="7FBE0320">
      <w:numFmt w:val="bullet"/>
      <w:lvlText w:val="•"/>
      <w:lvlJc w:val="left"/>
      <w:pPr>
        <w:ind w:left="5582" w:hanging="283"/>
      </w:pPr>
      <w:rPr>
        <w:rFonts w:hint="default"/>
        <w:lang w:val="ru-RU" w:eastAsia="ru-RU" w:bidi="ru-RU"/>
      </w:rPr>
    </w:lvl>
    <w:lvl w:ilvl="6" w:tplc="36E41178">
      <w:numFmt w:val="bullet"/>
      <w:lvlText w:val="•"/>
      <w:lvlJc w:val="left"/>
      <w:pPr>
        <w:ind w:left="6570" w:hanging="283"/>
      </w:pPr>
      <w:rPr>
        <w:rFonts w:hint="default"/>
        <w:lang w:val="ru-RU" w:eastAsia="ru-RU" w:bidi="ru-RU"/>
      </w:rPr>
    </w:lvl>
    <w:lvl w:ilvl="7" w:tplc="85442B20">
      <w:numFmt w:val="bullet"/>
      <w:lvlText w:val="•"/>
      <w:lvlJc w:val="left"/>
      <w:pPr>
        <w:ind w:left="7558" w:hanging="283"/>
      </w:pPr>
      <w:rPr>
        <w:rFonts w:hint="default"/>
        <w:lang w:val="ru-RU" w:eastAsia="ru-RU" w:bidi="ru-RU"/>
      </w:rPr>
    </w:lvl>
    <w:lvl w:ilvl="8" w:tplc="B164D666">
      <w:numFmt w:val="bullet"/>
      <w:lvlText w:val="•"/>
      <w:lvlJc w:val="left"/>
      <w:pPr>
        <w:ind w:left="8547" w:hanging="283"/>
      </w:pPr>
      <w:rPr>
        <w:rFonts w:hint="default"/>
        <w:lang w:val="ru-RU" w:eastAsia="ru-RU" w:bidi="ru-RU"/>
      </w:rPr>
    </w:lvl>
  </w:abstractNum>
  <w:abstractNum w:abstractNumId="15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41284D98"/>
    <w:multiLevelType w:val="hybridMultilevel"/>
    <w:tmpl w:val="29D4145A"/>
    <w:lvl w:ilvl="0" w:tplc="4756349E">
      <w:start w:val="1"/>
      <w:numFmt w:val="decimal"/>
      <w:lvlText w:val="%1)"/>
      <w:lvlJc w:val="left"/>
      <w:pPr>
        <w:ind w:left="1857" w:hanging="29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ru-RU" w:bidi="ru-RU"/>
      </w:rPr>
    </w:lvl>
    <w:lvl w:ilvl="1" w:tplc="E5E64476">
      <w:numFmt w:val="bullet"/>
      <w:lvlText w:val="•"/>
      <w:lvlJc w:val="left"/>
      <w:pPr>
        <w:ind w:left="2824" w:hanging="297"/>
      </w:pPr>
      <w:rPr>
        <w:rFonts w:hint="default"/>
        <w:lang w:val="ru-RU" w:eastAsia="ru-RU" w:bidi="ru-RU"/>
      </w:rPr>
    </w:lvl>
    <w:lvl w:ilvl="2" w:tplc="ED58CD52">
      <w:numFmt w:val="bullet"/>
      <w:lvlText w:val="•"/>
      <w:lvlJc w:val="left"/>
      <w:pPr>
        <w:ind w:left="3800" w:hanging="297"/>
      </w:pPr>
      <w:rPr>
        <w:rFonts w:hint="default"/>
        <w:lang w:val="ru-RU" w:eastAsia="ru-RU" w:bidi="ru-RU"/>
      </w:rPr>
    </w:lvl>
    <w:lvl w:ilvl="3" w:tplc="60B2EF88">
      <w:numFmt w:val="bullet"/>
      <w:lvlText w:val="•"/>
      <w:lvlJc w:val="left"/>
      <w:pPr>
        <w:ind w:left="4777" w:hanging="297"/>
      </w:pPr>
      <w:rPr>
        <w:rFonts w:hint="default"/>
        <w:lang w:val="ru-RU" w:eastAsia="ru-RU" w:bidi="ru-RU"/>
      </w:rPr>
    </w:lvl>
    <w:lvl w:ilvl="4" w:tplc="CEB207DA">
      <w:numFmt w:val="bullet"/>
      <w:lvlText w:val="•"/>
      <w:lvlJc w:val="left"/>
      <w:pPr>
        <w:ind w:left="5753" w:hanging="297"/>
      </w:pPr>
      <w:rPr>
        <w:rFonts w:hint="default"/>
        <w:lang w:val="ru-RU" w:eastAsia="ru-RU" w:bidi="ru-RU"/>
      </w:rPr>
    </w:lvl>
    <w:lvl w:ilvl="5" w:tplc="8C866AD8">
      <w:numFmt w:val="bullet"/>
      <w:lvlText w:val="•"/>
      <w:lvlJc w:val="left"/>
      <w:pPr>
        <w:ind w:left="6730" w:hanging="297"/>
      </w:pPr>
      <w:rPr>
        <w:rFonts w:hint="default"/>
        <w:lang w:val="ru-RU" w:eastAsia="ru-RU" w:bidi="ru-RU"/>
      </w:rPr>
    </w:lvl>
    <w:lvl w:ilvl="6" w:tplc="74A0843C">
      <w:numFmt w:val="bullet"/>
      <w:lvlText w:val="•"/>
      <w:lvlJc w:val="left"/>
      <w:pPr>
        <w:ind w:left="7706" w:hanging="297"/>
      </w:pPr>
      <w:rPr>
        <w:rFonts w:hint="default"/>
        <w:lang w:val="ru-RU" w:eastAsia="ru-RU" w:bidi="ru-RU"/>
      </w:rPr>
    </w:lvl>
    <w:lvl w:ilvl="7" w:tplc="6CF67B0A">
      <w:numFmt w:val="bullet"/>
      <w:lvlText w:val="•"/>
      <w:lvlJc w:val="left"/>
      <w:pPr>
        <w:ind w:left="8682" w:hanging="297"/>
      </w:pPr>
      <w:rPr>
        <w:rFonts w:hint="default"/>
        <w:lang w:val="ru-RU" w:eastAsia="ru-RU" w:bidi="ru-RU"/>
      </w:rPr>
    </w:lvl>
    <w:lvl w:ilvl="8" w:tplc="C17C4068">
      <w:numFmt w:val="bullet"/>
      <w:lvlText w:val="•"/>
      <w:lvlJc w:val="left"/>
      <w:pPr>
        <w:ind w:left="9659" w:hanging="297"/>
      </w:pPr>
      <w:rPr>
        <w:rFonts w:hint="default"/>
        <w:lang w:val="ru-RU" w:eastAsia="ru-RU" w:bidi="ru-RU"/>
      </w:rPr>
    </w:lvl>
  </w:abstractNum>
  <w:abstractNum w:abstractNumId="24">
    <w:nsid w:val="43A964AA"/>
    <w:multiLevelType w:val="hybridMultilevel"/>
    <w:tmpl w:val="D22A4862"/>
    <w:lvl w:ilvl="0" w:tplc="0420895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4A9513B"/>
    <w:multiLevelType w:val="hybridMultilevel"/>
    <w:tmpl w:val="F0D23DF0"/>
    <w:lvl w:ilvl="0" w:tplc="7D9890FC">
      <w:numFmt w:val="bullet"/>
      <w:lvlText w:val="-"/>
      <w:lvlJc w:val="left"/>
      <w:pPr>
        <w:ind w:left="767" w:hanging="170"/>
      </w:pPr>
      <w:rPr>
        <w:rFonts w:ascii="Times New Roman" w:eastAsia="Times New Roman" w:hAnsi="Times New Roman" w:cs="Times New Roman" w:hint="default"/>
        <w:w w:val="109"/>
        <w:sz w:val="29"/>
        <w:szCs w:val="29"/>
        <w:lang w:val="ru-RU" w:eastAsia="ru-RU" w:bidi="ru-RU"/>
      </w:rPr>
    </w:lvl>
    <w:lvl w:ilvl="1" w:tplc="B6A0B7C6">
      <w:numFmt w:val="bullet"/>
      <w:lvlText w:val="•"/>
      <w:lvlJc w:val="left"/>
      <w:pPr>
        <w:ind w:left="1736" w:hanging="170"/>
      </w:pPr>
      <w:rPr>
        <w:rFonts w:hint="default"/>
        <w:lang w:val="ru-RU" w:eastAsia="ru-RU" w:bidi="ru-RU"/>
      </w:rPr>
    </w:lvl>
    <w:lvl w:ilvl="2" w:tplc="C30A12B4">
      <w:numFmt w:val="bullet"/>
      <w:lvlText w:val="•"/>
      <w:lvlJc w:val="left"/>
      <w:pPr>
        <w:ind w:left="2712" w:hanging="170"/>
      </w:pPr>
      <w:rPr>
        <w:rFonts w:hint="default"/>
        <w:lang w:val="ru-RU" w:eastAsia="ru-RU" w:bidi="ru-RU"/>
      </w:rPr>
    </w:lvl>
    <w:lvl w:ilvl="3" w:tplc="0860C1D8">
      <w:numFmt w:val="bullet"/>
      <w:lvlText w:val="•"/>
      <w:lvlJc w:val="left"/>
      <w:pPr>
        <w:ind w:left="3689" w:hanging="170"/>
      </w:pPr>
      <w:rPr>
        <w:rFonts w:hint="default"/>
        <w:lang w:val="ru-RU" w:eastAsia="ru-RU" w:bidi="ru-RU"/>
      </w:rPr>
    </w:lvl>
    <w:lvl w:ilvl="4" w:tplc="13AE5DB4">
      <w:numFmt w:val="bullet"/>
      <w:lvlText w:val="•"/>
      <w:lvlJc w:val="left"/>
      <w:pPr>
        <w:ind w:left="4665" w:hanging="170"/>
      </w:pPr>
      <w:rPr>
        <w:rFonts w:hint="default"/>
        <w:lang w:val="ru-RU" w:eastAsia="ru-RU" w:bidi="ru-RU"/>
      </w:rPr>
    </w:lvl>
    <w:lvl w:ilvl="5" w:tplc="354AE166">
      <w:numFmt w:val="bullet"/>
      <w:lvlText w:val="•"/>
      <w:lvlJc w:val="left"/>
      <w:pPr>
        <w:ind w:left="5642" w:hanging="170"/>
      </w:pPr>
      <w:rPr>
        <w:rFonts w:hint="default"/>
        <w:lang w:val="ru-RU" w:eastAsia="ru-RU" w:bidi="ru-RU"/>
      </w:rPr>
    </w:lvl>
    <w:lvl w:ilvl="6" w:tplc="8C005E06">
      <w:numFmt w:val="bullet"/>
      <w:lvlText w:val="•"/>
      <w:lvlJc w:val="left"/>
      <w:pPr>
        <w:ind w:left="6618" w:hanging="170"/>
      </w:pPr>
      <w:rPr>
        <w:rFonts w:hint="default"/>
        <w:lang w:val="ru-RU" w:eastAsia="ru-RU" w:bidi="ru-RU"/>
      </w:rPr>
    </w:lvl>
    <w:lvl w:ilvl="7" w:tplc="8DB2642C">
      <w:numFmt w:val="bullet"/>
      <w:lvlText w:val="•"/>
      <w:lvlJc w:val="left"/>
      <w:pPr>
        <w:ind w:left="7594" w:hanging="170"/>
      </w:pPr>
      <w:rPr>
        <w:rFonts w:hint="default"/>
        <w:lang w:val="ru-RU" w:eastAsia="ru-RU" w:bidi="ru-RU"/>
      </w:rPr>
    </w:lvl>
    <w:lvl w:ilvl="8" w:tplc="6178A182">
      <w:numFmt w:val="bullet"/>
      <w:lvlText w:val="•"/>
      <w:lvlJc w:val="left"/>
      <w:pPr>
        <w:ind w:left="8571" w:hanging="170"/>
      </w:pPr>
      <w:rPr>
        <w:rFonts w:hint="default"/>
        <w:lang w:val="ru-RU" w:eastAsia="ru-RU" w:bidi="ru-RU"/>
      </w:rPr>
    </w:lvl>
  </w:abstractNum>
  <w:abstractNum w:abstractNumId="26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5C612F88"/>
    <w:multiLevelType w:val="hybridMultilevel"/>
    <w:tmpl w:val="7AC8BD06"/>
    <w:lvl w:ilvl="0" w:tplc="441A170C">
      <w:start w:val="1"/>
      <w:numFmt w:val="decimal"/>
      <w:lvlText w:val="%1)"/>
      <w:lvlJc w:val="left"/>
      <w:pPr>
        <w:ind w:left="164" w:hanging="330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ru-RU" w:bidi="ru-RU"/>
      </w:rPr>
    </w:lvl>
    <w:lvl w:ilvl="1" w:tplc="ADD073E6">
      <w:numFmt w:val="bullet"/>
      <w:lvlText w:val="•"/>
      <w:lvlJc w:val="left"/>
      <w:pPr>
        <w:ind w:left="1130" w:hanging="330"/>
      </w:pPr>
      <w:rPr>
        <w:rFonts w:hint="default"/>
        <w:lang w:val="ru-RU" w:eastAsia="ru-RU" w:bidi="ru-RU"/>
      </w:rPr>
    </w:lvl>
    <w:lvl w:ilvl="2" w:tplc="DB54DB12">
      <w:numFmt w:val="bullet"/>
      <w:lvlText w:val="•"/>
      <w:lvlJc w:val="left"/>
      <w:pPr>
        <w:ind w:left="2100" w:hanging="330"/>
      </w:pPr>
      <w:rPr>
        <w:rFonts w:hint="default"/>
        <w:lang w:val="ru-RU" w:eastAsia="ru-RU" w:bidi="ru-RU"/>
      </w:rPr>
    </w:lvl>
    <w:lvl w:ilvl="3" w:tplc="DE749770">
      <w:numFmt w:val="bullet"/>
      <w:lvlText w:val="•"/>
      <w:lvlJc w:val="left"/>
      <w:pPr>
        <w:ind w:left="3071" w:hanging="330"/>
      </w:pPr>
      <w:rPr>
        <w:rFonts w:hint="default"/>
        <w:lang w:val="ru-RU" w:eastAsia="ru-RU" w:bidi="ru-RU"/>
      </w:rPr>
    </w:lvl>
    <w:lvl w:ilvl="4" w:tplc="13F6168C">
      <w:numFmt w:val="bullet"/>
      <w:lvlText w:val="•"/>
      <w:lvlJc w:val="left"/>
      <w:pPr>
        <w:ind w:left="4041" w:hanging="330"/>
      </w:pPr>
      <w:rPr>
        <w:rFonts w:hint="default"/>
        <w:lang w:val="ru-RU" w:eastAsia="ru-RU" w:bidi="ru-RU"/>
      </w:rPr>
    </w:lvl>
    <w:lvl w:ilvl="5" w:tplc="530665C2">
      <w:numFmt w:val="bullet"/>
      <w:lvlText w:val="•"/>
      <w:lvlJc w:val="left"/>
      <w:pPr>
        <w:ind w:left="5012" w:hanging="330"/>
      </w:pPr>
      <w:rPr>
        <w:rFonts w:hint="default"/>
        <w:lang w:val="ru-RU" w:eastAsia="ru-RU" w:bidi="ru-RU"/>
      </w:rPr>
    </w:lvl>
    <w:lvl w:ilvl="6" w:tplc="2AE60784">
      <w:numFmt w:val="bullet"/>
      <w:lvlText w:val="•"/>
      <w:lvlJc w:val="left"/>
      <w:pPr>
        <w:ind w:left="5982" w:hanging="330"/>
      </w:pPr>
      <w:rPr>
        <w:rFonts w:hint="default"/>
        <w:lang w:val="ru-RU" w:eastAsia="ru-RU" w:bidi="ru-RU"/>
      </w:rPr>
    </w:lvl>
    <w:lvl w:ilvl="7" w:tplc="B8700EF6">
      <w:numFmt w:val="bullet"/>
      <w:lvlText w:val="•"/>
      <w:lvlJc w:val="left"/>
      <w:pPr>
        <w:ind w:left="6952" w:hanging="330"/>
      </w:pPr>
      <w:rPr>
        <w:rFonts w:hint="default"/>
        <w:lang w:val="ru-RU" w:eastAsia="ru-RU" w:bidi="ru-RU"/>
      </w:rPr>
    </w:lvl>
    <w:lvl w:ilvl="8" w:tplc="5E38F1E8">
      <w:numFmt w:val="bullet"/>
      <w:lvlText w:val="•"/>
      <w:lvlJc w:val="left"/>
      <w:pPr>
        <w:ind w:left="7923" w:hanging="330"/>
      </w:pPr>
      <w:rPr>
        <w:rFonts w:hint="default"/>
        <w:lang w:val="ru-RU" w:eastAsia="ru-RU" w:bidi="ru-RU"/>
      </w:rPr>
    </w:lvl>
  </w:abstractNum>
  <w:abstractNum w:abstractNumId="3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EE54E22"/>
    <w:multiLevelType w:val="hybridMultilevel"/>
    <w:tmpl w:val="A8007D20"/>
    <w:lvl w:ilvl="0" w:tplc="8A1A7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71B311A"/>
    <w:multiLevelType w:val="hybridMultilevel"/>
    <w:tmpl w:val="73D63508"/>
    <w:lvl w:ilvl="0" w:tplc="8A1A71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21D04D1"/>
    <w:multiLevelType w:val="hybridMultilevel"/>
    <w:tmpl w:val="80666748"/>
    <w:lvl w:ilvl="0" w:tplc="CF4C5398">
      <w:start w:val="1"/>
      <w:numFmt w:val="decimal"/>
      <w:lvlText w:val="%1)"/>
      <w:lvlJc w:val="left"/>
      <w:pPr>
        <w:ind w:left="1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35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21"/>
  </w:num>
  <w:num w:numId="5">
    <w:abstractNumId w:val="16"/>
  </w:num>
  <w:num w:numId="6">
    <w:abstractNumId w:val="38"/>
  </w:num>
  <w:num w:numId="7">
    <w:abstractNumId w:val="3"/>
  </w:num>
  <w:num w:numId="8">
    <w:abstractNumId w:val="5"/>
  </w:num>
  <w:num w:numId="9">
    <w:abstractNumId w:val="9"/>
  </w:num>
  <w:num w:numId="10">
    <w:abstractNumId w:val="19"/>
  </w:num>
  <w:num w:numId="11">
    <w:abstractNumId w:val="12"/>
  </w:num>
  <w:num w:numId="12">
    <w:abstractNumId w:val="7"/>
  </w:num>
  <w:num w:numId="13">
    <w:abstractNumId w:val="37"/>
  </w:num>
  <w:num w:numId="14">
    <w:abstractNumId w:val="36"/>
  </w:num>
  <w:num w:numId="15">
    <w:abstractNumId w:val="6"/>
  </w:num>
  <w:num w:numId="16">
    <w:abstractNumId w:val="35"/>
  </w:num>
  <w:num w:numId="17">
    <w:abstractNumId w:val="17"/>
  </w:num>
  <w:num w:numId="18">
    <w:abstractNumId w:val="2"/>
  </w:num>
  <w:num w:numId="19">
    <w:abstractNumId w:val="18"/>
  </w:num>
  <w:num w:numId="20">
    <w:abstractNumId w:val="15"/>
  </w:num>
  <w:num w:numId="21">
    <w:abstractNumId w:val="32"/>
  </w:num>
  <w:num w:numId="22">
    <w:abstractNumId w:val="22"/>
  </w:num>
  <w:num w:numId="23">
    <w:abstractNumId w:val="27"/>
  </w:num>
  <w:num w:numId="24">
    <w:abstractNumId w:val="28"/>
  </w:num>
  <w:num w:numId="25">
    <w:abstractNumId w:val="8"/>
  </w:num>
  <w:num w:numId="26">
    <w:abstractNumId w:val="30"/>
  </w:num>
  <w:num w:numId="27">
    <w:abstractNumId w:val="25"/>
  </w:num>
  <w:num w:numId="28">
    <w:abstractNumId w:val="23"/>
  </w:num>
  <w:num w:numId="29">
    <w:abstractNumId w:val="14"/>
  </w:num>
  <w:num w:numId="30">
    <w:abstractNumId w:val="34"/>
  </w:num>
  <w:num w:numId="31">
    <w:abstractNumId w:val="13"/>
  </w:num>
  <w:num w:numId="32">
    <w:abstractNumId w:val="29"/>
  </w:num>
  <w:num w:numId="33">
    <w:abstractNumId w:val="1"/>
  </w:num>
  <w:num w:numId="34">
    <w:abstractNumId w:val="26"/>
  </w:num>
  <w:num w:numId="35">
    <w:abstractNumId w:val="11"/>
  </w:num>
  <w:num w:numId="36">
    <w:abstractNumId w:val="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2C0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0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EE9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0D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03BE"/>
    <w:rsid w:val="0007122A"/>
    <w:rsid w:val="000716FB"/>
    <w:rsid w:val="00072356"/>
    <w:rsid w:val="0007238B"/>
    <w:rsid w:val="0007261B"/>
    <w:rsid w:val="00072749"/>
    <w:rsid w:val="00072DB0"/>
    <w:rsid w:val="0007369C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1DA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1D6F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1EAB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0FA7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07AA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700"/>
    <w:rsid w:val="001259BC"/>
    <w:rsid w:val="00125E18"/>
    <w:rsid w:val="00126F03"/>
    <w:rsid w:val="001271ED"/>
    <w:rsid w:val="001273E5"/>
    <w:rsid w:val="00127494"/>
    <w:rsid w:val="001276D6"/>
    <w:rsid w:val="00127888"/>
    <w:rsid w:val="00127BCA"/>
    <w:rsid w:val="00127BF7"/>
    <w:rsid w:val="00127C23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24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34"/>
    <w:rsid w:val="0017025E"/>
    <w:rsid w:val="001708CF"/>
    <w:rsid w:val="00170F0F"/>
    <w:rsid w:val="00171955"/>
    <w:rsid w:val="00171E99"/>
    <w:rsid w:val="00173502"/>
    <w:rsid w:val="00173945"/>
    <w:rsid w:val="00173D50"/>
    <w:rsid w:val="001742B6"/>
    <w:rsid w:val="0017456A"/>
    <w:rsid w:val="00174D8E"/>
    <w:rsid w:val="0017520D"/>
    <w:rsid w:val="001753C4"/>
    <w:rsid w:val="001759CE"/>
    <w:rsid w:val="00176ABB"/>
    <w:rsid w:val="00177F46"/>
    <w:rsid w:val="001819A8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0B6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E3B"/>
    <w:rsid w:val="001C3FEC"/>
    <w:rsid w:val="001C4A76"/>
    <w:rsid w:val="001C5AD0"/>
    <w:rsid w:val="001C5D10"/>
    <w:rsid w:val="001C64D1"/>
    <w:rsid w:val="001C6FB1"/>
    <w:rsid w:val="001C70C1"/>
    <w:rsid w:val="001C7B6B"/>
    <w:rsid w:val="001D0969"/>
    <w:rsid w:val="001D109A"/>
    <w:rsid w:val="001D20A1"/>
    <w:rsid w:val="001D24DD"/>
    <w:rsid w:val="001D2A4F"/>
    <w:rsid w:val="001D396E"/>
    <w:rsid w:val="001D3D6E"/>
    <w:rsid w:val="001D4762"/>
    <w:rsid w:val="001D5732"/>
    <w:rsid w:val="001D5C54"/>
    <w:rsid w:val="001D68EC"/>
    <w:rsid w:val="001D74FA"/>
    <w:rsid w:val="001E063D"/>
    <w:rsid w:val="001E0B71"/>
    <w:rsid w:val="001E0C30"/>
    <w:rsid w:val="001E14F8"/>
    <w:rsid w:val="001E15F3"/>
    <w:rsid w:val="001E1D24"/>
    <w:rsid w:val="001E3249"/>
    <w:rsid w:val="001E43B6"/>
    <w:rsid w:val="001E48DE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1F77A4"/>
    <w:rsid w:val="00200299"/>
    <w:rsid w:val="00200A8A"/>
    <w:rsid w:val="00200C51"/>
    <w:rsid w:val="00200EFC"/>
    <w:rsid w:val="0020104E"/>
    <w:rsid w:val="00201476"/>
    <w:rsid w:val="00201936"/>
    <w:rsid w:val="00201DAE"/>
    <w:rsid w:val="00203019"/>
    <w:rsid w:val="002033EB"/>
    <w:rsid w:val="00204A37"/>
    <w:rsid w:val="00205C8E"/>
    <w:rsid w:val="00206B27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17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0961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3A3"/>
    <w:rsid w:val="00280A28"/>
    <w:rsid w:val="00281214"/>
    <w:rsid w:val="002815D9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185F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88D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39EB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0A0"/>
    <w:rsid w:val="002E258E"/>
    <w:rsid w:val="002E261E"/>
    <w:rsid w:val="002E2628"/>
    <w:rsid w:val="002E38CC"/>
    <w:rsid w:val="002E3FBE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0F22"/>
    <w:rsid w:val="00311078"/>
    <w:rsid w:val="003115A5"/>
    <w:rsid w:val="00311C2B"/>
    <w:rsid w:val="003127BF"/>
    <w:rsid w:val="00312E47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79C"/>
    <w:rsid w:val="00332B7E"/>
    <w:rsid w:val="0033312E"/>
    <w:rsid w:val="00333407"/>
    <w:rsid w:val="003336A0"/>
    <w:rsid w:val="00333CD5"/>
    <w:rsid w:val="00333E07"/>
    <w:rsid w:val="0033416C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6E8A"/>
    <w:rsid w:val="00367787"/>
    <w:rsid w:val="00367AC9"/>
    <w:rsid w:val="00367BDD"/>
    <w:rsid w:val="00370D56"/>
    <w:rsid w:val="00371C13"/>
    <w:rsid w:val="00371E89"/>
    <w:rsid w:val="003725D0"/>
    <w:rsid w:val="003728BD"/>
    <w:rsid w:val="00372CDC"/>
    <w:rsid w:val="0037353D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77C00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573"/>
    <w:rsid w:val="003A4B01"/>
    <w:rsid w:val="003A4EF1"/>
    <w:rsid w:val="003A56A4"/>
    <w:rsid w:val="003A5C9F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16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43B"/>
    <w:rsid w:val="003B77FD"/>
    <w:rsid w:val="003C0156"/>
    <w:rsid w:val="003C0317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096E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337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2D08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0F42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2FC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985"/>
    <w:rsid w:val="00511A63"/>
    <w:rsid w:val="00511CC3"/>
    <w:rsid w:val="00511E6D"/>
    <w:rsid w:val="00512C3B"/>
    <w:rsid w:val="00512D7F"/>
    <w:rsid w:val="0051354B"/>
    <w:rsid w:val="00513970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5EB5"/>
    <w:rsid w:val="005266A7"/>
    <w:rsid w:val="00526817"/>
    <w:rsid w:val="0052685E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4F9A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341B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9D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1E3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5F7C28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001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5EE3"/>
    <w:rsid w:val="00636106"/>
    <w:rsid w:val="006369A8"/>
    <w:rsid w:val="00636A4C"/>
    <w:rsid w:val="00637BC0"/>
    <w:rsid w:val="006405EF"/>
    <w:rsid w:val="0064267F"/>
    <w:rsid w:val="00643B37"/>
    <w:rsid w:val="00643C3A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B8B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0A4"/>
    <w:rsid w:val="006624BA"/>
    <w:rsid w:val="00663441"/>
    <w:rsid w:val="006637FB"/>
    <w:rsid w:val="00664203"/>
    <w:rsid w:val="006646A9"/>
    <w:rsid w:val="00665CD4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770E6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644"/>
    <w:rsid w:val="00696E10"/>
    <w:rsid w:val="00697587"/>
    <w:rsid w:val="006978D7"/>
    <w:rsid w:val="0069796F"/>
    <w:rsid w:val="006A023D"/>
    <w:rsid w:val="006A055C"/>
    <w:rsid w:val="006A0F2A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58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9DD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2D97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81B"/>
    <w:rsid w:val="00700BD3"/>
    <w:rsid w:val="00702800"/>
    <w:rsid w:val="007029BC"/>
    <w:rsid w:val="00702CA4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0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8E7"/>
    <w:rsid w:val="00722A4E"/>
    <w:rsid w:val="007234FD"/>
    <w:rsid w:val="007247F3"/>
    <w:rsid w:val="0072504E"/>
    <w:rsid w:val="007263CA"/>
    <w:rsid w:val="00726A60"/>
    <w:rsid w:val="00727815"/>
    <w:rsid w:val="0072783D"/>
    <w:rsid w:val="00727ABF"/>
    <w:rsid w:val="007303F2"/>
    <w:rsid w:val="007306C4"/>
    <w:rsid w:val="00730A7C"/>
    <w:rsid w:val="0073101B"/>
    <w:rsid w:val="00731C46"/>
    <w:rsid w:val="0073220C"/>
    <w:rsid w:val="0073262D"/>
    <w:rsid w:val="0073286F"/>
    <w:rsid w:val="0073410D"/>
    <w:rsid w:val="00736127"/>
    <w:rsid w:val="0073625F"/>
    <w:rsid w:val="00736F2E"/>
    <w:rsid w:val="007404F7"/>
    <w:rsid w:val="00740E53"/>
    <w:rsid w:val="00742E0E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BF1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683"/>
    <w:rsid w:val="00757DB3"/>
    <w:rsid w:val="007606D5"/>
    <w:rsid w:val="00760B3A"/>
    <w:rsid w:val="00760E7E"/>
    <w:rsid w:val="00760F1B"/>
    <w:rsid w:val="00761D4A"/>
    <w:rsid w:val="00762688"/>
    <w:rsid w:val="0076472B"/>
    <w:rsid w:val="00766433"/>
    <w:rsid w:val="007666FE"/>
    <w:rsid w:val="00767315"/>
    <w:rsid w:val="00767B8D"/>
    <w:rsid w:val="007700C4"/>
    <w:rsid w:val="00770558"/>
    <w:rsid w:val="007707C1"/>
    <w:rsid w:val="00771E88"/>
    <w:rsid w:val="00772135"/>
    <w:rsid w:val="0077233A"/>
    <w:rsid w:val="00772F34"/>
    <w:rsid w:val="0077399F"/>
    <w:rsid w:val="00774348"/>
    <w:rsid w:val="00774858"/>
    <w:rsid w:val="00774C47"/>
    <w:rsid w:val="00774E23"/>
    <w:rsid w:val="00775534"/>
    <w:rsid w:val="00775848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4BA"/>
    <w:rsid w:val="007869F4"/>
    <w:rsid w:val="00786DAF"/>
    <w:rsid w:val="00786EA8"/>
    <w:rsid w:val="00787032"/>
    <w:rsid w:val="00787220"/>
    <w:rsid w:val="007873F9"/>
    <w:rsid w:val="0078741C"/>
    <w:rsid w:val="00790172"/>
    <w:rsid w:val="007906CB"/>
    <w:rsid w:val="00791761"/>
    <w:rsid w:val="00791F66"/>
    <w:rsid w:val="007936E6"/>
    <w:rsid w:val="00793BC8"/>
    <w:rsid w:val="00793DCA"/>
    <w:rsid w:val="00793E55"/>
    <w:rsid w:val="00794A10"/>
    <w:rsid w:val="00794F03"/>
    <w:rsid w:val="00795FF2"/>
    <w:rsid w:val="007966FB"/>
    <w:rsid w:val="00797976"/>
    <w:rsid w:val="00797EDC"/>
    <w:rsid w:val="007A062D"/>
    <w:rsid w:val="007A0819"/>
    <w:rsid w:val="007A1575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284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0B0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6C1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4B0"/>
    <w:rsid w:val="007F7C0B"/>
    <w:rsid w:val="00800A4A"/>
    <w:rsid w:val="00800DE3"/>
    <w:rsid w:val="00800EE7"/>
    <w:rsid w:val="00801084"/>
    <w:rsid w:val="008010E8"/>
    <w:rsid w:val="00801228"/>
    <w:rsid w:val="00801EF0"/>
    <w:rsid w:val="00802345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270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6781"/>
    <w:rsid w:val="00857505"/>
    <w:rsid w:val="00860704"/>
    <w:rsid w:val="00860FB9"/>
    <w:rsid w:val="00861324"/>
    <w:rsid w:val="00861DE7"/>
    <w:rsid w:val="00864D86"/>
    <w:rsid w:val="00867691"/>
    <w:rsid w:val="008676C3"/>
    <w:rsid w:val="00867CBA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581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0828"/>
    <w:rsid w:val="008D329E"/>
    <w:rsid w:val="008D351A"/>
    <w:rsid w:val="008D36F1"/>
    <w:rsid w:val="008D38FE"/>
    <w:rsid w:val="008D3ED7"/>
    <w:rsid w:val="008D46CF"/>
    <w:rsid w:val="008D4880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3D54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1E62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161E"/>
    <w:rsid w:val="00913126"/>
    <w:rsid w:val="00913C76"/>
    <w:rsid w:val="00913F7F"/>
    <w:rsid w:val="009154C2"/>
    <w:rsid w:val="009159EA"/>
    <w:rsid w:val="0091706B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0D4"/>
    <w:rsid w:val="00932D56"/>
    <w:rsid w:val="00932DCE"/>
    <w:rsid w:val="00932E90"/>
    <w:rsid w:val="009332EB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14F1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49A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134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2BB3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0F1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1D7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6AFC"/>
    <w:rsid w:val="00A47627"/>
    <w:rsid w:val="00A47738"/>
    <w:rsid w:val="00A47809"/>
    <w:rsid w:val="00A47CAD"/>
    <w:rsid w:val="00A506DA"/>
    <w:rsid w:val="00A507B2"/>
    <w:rsid w:val="00A50EF6"/>
    <w:rsid w:val="00A512DF"/>
    <w:rsid w:val="00A5311E"/>
    <w:rsid w:val="00A531F9"/>
    <w:rsid w:val="00A536F0"/>
    <w:rsid w:val="00A53F0C"/>
    <w:rsid w:val="00A54373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71EE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5C8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AE7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5AEE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2E7E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7C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2FC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A15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877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4FDE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4AA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114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394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126"/>
    <w:rsid w:val="00C54966"/>
    <w:rsid w:val="00C54B31"/>
    <w:rsid w:val="00C54D71"/>
    <w:rsid w:val="00C54EFB"/>
    <w:rsid w:val="00C55005"/>
    <w:rsid w:val="00C55450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23F7"/>
    <w:rsid w:val="00C63475"/>
    <w:rsid w:val="00C63A38"/>
    <w:rsid w:val="00C65907"/>
    <w:rsid w:val="00C65953"/>
    <w:rsid w:val="00C65CB3"/>
    <w:rsid w:val="00C66278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3A99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6D0"/>
    <w:rsid w:val="00C81C77"/>
    <w:rsid w:val="00C82081"/>
    <w:rsid w:val="00C8237C"/>
    <w:rsid w:val="00C8259A"/>
    <w:rsid w:val="00C83C22"/>
    <w:rsid w:val="00C85FF8"/>
    <w:rsid w:val="00C86296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092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0C55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7FA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013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32C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CF7D0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0164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2B3D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76FA9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0D9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28DD"/>
    <w:rsid w:val="00DB3656"/>
    <w:rsid w:val="00DB38A5"/>
    <w:rsid w:val="00DB3953"/>
    <w:rsid w:val="00DB3E42"/>
    <w:rsid w:val="00DB4B3E"/>
    <w:rsid w:val="00DB4EB4"/>
    <w:rsid w:val="00DB57F4"/>
    <w:rsid w:val="00DB5F85"/>
    <w:rsid w:val="00DB6977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6A81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0555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0DB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B6D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2FC3"/>
    <w:rsid w:val="00E732AA"/>
    <w:rsid w:val="00E73B04"/>
    <w:rsid w:val="00E73EC2"/>
    <w:rsid w:val="00E749E8"/>
    <w:rsid w:val="00E74AE5"/>
    <w:rsid w:val="00E76356"/>
    <w:rsid w:val="00E7645B"/>
    <w:rsid w:val="00E77608"/>
    <w:rsid w:val="00E77B3F"/>
    <w:rsid w:val="00E8007B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6E7D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48F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41C6"/>
    <w:rsid w:val="00EE4319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5F9"/>
    <w:rsid w:val="00EF4667"/>
    <w:rsid w:val="00EF4A04"/>
    <w:rsid w:val="00EF4E8A"/>
    <w:rsid w:val="00EF4F19"/>
    <w:rsid w:val="00EF531E"/>
    <w:rsid w:val="00EF5C25"/>
    <w:rsid w:val="00EF66B7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4D7F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5F60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27A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69CC"/>
    <w:rsid w:val="00F57BEE"/>
    <w:rsid w:val="00F60039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678F4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217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996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6E05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20AD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989B-FF13-4CCF-B11E-B8D5B425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8736</Words>
  <Characters>49801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2022-02-15T09:26:00Z</cp:lastPrinted>
  <dcterms:created xsi:type="dcterms:W3CDTF">2022-02-18T11:22:00Z</dcterms:created>
  <dcterms:modified xsi:type="dcterms:W3CDTF">2022-02-18T11:22:00Z</dcterms:modified>
</cp:coreProperties>
</file>