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7" w:rsidRPr="00326ED9" w:rsidRDefault="00966FF7" w:rsidP="00966FF7">
      <w:pPr>
        <w:ind w:firstLine="709"/>
        <w:jc w:val="both"/>
        <w:rPr>
          <w:b/>
          <w:sz w:val="26"/>
          <w:szCs w:val="26"/>
        </w:rPr>
      </w:pPr>
      <w:r w:rsidRPr="00326ED9">
        <w:rPr>
          <w:b/>
          <w:sz w:val="26"/>
          <w:szCs w:val="26"/>
        </w:rPr>
        <w:t xml:space="preserve">О недобросовестных фирмах, осуществляющих ремонт </w:t>
      </w:r>
      <w:r>
        <w:rPr>
          <w:b/>
          <w:sz w:val="26"/>
          <w:szCs w:val="26"/>
        </w:rPr>
        <w:t xml:space="preserve">и обслуживание </w:t>
      </w:r>
      <w:r w:rsidRPr="00326ED9">
        <w:rPr>
          <w:b/>
          <w:sz w:val="26"/>
          <w:szCs w:val="26"/>
        </w:rPr>
        <w:t>бытовой техники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proofErr w:type="gramStart"/>
      <w:r w:rsidRPr="00326ED9">
        <w:rPr>
          <w:sz w:val="26"/>
          <w:szCs w:val="26"/>
        </w:rPr>
        <w:t>В  сфере</w:t>
      </w:r>
      <w:proofErr w:type="gramEnd"/>
      <w:r w:rsidRPr="00326ED9">
        <w:rPr>
          <w:sz w:val="26"/>
          <w:szCs w:val="26"/>
        </w:rPr>
        <w:t xml:space="preserve"> бытового обслуживания получила распространение деятельность недобросовестных фирм, выполняющих ремонт </w:t>
      </w:r>
      <w:r>
        <w:rPr>
          <w:sz w:val="26"/>
          <w:szCs w:val="26"/>
        </w:rPr>
        <w:t xml:space="preserve">и обслуживание бытовой </w:t>
      </w:r>
      <w:r w:rsidRPr="00326ED9">
        <w:rPr>
          <w:sz w:val="26"/>
          <w:szCs w:val="26"/>
        </w:rPr>
        <w:t xml:space="preserve">техники. 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Контактные данные таких фирм граждане находят в Интернете или через объявления (в газетах, на подъездах, на визитках, которые находят в почтовых ящиках</w:t>
      </w:r>
      <w:r>
        <w:rPr>
          <w:sz w:val="26"/>
          <w:szCs w:val="26"/>
        </w:rPr>
        <w:t xml:space="preserve"> и пр.</w:t>
      </w:r>
      <w:r w:rsidRPr="00326ED9">
        <w:rPr>
          <w:sz w:val="26"/>
          <w:szCs w:val="26"/>
        </w:rPr>
        <w:t>).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326ED9">
        <w:rPr>
          <w:sz w:val="26"/>
          <w:szCs w:val="26"/>
        </w:rPr>
        <w:t>омпании привлекают клиента «бесплатной диагностикой», а после диагностики либо без согласования с потребителем выполняют ремонт, требуя за него существенную плату</w:t>
      </w:r>
      <w:r>
        <w:rPr>
          <w:sz w:val="26"/>
          <w:szCs w:val="26"/>
        </w:rPr>
        <w:t xml:space="preserve"> (</w:t>
      </w:r>
      <w:r w:rsidRPr="00326ED9">
        <w:rPr>
          <w:sz w:val="26"/>
          <w:szCs w:val="26"/>
        </w:rPr>
        <w:t>часто абсолютно не оправданного размера</w:t>
      </w:r>
      <w:r>
        <w:rPr>
          <w:sz w:val="26"/>
          <w:szCs w:val="26"/>
        </w:rPr>
        <w:t>)</w:t>
      </w:r>
      <w:r w:rsidRPr="00326ED9">
        <w:rPr>
          <w:sz w:val="26"/>
          <w:szCs w:val="26"/>
        </w:rPr>
        <w:t>, либо требуют оплатить саму диагностику.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Также изначально может быть озвучена одна стоимость ремонта, а затем, уже после оказания слуг, выставляется иной счет.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В состав услуг часто входят те услуги, которые не требовались потребителю, были оказаны без согласования с ним, или содержание которых неясно потребителю.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Часто под напором ремонтника потребитель подписывает все документы</w:t>
      </w:r>
      <w:r>
        <w:rPr>
          <w:sz w:val="26"/>
          <w:szCs w:val="26"/>
        </w:rPr>
        <w:t xml:space="preserve"> уже после оказания </w:t>
      </w:r>
      <w:proofErr w:type="gramStart"/>
      <w:r>
        <w:rPr>
          <w:sz w:val="26"/>
          <w:szCs w:val="26"/>
        </w:rPr>
        <w:t xml:space="preserve">услуг, </w:t>
      </w:r>
      <w:r w:rsidRPr="00326ED9">
        <w:rPr>
          <w:sz w:val="26"/>
          <w:szCs w:val="26"/>
        </w:rPr>
        <w:t xml:space="preserve"> без</w:t>
      </w:r>
      <w:proofErr w:type="gramEnd"/>
      <w:r w:rsidRPr="00326ED9">
        <w:rPr>
          <w:sz w:val="26"/>
          <w:szCs w:val="26"/>
        </w:rPr>
        <w:t xml:space="preserve"> фиксации претензий и возражений</w:t>
      </w:r>
      <w:r>
        <w:rPr>
          <w:sz w:val="26"/>
          <w:szCs w:val="26"/>
        </w:rPr>
        <w:t xml:space="preserve">, </w:t>
      </w:r>
      <w:r w:rsidRPr="00326ED9">
        <w:rPr>
          <w:sz w:val="26"/>
          <w:szCs w:val="26"/>
        </w:rPr>
        <w:t xml:space="preserve"> платит деньги, тем самым часто лишая себя возможности ссылаться на несогласие с оказанием услуг. 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В связи с этим Управление предлагает гражданам ознакомиться со следующими советами: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 xml:space="preserve">1)  Требуйте подписания договора не после оказания услуг (выполнения работ), а до этого момента. Договор об оказании услуг ремонта заключается в письменной форме. Один экземпляр договора выдается исполнителем потребителю.  В договоре должны быть указаны перечень выполняемых работ, их стоимость. Помните, что исполнитель не вправе изменить условия договора, в том числе, стоимость работ, </w:t>
      </w:r>
      <w:r>
        <w:rPr>
          <w:sz w:val="26"/>
          <w:szCs w:val="26"/>
        </w:rPr>
        <w:t xml:space="preserve">либо включить дополнительные услуги, </w:t>
      </w:r>
      <w:r w:rsidRPr="00326ED9">
        <w:rPr>
          <w:sz w:val="26"/>
          <w:szCs w:val="26"/>
        </w:rPr>
        <w:t>без согласия потребителя.</w:t>
      </w:r>
      <w:r>
        <w:rPr>
          <w:sz w:val="26"/>
          <w:szCs w:val="26"/>
        </w:rPr>
        <w:t xml:space="preserve">  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26ED9">
        <w:rPr>
          <w:sz w:val="26"/>
          <w:szCs w:val="26"/>
        </w:rPr>
        <w:t>) Не подписывайте документы (договор, акт), если не согласны с их содержанием</w:t>
      </w:r>
      <w:r>
        <w:rPr>
          <w:sz w:val="26"/>
          <w:szCs w:val="26"/>
        </w:rPr>
        <w:t>. Если в акт включены услуги, которые вам навязаны,</w:t>
      </w:r>
      <w:r w:rsidRPr="00326ED9">
        <w:rPr>
          <w:sz w:val="26"/>
          <w:szCs w:val="26"/>
        </w:rPr>
        <w:t xml:space="preserve"> делайте отметку соответствующую отметку</w:t>
      </w:r>
      <w:r>
        <w:rPr>
          <w:sz w:val="26"/>
          <w:szCs w:val="26"/>
        </w:rPr>
        <w:t xml:space="preserve"> </w:t>
      </w:r>
      <w:r w:rsidRPr="00326ED9">
        <w:rPr>
          <w:sz w:val="26"/>
          <w:szCs w:val="26"/>
        </w:rPr>
        <w:t>в обоих экземплярах</w:t>
      </w:r>
      <w:r>
        <w:rPr>
          <w:sz w:val="26"/>
          <w:szCs w:val="26"/>
        </w:rPr>
        <w:t xml:space="preserve"> акта</w:t>
      </w:r>
      <w:r w:rsidRPr="00326ED9">
        <w:rPr>
          <w:sz w:val="26"/>
          <w:szCs w:val="26"/>
        </w:rPr>
        <w:t>.</w:t>
      </w:r>
    </w:p>
    <w:p w:rsidR="00966FF7" w:rsidRDefault="00966FF7" w:rsidP="00966F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 возможности присутствуйте при выполнении таких работ в случае их оказания вашим пожилым родственникам. Часто такие компании пользуются доверчивостью пожилых людей, включая в состав услуги по неоправданно завышенным ценам. 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26ED9">
        <w:rPr>
          <w:sz w:val="26"/>
          <w:szCs w:val="26"/>
        </w:rPr>
        <w:t>) В случае обнаружения недостатков оказанной услуги, вы вправе по своему выбору потребовать: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- безвозмездного устранения недостатков оказанной услуги,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- соответствующего уменьшения цены оказанной услуги,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- повторного выполнения работы,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- возмещения понесенных расходов по устранению недостатков оказанной услуги своими силами или третьим лицом,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 xml:space="preserve">- расторжения договора, если недостатки оказанной услуги не будут устранены или если будут обнаружены существенные недостатки оказанной услуги. 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>Также вы вправе потребовать возмещение убытков и компенсацию морального вреда.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 xml:space="preserve">Необходимо заранее позаботиться о доказательствах некачественной услуги, например, указать в акте приемки работы дефекты, недостатки, повреждения, </w:t>
      </w:r>
      <w:r w:rsidRPr="00326ED9">
        <w:rPr>
          <w:sz w:val="26"/>
          <w:szCs w:val="26"/>
        </w:rPr>
        <w:lastRenderedPageBreak/>
        <w:t xml:space="preserve">которых не было при передаче вещи в ремонт, сделать фотографии, видеозапись недостатков, выявленных после ремонта в процессе эксплуатации приборов. </w:t>
      </w:r>
    </w:p>
    <w:p w:rsidR="00966FF7" w:rsidRDefault="00966FF7" w:rsidP="00966FF7">
      <w:pPr>
        <w:ind w:firstLine="709"/>
        <w:jc w:val="both"/>
        <w:rPr>
          <w:sz w:val="26"/>
          <w:szCs w:val="26"/>
        </w:rPr>
      </w:pPr>
    </w:p>
    <w:p w:rsidR="00966FF7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326ED9">
        <w:rPr>
          <w:sz w:val="26"/>
          <w:szCs w:val="26"/>
        </w:rPr>
        <w:t>Роспотребнадзора</w:t>
      </w:r>
      <w:proofErr w:type="spellEnd"/>
      <w:r w:rsidRPr="00326ED9">
        <w:rPr>
          <w:sz w:val="26"/>
          <w:szCs w:val="26"/>
        </w:rPr>
        <w:t xml:space="preserve"> и иные органы власти, можно обращаться </w:t>
      </w:r>
      <w:proofErr w:type="spellStart"/>
      <w:r w:rsidR="00483C00">
        <w:rPr>
          <w:sz w:val="26"/>
          <w:szCs w:val="26"/>
        </w:rPr>
        <w:t>Ирбитский</w:t>
      </w:r>
      <w:proofErr w:type="spellEnd"/>
      <w:r w:rsidRPr="00326ED9">
        <w:rPr>
          <w:sz w:val="26"/>
          <w:szCs w:val="26"/>
        </w:rPr>
        <w:t xml:space="preserve"> консультационный пункт для потребителей: ул. </w:t>
      </w:r>
      <w:proofErr w:type="spellStart"/>
      <w:r w:rsidRPr="00326ED9">
        <w:rPr>
          <w:sz w:val="26"/>
          <w:szCs w:val="26"/>
        </w:rPr>
        <w:t>М</w:t>
      </w:r>
      <w:r w:rsidR="00483C00">
        <w:rPr>
          <w:sz w:val="26"/>
          <w:szCs w:val="26"/>
        </w:rPr>
        <w:t>альгина</w:t>
      </w:r>
      <w:proofErr w:type="spellEnd"/>
      <w:r w:rsidRPr="00326ED9">
        <w:rPr>
          <w:sz w:val="26"/>
          <w:szCs w:val="26"/>
        </w:rPr>
        <w:t xml:space="preserve">, </w:t>
      </w:r>
      <w:r w:rsidR="00483C00">
        <w:rPr>
          <w:sz w:val="26"/>
          <w:szCs w:val="26"/>
        </w:rPr>
        <w:t>д.</w:t>
      </w:r>
      <w:r w:rsidRPr="00326ED9">
        <w:rPr>
          <w:sz w:val="26"/>
          <w:szCs w:val="26"/>
        </w:rPr>
        <w:t xml:space="preserve">9, тел. </w:t>
      </w:r>
      <w:r w:rsidRPr="00326ED9">
        <w:rPr>
          <w:b/>
          <w:sz w:val="26"/>
          <w:szCs w:val="26"/>
        </w:rPr>
        <w:t>(343</w:t>
      </w:r>
      <w:r w:rsidR="00483C00">
        <w:rPr>
          <w:b/>
          <w:sz w:val="26"/>
          <w:szCs w:val="26"/>
        </w:rPr>
        <w:t xml:space="preserve"> 55</w:t>
      </w:r>
      <w:r w:rsidRPr="00326ED9">
        <w:rPr>
          <w:b/>
          <w:sz w:val="26"/>
          <w:szCs w:val="26"/>
        </w:rPr>
        <w:t xml:space="preserve">) </w:t>
      </w:r>
      <w:r w:rsidR="00483C00">
        <w:rPr>
          <w:b/>
          <w:sz w:val="26"/>
          <w:szCs w:val="26"/>
        </w:rPr>
        <w:t>6-36-28</w:t>
      </w:r>
      <w:r w:rsidRPr="00326ED9">
        <w:rPr>
          <w:sz w:val="26"/>
          <w:szCs w:val="26"/>
        </w:rPr>
        <w:t>,</w:t>
      </w:r>
      <w:r w:rsidR="00483C00">
        <w:rPr>
          <w:sz w:val="26"/>
          <w:szCs w:val="26"/>
        </w:rPr>
        <w:t xml:space="preserve"> +7(922)035-35-05</w:t>
      </w:r>
      <w:bookmarkStart w:id="0" w:name="_GoBack"/>
      <w:bookmarkEnd w:id="0"/>
      <w:r w:rsidRPr="00326ED9">
        <w:rPr>
          <w:sz w:val="26"/>
          <w:szCs w:val="26"/>
        </w:rPr>
        <w:t xml:space="preserve">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Pr="00326ED9">
          <w:rPr>
            <w:rStyle w:val="a3"/>
            <w:sz w:val="26"/>
            <w:szCs w:val="26"/>
          </w:rPr>
          <w:t>https://кц66.рф/</w:t>
        </w:r>
      </w:hyperlink>
      <w:r w:rsidRPr="00326ED9">
        <w:rPr>
          <w:sz w:val="26"/>
          <w:szCs w:val="26"/>
        </w:rPr>
        <w:t xml:space="preserve"> или уточнить по телефону </w:t>
      </w:r>
      <w:r w:rsidRPr="00326ED9">
        <w:rPr>
          <w:b/>
          <w:sz w:val="26"/>
          <w:szCs w:val="26"/>
        </w:rPr>
        <w:t>(343) 374-14-55</w:t>
      </w:r>
      <w:r w:rsidRPr="00326ED9">
        <w:rPr>
          <w:sz w:val="26"/>
          <w:szCs w:val="26"/>
        </w:rPr>
        <w:t>.</w:t>
      </w:r>
    </w:p>
    <w:p w:rsidR="00966FF7" w:rsidRPr="00326ED9" w:rsidRDefault="00966FF7" w:rsidP="00966FF7">
      <w:pPr>
        <w:ind w:firstLine="709"/>
        <w:jc w:val="both"/>
        <w:rPr>
          <w:sz w:val="26"/>
          <w:szCs w:val="26"/>
        </w:rPr>
      </w:pPr>
      <w:r w:rsidRPr="00326ED9">
        <w:rPr>
          <w:sz w:val="26"/>
          <w:szCs w:val="26"/>
        </w:rPr>
        <w:t xml:space="preserve">Телефон Единого консультационного центра </w:t>
      </w:r>
      <w:proofErr w:type="spellStart"/>
      <w:r w:rsidRPr="00326ED9">
        <w:rPr>
          <w:sz w:val="26"/>
          <w:szCs w:val="26"/>
        </w:rPr>
        <w:t>Роспотребнадзора</w:t>
      </w:r>
      <w:proofErr w:type="spellEnd"/>
      <w:r w:rsidRPr="00326ED9">
        <w:rPr>
          <w:sz w:val="26"/>
          <w:szCs w:val="26"/>
        </w:rPr>
        <w:t xml:space="preserve"> </w:t>
      </w:r>
      <w:r w:rsidRPr="00326ED9">
        <w:rPr>
          <w:b/>
          <w:sz w:val="26"/>
          <w:szCs w:val="26"/>
        </w:rPr>
        <w:t>8-800-555-49-43</w:t>
      </w:r>
      <w:r w:rsidRPr="00326ED9">
        <w:rPr>
          <w:sz w:val="26"/>
          <w:szCs w:val="26"/>
        </w:rPr>
        <w:t>.</w:t>
      </w:r>
    </w:p>
    <w:p w:rsidR="00966FF7" w:rsidRPr="00C07C27" w:rsidRDefault="00966FF7" w:rsidP="00966FF7">
      <w:pPr>
        <w:ind w:firstLine="426"/>
        <w:jc w:val="both"/>
      </w:pPr>
    </w:p>
    <w:p w:rsidR="00DA5DA3" w:rsidRDefault="00DA5DA3"/>
    <w:sectPr w:rsidR="00DA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0"/>
    <w:rsid w:val="00483C00"/>
    <w:rsid w:val="00966FF7"/>
    <w:rsid w:val="00DA5DA3"/>
    <w:rsid w:val="00E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9201-3458-4C18-87DE-29B9313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F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FF7"/>
    <w:rPr>
      <w:color w:val="66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2023-03-21T09:39:00Z</dcterms:created>
  <dcterms:modified xsi:type="dcterms:W3CDTF">2023-04-05T03:56:00Z</dcterms:modified>
</cp:coreProperties>
</file>