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0A" w:rsidRDefault="0001430A" w:rsidP="0001430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01430A" w:rsidRPr="0001430A" w:rsidRDefault="0001430A" w:rsidP="0001430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1430A">
        <w:rPr>
          <w:rFonts w:eastAsiaTheme="minorHAnsi"/>
          <w:b/>
          <w:i/>
          <w:sz w:val="28"/>
          <w:szCs w:val="28"/>
          <w:lang w:eastAsia="en-US"/>
        </w:rPr>
        <w:t>Наступает сезон клещевых инфекций</w:t>
      </w:r>
    </w:p>
    <w:p w:rsidR="000217E5" w:rsidRDefault="000217E5" w:rsidP="0001430A">
      <w:pPr>
        <w:jc w:val="center"/>
      </w:pPr>
    </w:p>
    <w:p w:rsidR="000D604E" w:rsidRDefault="000D604E"/>
    <w:p w:rsidR="008B7615" w:rsidRPr="00F216AB" w:rsidRDefault="008B7615" w:rsidP="00775B49">
      <w:pPr>
        <w:ind w:firstLine="567"/>
        <w:jc w:val="both"/>
        <w:rPr>
          <w:bCs/>
        </w:rPr>
      </w:pPr>
      <w:r w:rsidRPr="00F216AB">
        <w:rPr>
          <w:bCs/>
        </w:rPr>
        <w:t>Управлением Роспотребнадзора по Свердловской области подведены итоги эпидемиологического сезона по клещевым инфекциям в 2022 году</w:t>
      </w:r>
      <w:r w:rsidR="001E3767" w:rsidRPr="00F216AB">
        <w:rPr>
          <w:bCs/>
        </w:rPr>
        <w:t xml:space="preserve"> и задачи профилактики клещевых инфекций в текущем году</w:t>
      </w:r>
      <w:r w:rsidRPr="00F216AB">
        <w:rPr>
          <w:bCs/>
        </w:rPr>
        <w:t>.</w:t>
      </w:r>
    </w:p>
    <w:p w:rsidR="0003235B" w:rsidRPr="00F216AB" w:rsidRDefault="000D604E" w:rsidP="00775B49">
      <w:pPr>
        <w:ind w:firstLine="567"/>
        <w:jc w:val="both"/>
      </w:pPr>
      <w:r w:rsidRPr="00F216AB">
        <w:rPr>
          <w:bCs/>
        </w:rPr>
        <w:t xml:space="preserve">В сезон 2022 года на травматологические пункты медицинских организаций </w:t>
      </w:r>
      <w:r w:rsidR="004B7B11" w:rsidRPr="00F216AB">
        <w:rPr>
          <w:bCs/>
        </w:rPr>
        <w:t xml:space="preserve">Свердловской области </w:t>
      </w:r>
      <w:r w:rsidRPr="00F216AB">
        <w:rPr>
          <w:bCs/>
        </w:rPr>
        <w:t>обратились 47342</w:t>
      </w:r>
      <w:r w:rsidRPr="00F216AB">
        <w:t xml:space="preserve"> пострадавших от присасывания клещей</w:t>
      </w:r>
      <w:r w:rsidR="00D2456F" w:rsidRPr="00F216AB">
        <w:t xml:space="preserve"> (в 1,3 раза больше, чем в предыдущем году)</w:t>
      </w:r>
      <w:r w:rsidRPr="00F216AB">
        <w:t xml:space="preserve">, в том числе детей в возрасте до 17 лет – 8181.   </w:t>
      </w:r>
    </w:p>
    <w:p w:rsidR="000D604E" w:rsidRPr="00C2633C" w:rsidRDefault="004B7B11" w:rsidP="00775B49">
      <w:pPr>
        <w:ind w:firstLine="567"/>
        <w:jc w:val="both"/>
      </w:pPr>
      <w:r w:rsidRPr="00F31230">
        <w:t xml:space="preserve">В </w:t>
      </w:r>
      <w:r w:rsidR="002F0725" w:rsidRPr="00F31230">
        <w:t>Городском округе «город Ирбит» Свердловской области</w:t>
      </w:r>
      <w:r w:rsidRPr="00F31230">
        <w:t xml:space="preserve"> </w:t>
      </w:r>
      <w:r w:rsidR="00F31230" w:rsidRPr="00F31230">
        <w:t>было зарегистрировано 428</w:t>
      </w:r>
      <w:r w:rsidRPr="00F31230">
        <w:t xml:space="preserve"> покусов </w:t>
      </w:r>
      <w:r w:rsidRPr="00C2633C">
        <w:t>клещами</w:t>
      </w:r>
      <w:r w:rsidR="00F31230" w:rsidRPr="00C2633C">
        <w:t>, показатель составил 1084,5</w:t>
      </w:r>
      <w:r w:rsidR="0003235B" w:rsidRPr="00C2633C">
        <w:t xml:space="preserve"> на 100 тыс. населения</w:t>
      </w:r>
      <w:r w:rsidR="000F0A59" w:rsidRPr="00C2633C">
        <w:t>,</w:t>
      </w:r>
      <w:r w:rsidR="00091113" w:rsidRPr="00C2633C">
        <w:t xml:space="preserve"> что</w:t>
      </w:r>
      <w:r w:rsidR="000F0A59" w:rsidRPr="00C2633C">
        <w:t xml:space="preserve"> на 59,7</w:t>
      </w:r>
      <w:r w:rsidR="0003235B" w:rsidRPr="00C2633C">
        <w:t xml:space="preserve">% </w:t>
      </w:r>
      <w:r w:rsidR="008B7615" w:rsidRPr="00C2633C">
        <w:t>вы</w:t>
      </w:r>
      <w:r w:rsidR="00091113" w:rsidRPr="00C2633C">
        <w:t>ше, чем в предыдущем году и</w:t>
      </w:r>
      <w:r w:rsidR="0003235B" w:rsidRPr="00C2633C">
        <w:t xml:space="preserve"> </w:t>
      </w:r>
      <w:r w:rsidR="00091113" w:rsidRPr="00C2633C">
        <w:t>ниже</w:t>
      </w:r>
      <w:r w:rsidR="0003235B" w:rsidRPr="00C2633C">
        <w:t xml:space="preserve"> сре</w:t>
      </w:r>
      <w:r w:rsidR="00091113" w:rsidRPr="00C2633C">
        <w:t>днего областного уровня на 2,2</w:t>
      </w:r>
      <w:r w:rsidR="0003235B" w:rsidRPr="00C2633C">
        <w:t xml:space="preserve">%. </w:t>
      </w:r>
      <w:r w:rsidR="000F50F3" w:rsidRPr="00C2633C">
        <w:t>Среди детей зарегистрировано 77</w:t>
      </w:r>
      <w:r w:rsidR="009C535E" w:rsidRPr="00C2633C">
        <w:t xml:space="preserve"> покусов.</w:t>
      </w:r>
    </w:p>
    <w:p w:rsidR="000D604E" w:rsidRPr="006B312F" w:rsidRDefault="000D604E" w:rsidP="00775B49">
      <w:pPr>
        <w:ind w:firstLine="567"/>
        <w:jc w:val="both"/>
        <w:rPr>
          <w:bCs/>
        </w:rPr>
      </w:pPr>
      <w:r w:rsidRPr="00C2633C">
        <w:rPr>
          <w:bCs/>
        </w:rPr>
        <w:t xml:space="preserve"> </w:t>
      </w:r>
      <w:r w:rsidR="00C56F54" w:rsidRPr="00C2633C">
        <w:rPr>
          <w:bCs/>
        </w:rPr>
        <w:t>Диагноз к</w:t>
      </w:r>
      <w:r w:rsidRPr="00C2633C">
        <w:rPr>
          <w:bCs/>
        </w:rPr>
        <w:t>лещево</w:t>
      </w:r>
      <w:r w:rsidR="00C56F54" w:rsidRPr="00C2633C">
        <w:rPr>
          <w:bCs/>
        </w:rPr>
        <w:t>го</w:t>
      </w:r>
      <w:r w:rsidRPr="00C2633C">
        <w:rPr>
          <w:bCs/>
        </w:rPr>
        <w:t xml:space="preserve"> вирусн</w:t>
      </w:r>
      <w:r w:rsidR="00C56F54" w:rsidRPr="00C2633C">
        <w:rPr>
          <w:bCs/>
        </w:rPr>
        <w:t>ого</w:t>
      </w:r>
      <w:r w:rsidRPr="00C2633C">
        <w:rPr>
          <w:bCs/>
        </w:rPr>
        <w:t xml:space="preserve"> энцефалит</w:t>
      </w:r>
      <w:r w:rsidR="00C56F54" w:rsidRPr="00C2633C">
        <w:rPr>
          <w:bCs/>
        </w:rPr>
        <w:t>а</w:t>
      </w:r>
      <w:r w:rsidRPr="00C2633C">
        <w:rPr>
          <w:bCs/>
        </w:rPr>
        <w:t xml:space="preserve"> в 2022 году подтвержден </w:t>
      </w:r>
      <w:r w:rsidR="00C56F54" w:rsidRPr="00C2633C">
        <w:rPr>
          <w:bCs/>
        </w:rPr>
        <w:t xml:space="preserve">в Свердловской области </w:t>
      </w:r>
      <w:r w:rsidRPr="00C2633C">
        <w:rPr>
          <w:bCs/>
        </w:rPr>
        <w:t xml:space="preserve">у 188 человек, </w:t>
      </w:r>
      <w:r w:rsidRPr="006B312F">
        <w:rPr>
          <w:bCs/>
        </w:rPr>
        <w:t>показатель заболеваемости составил 4,5 на 100 тысяч населения, в 2,3 раза превы</w:t>
      </w:r>
      <w:r w:rsidR="00C56F54" w:rsidRPr="006B312F">
        <w:rPr>
          <w:bCs/>
        </w:rPr>
        <w:t>сил</w:t>
      </w:r>
      <w:r w:rsidRPr="006B312F">
        <w:rPr>
          <w:bCs/>
        </w:rPr>
        <w:t xml:space="preserve"> </w:t>
      </w:r>
      <w:r w:rsidRPr="006B312F">
        <w:rPr>
          <w:color w:val="000000"/>
        </w:rPr>
        <w:t xml:space="preserve">уровень </w:t>
      </w:r>
      <w:r w:rsidRPr="006B312F">
        <w:rPr>
          <w:bCs/>
        </w:rPr>
        <w:t>2021 года.  Все случаи заболевания клещевым вирусным энцефалитом были подтверждены</w:t>
      </w:r>
      <w:r w:rsidR="00C56F54" w:rsidRPr="006B312F">
        <w:rPr>
          <w:bCs/>
        </w:rPr>
        <w:t xml:space="preserve"> лабораторно</w:t>
      </w:r>
      <w:r w:rsidRPr="006B312F">
        <w:rPr>
          <w:bCs/>
        </w:rPr>
        <w:t>.</w:t>
      </w:r>
      <w:r w:rsidR="008B7615" w:rsidRPr="006B312F">
        <w:rPr>
          <w:bCs/>
        </w:rPr>
        <w:t xml:space="preserve"> </w:t>
      </w:r>
      <w:r w:rsidRPr="006B312F">
        <w:rPr>
          <w:bCs/>
        </w:rPr>
        <w:t>В возрастной структуре заболевших клещевым вирусным энцефалитом в 2022 году основную долю составило взрослое население (159 случаев - 84,5%)</w:t>
      </w:r>
      <w:r w:rsidR="00D2456F" w:rsidRPr="006B312F">
        <w:rPr>
          <w:bCs/>
        </w:rPr>
        <w:t>.</w:t>
      </w:r>
      <w:r w:rsidRPr="006B312F">
        <w:rPr>
          <w:bCs/>
        </w:rPr>
        <w:t xml:space="preserve"> </w:t>
      </w:r>
      <w:r w:rsidR="00D2456F" w:rsidRPr="006B312F">
        <w:rPr>
          <w:bCs/>
        </w:rPr>
        <w:t>С</w:t>
      </w:r>
      <w:r w:rsidRPr="006B312F">
        <w:rPr>
          <w:bCs/>
        </w:rPr>
        <w:t>реди детей до 17 лет зарегистрировано 29 случаев заболевания клещевым вирусным энцефалитом</w:t>
      </w:r>
      <w:r w:rsidR="00D2456F" w:rsidRPr="006B312F">
        <w:rPr>
          <w:bCs/>
        </w:rPr>
        <w:t xml:space="preserve"> (в 2,9 раза больше, чем в предыдущем году)</w:t>
      </w:r>
      <w:r w:rsidR="00C56F54" w:rsidRPr="006B312F">
        <w:rPr>
          <w:bCs/>
        </w:rPr>
        <w:t>.</w:t>
      </w:r>
    </w:p>
    <w:p w:rsidR="008B7615" w:rsidRPr="006B312F" w:rsidRDefault="000D604E" w:rsidP="00775B49">
      <w:pPr>
        <w:ind w:firstLine="567"/>
        <w:jc w:val="both"/>
      </w:pPr>
      <w:r w:rsidRPr="006B312F">
        <w:t>В сезон 2022 года</w:t>
      </w:r>
      <w:r w:rsidR="00EB5E7D">
        <w:t xml:space="preserve"> в Свердловской области</w:t>
      </w:r>
      <w:r w:rsidRPr="006B312F">
        <w:t xml:space="preserve"> зарегистрировано 5 летальных исходов </w:t>
      </w:r>
      <w:r w:rsidRPr="006B312F">
        <w:rPr>
          <w:bCs/>
        </w:rPr>
        <w:t>от клещевого вирусного энцефалита.</w:t>
      </w:r>
      <w:r w:rsidRPr="006B312F">
        <w:t xml:space="preserve"> </w:t>
      </w:r>
    </w:p>
    <w:p w:rsidR="008B7615" w:rsidRPr="008C7C77" w:rsidRDefault="008B7615" w:rsidP="008B7615">
      <w:pPr>
        <w:ind w:firstLine="567"/>
        <w:jc w:val="both"/>
        <w:rPr>
          <w:bCs/>
        </w:rPr>
      </w:pPr>
      <w:r w:rsidRPr="006B312F">
        <w:rPr>
          <w:bCs/>
        </w:rPr>
        <w:t xml:space="preserve">В </w:t>
      </w:r>
      <w:r w:rsidR="00E277D3" w:rsidRPr="008C7C77">
        <w:t>Городском округе «город Ирбит» Свердловской области</w:t>
      </w:r>
      <w:r w:rsidR="00CC54E3" w:rsidRPr="008C7C77">
        <w:t xml:space="preserve"> в 2022 году</w:t>
      </w:r>
      <w:r w:rsidR="00E277D3" w:rsidRPr="008C7C77">
        <w:t xml:space="preserve"> зарегистрировано 2 </w:t>
      </w:r>
      <w:r w:rsidRPr="008C7C77">
        <w:rPr>
          <w:bCs/>
        </w:rPr>
        <w:t>заболевания клещевым энцефа</w:t>
      </w:r>
      <w:r w:rsidR="00E277D3" w:rsidRPr="008C7C77">
        <w:rPr>
          <w:bCs/>
        </w:rPr>
        <w:t>литом, показатель заболеваемости составил 5,07 на 100 тысяч населения,</w:t>
      </w:r>
      <w:r w:rsidR="006B312F" w:rsidRPr="008C7C77">
        <w:rPr>
          <w:bCs/>
        </w:rPr>
        <w:t xml:space="preserve"> в 2021 году был зарегистрирован 1 случай заболевания</w:t>
      </w:r>
      <w:r w:rsidR="00E56492" w:rsidRPr="008C7C77">
        <w:rPr>
          <w:bCs/>
        </w:rPr>
        <w:t xml:space="preserve"> клещевым энцефалитом</w:t>
      </w:r>
      <w:r w:rsidRPr="008C7C77">
        <w:rPr>
          <w:bCs/>
        </w:rPr>
        <w:t>.</w:t>
      </w:r>
    </w:p>
    <w:p w:rsidR="0003235B" w:rsidRPr="008C7C77" w:rsidRDefault="00D2456F" w:rsidP="00775B49">
      <w:pPr>
        <w:ind w:firstLine="567"/>
        <w:jc w:val="both"/>
        <w:rPr>
          <w:bCs/>
        </w:rPr>
      </w:pPr>
      <w:r w:rsidRPr="008C7C77">
        <w:rPr>
          <w:bCs/>
        </w:rPr>
        <w:t>На территории Свердловской области ежегодно регистрируется высокий уровень заболеваемости иксодовым клещевым боррелиозом (</w:t>
      </w:r>
      <w:r w:rsidR="004B7B11" w:rsidRPr="008C7C77">
        <w:rPr>
          <w:bCs/>
        </w:rPr>
        <w:t>Лайм-Боррелиоз</w:t>
      </w:r>
      <w:r w:rsidRPr="008C7C77">
        <w:rPr>
          <w:bCs/>
        </w:rPr>
        <w:t>). В 2022 году клещевой боррелиоз подтвержден у 612 человек, показатель заболеваемости составил 14,</w:t>
      </w:r>
      <w:r w:rsidR="004B7B11" w:rsidRPr="008C7C77">
        <w:rPr>
          <w:bCs/>
        </w:rPr>
        <w:t>2</w:t>
      </w:r>
      <w:r w:rsidRPr="008C7C77">
        <w:rPr>
          <w:bCs/>
        </w:rPr>
        <w:t xml:space="preserve"> на 100 тысяч населения, в 1,8 раза выше уровня предыдущего года.</w:t>
      </w:r>
      <w:r w:rsidR="004B7B11" w:rsidRPr="008C7C77">
        <w:rPr>
          <w:bCs/>
        </w:rPr>
        <w:t xml:space="preserve"> </w:t>
      </w:r>
    </w:p>
    <w:p w:rsidR="00D2456F" w:rsidRPr="008C7C77" w:rsidRDefault="004B7B11" w:rsidP="00775B49">
      <w:pPr>
        <w:ind w:firstLine="567"/>
        <w:jc w:val="both"/>
        <w:rPr>
          <w:bCs/>
        </w:rPr>
      </w:pPr>
      <w:r w:rsidRPr="008C7C77">
        <w:rPr>
          <w:bCs/>
        </w:rPr>
        <w:t xml:space="preserve">В </w:t>
      </w:r>
      <w:r w:rsidR="00E56492" w:rsidRPr="008C7C77">
        <w:t>Городском округе «город Ирбит» Свердловской области</w:t>
      </w:r>
      <w:r w:rsidR="008C7C77" w:rsidRPr="008C7C77">
        <w:t xml:space="preserve"> в 2022 году</w:t>
      </w:r>
      <w:r w:rsidR="00E56492" w:rsidRPr="008C7C77">
        <w:rPr>
          <w:bCs/>
        </w:rPr>
        <w:t xml:space="preserve"> было зарегистрировано 4 случая</w:t>
      </w:r>
      <w:r w:rsidRPr="008C7C77">
        <w:rPr>
          <w:bCs/>
        </w:rPr>
        <w:t xml:space="preserve"> боррел</w:t>
      </w:r>
      <w:r w:rsidR="008C7C77" w:rsidRPr="008C7C77">
        <w:rPr>
          <w:bCs/>
        </w:rPr>
        <w:t>иоза,</w:t>
      </w:r>
      <w:r w:rsidR="0061430D">
        <w:rPr>
          <w:bCs/>
        </w:rPr>
        <w:t xml:space="preserve"> показатель заболеваемости составил 10,14 на 100 тысяч населения, </w:t>
      </w:r>
      <w:r w:rsidR="008C7C77" w:rsidRPr="008C7C77">
        <w:rPr>
          <w:bCs/>
        </w:rPr>
        <w:t>в 2021 году заболеваемость боррелиозом в городе Ирбит не регистрировалась.</w:t>
      </w:r>
    </w:p>
    <w:p w:rsidR="009439C0" w:rsidRPr="00053BF4" w:rsidRDefault="009439C0" w:rsidP="00775B49">
      <w:pPr>
        <w:ind w:firstLine="567"/>
        <w:jc w:val="both"/>
      </w:pPr>
      <w:r w:rsidRPr="00053BF4">
        <w:rPr>
          <w:spacing w:val="2"/>
        </w:rPr>
        <w:t>В 2022</w:t>
      </w:r>
      <w:r w:rsidR="003337ED" w:rsidRPr="00053BF4">
        <w:rPr>
          <w:spacing w:val="2"/>
        </w:rPr>
        <w:t xml:space="preserve"> году</w:t>
      </w:r>
      <w:r w:rsidRPr="00053BF4">
        <w:rPr>
          <w:spacing w:val="2"/>
        </w:rPr>
        <w:t xml:space="preserve"> в лаборатори</w:t>
      </w:r>
      <w:r w:rsidR="00C56F54" w:rsidRPr="00053BF4">
        <w:rPr>
          <w:spacing w:val="2"/>
        </w:rPr>
        <w:t>ях</w:t>
      </w:r>
      <w:r w:rsidRPr="00053BF4">
        <w:rPr>
          <w:spacing w:val="2"/>
        </w:rPr>
        <w:t xml:space="preserve"> ФБУЗ «Центр гигиены и эпидемиологии в Свердловской области» на клещевой энцефалит было обследовано 708</w:t>
      </w:r>
      <w:r w:rsidRPr="00053BF4">
        <w:rPr>
          <w:bCs/>
        </w:rPr>
        <w:t xml:space="preserve"> </w:t>
      </w:r>
      <w:r w:rsidRPr="00053BF4">
        <w:rPr>
          <w:spacing w:val="2"/>
        </w:rPr>
        <w:t xml:space="preserve">партий клещей из природных стаций, из них </w:t>
      </w:r>
      <w:r w:rsidRPr="00053BF4">
        <w:rPr>
          <w:spacing w:val="1"/>
        </w:rPr>
        <w:t>в 28 партиях (</w:t>
      </w:r>
      <w:r w:rsidRPr="00053BF4">
        <w:t>4%) установлено наличие вируса клещевого энцефалита.</w:t>
      </w:r>
    </w:p>
    <w:p w:rsidR="009439C0" w:rsidRPr="00C5443E" w:rsidRDefault="009439C0" w:rsidP="00775B49">
      <w:pPr>
        <w:ind w:firstLine="567"/>
        <w:jc w:val="both"/>
      </w:pPr>
      <w:r w:rsidRPr="00053BF4">
        <w:t>Кроме этого, 200 проб клещей из природы исследовались на инфицированность другими возбудителями природно-очаговых болезней</w:t>
      </w:r>
      <w:r w:rsidR="004537C6" w:rsidRPr="00053BF4">
        <w:t>.</w:t>
      </w:r>
      <w:r w:rsidRPr="00053BF4">
        <w:t xml:space="preserve"> Из этого количества </w:t>
      </w:r>
      <w:r w:rsidR="004537C6" w:rsidRPr="00053BF4">
        <w:t xml:space="preserve">в 66% исследованных клещей </w:t>
      </w:r>
      <w:r w:rsidR="004537C6" w:rsidRPr="00C5443E">
        <w:t xml:space="preserve">установлено наличие </w:t>
      </w:r>
      <w:r w:rsidR="005B5A73" w:rsidRPr="00C5443E">
        <w:t>маркеров</w:t>
      </w:r>
      <w:r w:rsidR="004537C6" w:rsidRPr="00C5443E">
        <w:t xml:space="preserve"> </w:t>
      </w:r>
      <w:r w:rsidRPr="00C5443E">
        <w:t>боррелиоз</w:t>
      </w:r>
      <w:r w:rsidR="004537C6" w:rsidRPr="00C5443E">
        <w:t>а,</w:t>
      </w:r>
      <w:r w:rsidRPr="00C5443E">
        <w:t xml:space="preserve"> </w:t>
      </w:r>
      <w:r w:rsidR="004537C6" w:rsidRPr="00C5443E">
        <w:t xml:space="preserve">в 9,5% - </w:t>
      </w:r>
      <w:r w:rsidR="005B5A73" w:rsidRPr="00C5443E">
        <w:t>маркеров</w:t>
      </w:r>
      <w:r w:rsidR="004537C6" w:rsidRPr="00C5443E">
        <w:t xml:space="preserve"> </w:t>
      </w:r>
      <w:r w:rsidR="005B5A73" w:rsidRPr="00C5443E">
        <w:t xml:space="preserve">моноцитарного </w:t>
      </w:r>
      <w:proofErr w:type="spellStart"/>
      <w:r w:rsidRPr="00C5443E">
        <w:t>эрлихиоз</w:t>
      </w:r>
      <w:r w:rsidR="004537C6" w:rsidRPr="00C5443E">
        <w:t>а</w:t>
      </w:r>
      <w:proofErr w:type="spellEnd"/>
      <w:r w:rsidR="004537C6" w:rsidRPr="00C5443E">
        <w:t>,</w:t>
      </w:r>
      <w:r w:rsidRPr="00C5443E">
        <w:t xml:space="preserve"> </w:t>
      </w:r>
      <w:r w:rsidR="004537C6" w:rsidRPr="00C5443E">
        <w:t xml:space="preserve">в 2% - </w:t>
      </w:r>
      <w:r w:rsidR="005B5A73" w:rsidRPr="00C5443E">
        <w:t>маркеров</w:t>
      </w:r>
      <w:r w:rsidR="004537C6" w:rsidRPr="00C5443E">
        <w:t xml:space="preserve"> </w:t>
      </w:r>
      <w:proofErr w:type="spellStart"/>
      <w:r w:rsidR="005B5A73" w:rsidRPr="00C5443E">
        <w:t>гранулоцитарного</w:t>
      </w:r>
      <w:proofErr w:type="spellEnd"/>
      <w:r w:rsidR="005B5A73" w:rsidRPr="00C5443E">
        <w:t xml:space="preserve"> </w:t>
      </w:r>
      <w:r w:rsidRPr="00C5443E">
        <w:t>анаплазмоз</w:t>
      </w:r>
      <w:r w:rsidR="004537C6" w:rsidRPr="00C5443E">
        <w:t>а.</w:t>
      </w:r>
      <w:r w:rsidRPr="00C5443E">
        <w:t xml:space="preserve"> </w:t>
      </w:r>
    </w:p>
    <w:p w:rsidR="004537C6" w:rsidRPr="00BC118D" w:rsidRDefault="004537C6" w:rsidP="00775B49">
      <w:pPr>
        <w:ind w:firstLine="567"/>
        <w:jc w:val="both"/>
        <w:rPr>
          <w:bCs/>
        </w:rPr>
      </w:pPr>
      <w:r w:rsidRPr="00C5443E">
        <w:rPr>
          <w:bCs/>
          <w:color w:val="000000"/>
        </w:rPr>
        <w:t>На основании зоолого-энтомологических наблюдений</w:t>
      </w:r>
      <w:r w:rsidR="00775B49" w:rsidRPr="00C5443E">
        <w:rPr>
          <w:bCs/>
          <w:color w:val="000000"/>
        </w:rPr>
        <w:t xml:space="preserve"> </w:t>
      </w:r>
      <w:r w:rsidRPr="00C5443E">
        <w:rPr>
          <w:bCs/>
          <w:color w:val="000000"/>
        </w:rPr>
        <w:t>отмечается</w:t>
      </w:r>
      <w:r w:rsidR="00775B49" w:rsidRPr="00C5443E">
        <w:rPr>
          <w:bCs/>
          <w:color w:val="000000"/>
        </w:rPr>
        <w:t>,</w:t>
      </w:r>
      <w:r w:rsidRPr="00C5443E">
        <w:rPr>
          <w:bCs/>
          <w:color w:val="000000"/>
        </w:rPr>
        <w:t xml:space="preserve"> что вся территория Свердловской </w:t>
      </w:r>
      <w:r w:rsidRPr="00C5443E">
        <w:rPr>
          <w:bCs/>
        </w:rPr>
        <w:t>области является зоной напряженного природного очага клещевых инфекций</w:t>
      </w:r>
      <w:r w:rsidR="00775B49" w:rsidRPr="00C5443E">
        <w:rPr>
          <w:bCs/>
        </w:rPr>
        <w:t>,</w:t>
      </w:r>
      <w:r w:rsidRPr="00C5443E">
        <w:rPr>
          <w:bCs/>
        </w:rPr>
        <w:t xml:space="preserve"> постоянно сохраняется </w:t>
      </w:r>
      <w:r w:rsidRPr="00BC118D">
        <w:rPr>
          <w:bCs/>
        </w:rPr>
        <w:t>повышенная опасность заражения населения клещевыми инфекциями</w:t>
      </w:r>
      <w:r w:rsidR="00775B49" w:rsidRPr="00BC118D">
        <w:rPr>
          <w:bCs/>
        </w:rPr>
        <w:t>.</w:t>
      </w:r>
      <w:r w:rsidR="00C56F54" w:rsidRPr="00BC118D">
        <w:rPr>
          <w:bCs/>
        </w:rPr>
        <w:t xml:space="preserve"> Это относится и к территориям нашего </w:t>
      </w:r>
      <w:r w:rsidR="00013B29" w:rsidRPr="00BC118D">
        <w:rPr>
          <w:bCs/>
        </w:rPr>
        <w:t>и соседних районов.</w:t>
      </w:r>
    </w:p>
    <w:p w:rsidR="00096DEB" w:rsidRPr="00BC118D" w:rsidRDefault="00096DEB" w:rsidP="00096DEB">
      <w:pPr>
        <w:ind w:firstLine="567"/>
        <w:jc w:val="both"/>
        <w:rPr>
          <w:bCs/>
        </w:rPr>
      </w:pPr>
      <w:r w:rsidRPr="00BC118D">
        <w:rPr>
          <w:bCs/>
        </w:rPr>
        <w:t xml:space="preserve">С целью профилактики клещевых инфекций Управление </w:t>
      </w:r>
      <w:r w:rsidR="00C5443E" w:rsidRPr="00BC118D">
        <w:rPr>
          <w:bCs/>
        </w:rPr>
        <w:t>Роспотребнадзора</w:t>
      </w:r>
      <w:r w:rsidRPr="00BC118D">
        <w:rPr>
          <w:bCs/>
        </w:rPr>
        <w:t xml:space="preserve"> рекомендует не привитым против клещевого вирусного энцефалита гражданам защититься от опасной инфекции с помощью вакцинации. Иммунизация против клещевого энцефалита </w:t>
      </w:r>
      <w:r w:rsidR="0001430A" w:rsidRPr="00BC118D">
        <w:rPr>
          <w:bCs/>
        </w:rPr>
        <w:t xml:space="preserve">– самый надежный метод индивидуальной профилактики, </w:t>
      </w:r>
      <w:r w:rsidR="00BC118D" w:rsidRPr="00BC118D">
        <w:rPr>
          <w:bCs/>
        </w:rPr>
        <w:t>проводи</w:t>
      </w:r>
      <w:r w:rsidRPr="00BC118D">
        <w:rPr>
          <w:bCs/>
        </w:rPr>
        <w:t xml:space="preserve">тся с 15-месячного возраста. Схема иммунизации состоит из курса вакцинации: две прививки с интервалом 1-3 месяца в зависимости  от применяемой вакцины плюс одна прививка (ревакцинация) через 9-12 месяцев. Последующие ревакцинации должны проводиться 1 раз в 3 года. </w:t>
      </w:r>
    </w:p>
    <w:p w:rsidR="00096DEB" w:rsidRPr="00591E02" w:rsidRDefault="00096DEB" w:rsidP="00096DEB">
      <w:pPr>
        <w:ind w:firstLine="567"/>
        <w:jc w:val="both"/>
        <w:rPr>
          <w:bCs/>
        </w:rPr>
      </w:pPr>
      <w:r w:rsidRPr="00591E02">
        <w:rPr>
          <w:bCs/>
        </w:rPr>
        <w:lastRenderedPageBreak/>
        <w:t>Прививки против клещевого вирусного энцефалита проводятся круглогодично, начать вакцинацию можно в любое время года, но особенно актуально это сделать перед началом сезона активности клещей.</w:t>
      </w:r>
    </w:p>
    <w:p w:rsidR="00D62BAE" w:rsidRPr="00D415CB" w:rsidRDefault="00096DEB" w:rsidP="00096DEB">
      <w:pPr>
        <w:ind w:firstLine="567"/>
        <w:jc w:val="both"/>
      </w:pPr>
      <w:r w:rsidRPr="00591E02">
        <w:rPr>
          <w:bCs/>
        </w:rPr>
        <w:t xml:space="preserve">Напоминаем, что обращение за медицинской помощью при укусах клещами и дальнейшее наблюдение за состоянием здоровья в течение инкубационного периода обязательны. </w:t>
      </w:r>
      <w:r w:rsidR="00D62BAE" w:rsidRPr="00591E02">
        <w:rPr>
          <w:bCs/>
        </w:rPr>
        <w:t xml:space="preserve">Необходимо </w:t>
      </w:r>
      <w:r w:rsidR="00DD5161" w:rsidRPr="00591E02">
        <w:rPr>
          <w:bCs/>
        </w:rPr>
        <w:t xml:space="preserve">(настоятельно рекомендуется) для определения тактики и объема медицинской помощи </w:t>
      </w:r>
      <w:r w:rsidR="00D62BAE" w:rsidRPr="00591E02">
        <w:t xml:space="preserve">проведение </w:t>
      </w:r>
      <w:r w:rsidR="00DD5161" w:rsidRPr="00591E02">
        <w:t>лабораторно</w:t>
      </w:r>
      <w:r w:rsidR="00E73E77" w:rsidRPr="00591E02">
        <w:t>го</w:t>
      </w:r>
      <w:r w:rsidR="00DD5161" w:rsidRPr="00591E02">
        <w:t xml:space="preserve"> </w:t>
      </w:r>
      <w:r w:rsidR="00D62BAE" w:rsidRPr="00591E02">
        <w:t>исследования клеща на наличие маркеров вируса клещевого энцефалита и других возбудителей клещевых инфекций.</w:t>
      </w:r>
      <w:r w:rsidR="00DD5161" w:rsidRPr="00591E02">
        <w:t xml:space="preserve"> Указанное исследование </w:t>
      </w:r>
      <w:r w:rsidR="00DD5161" w:rsidRPr="00D415CB">
        <w:t>является платной услугой. Медицинский работник, оказывающий медицинскую помощь при укусе клеща, обязан объяснить пострадавшему правила доставки клеща для лабораторного исследования.</w:t>
      </w:r>
    </w:p>
    <w:p w:rsidR="009362D9" w:rsidRPr="00D415CB" w:rsidRDefault="00096DEB" w:rsidP="009362D9">
      <w:pPr>
        <w:ind w:firstLine="567"/>
        <w:jc w:val="both"/>
        <w:rPr>
          <w:bCs/>
        </w:rPr>
      </w:pPr>
      <w:r w:rsidRPr="00D415CB">
        <w:rPr>
          <w:bCs/>
        </w:rPr>
        <w:t xml:space="preserve">Экстренная профилактика клещевого энцефалита иммуноглобулином проводится </w:t>
      </w:r>
      <w:r w:rsidR="00311578" w:rsidRPr="00D415CB">
        <w:rPr>
          <w:bCs/>
        </w:rPr>
        <w:t xml:space="preserve">в круглосуточном режиме </w:t>
      </w:r>
      <w:r w:rsidRPr="00D415CB">
        <w:rPr>
          <w:bCs/>
        </w:rPr>
        <w:t xml:space="preserve">не привитым </w:t>
      </w:r>
      <w:r w:rsidR="009362D9" w:rsidRPr="00D415CB">
        <w:rPr>
          <w:bCs/>
        </w:rPr>
        <w:t>против КВЭ, а также лицам, получившим неполный курс прививок, имеющим дефекты в вакцинальном курсе, не имеющим документального подтверждения о профилактических прививках. Желательно введение иммуноглобулина в первые часы после обнаружения присосавшегося клеща. Эффективность действия иммуноглобулина, введенного в более позднее время, снижается.</w:t>
      </w:r>
    </w:p>
    <w:p w:rsidR="009362D9" w:rsidRPr="00D415CB" w:rsidRDefault="009362D9" w:rsidP="00096DEB">
      <w:pPr>
        <w:ind w:firstLine="567"/>
        <w:jc w:val="both"/>
        <w:rPr>
          <w:bCs/>
        </w:rPr>
      </w:pPr>
      <w:r w:rsidRPr="00D415CB">
        <w:rPr>
          <w:bCs/>
        </w:rPr>
        <w:t>Лицам до 18 лет, не привитым против КВЭ, иммуноглобулинопрофилактика должна проводит</w:t>
      </w:r>
      <w:r w:rsidR="005B5A73" w:rsidRPr="00D415CB">
        <w:rPr>
          <w:bCs/>
        </w:rPr>
        <w:t>ь</w:t>
      </w:r>
      <w:r w:rsidRPr="00D415CB">
        <w:rPr>
          <w:bCs/>
        </w:rPr>
        <w:t xml:space="preserve">ся в соответствии с </w:t>
      </w:r>
      <w:r w:rsidR="001E3767" w:rsidRPr="00D415CB">
        <w:rPr>
          <w:bCs/>
        </w:rPr>
        <w:t xml:space="preserve">санитарными правилами </w:t>
      </w:r>
      <w:r w:rsidRPr="00D415CB">
        <w:rPr>
          <w:bCs/>
        </w:rPr>
        <w:t>СанПиН 3.3686-21 «Общие требования по профилактике инфекционных болезней»</w:t>
      </w:r>
      <w:r w:rsidR="005B5A73" w:rsidRPr="00D415CB">
        <w:rPr>
          <w:bCs/>
        </w:rPr>
        <w:t xml:space="preserve"> без учета результатов исследования клеща</w:t>
      </w:r>
      <w:r w:rsidRPr="00D415CB">
        <w:rPr>
          <w:bCs/>
        </w:rPr>
        <w:t xml:space="preserve">. </w:t>
      </w:r>
    </w:p>
    <w:p w:rsidR="00311578" w:rsidRPr="00D415CB" w:rsidRDefault="00311578" w:rsidP="00D415CB">
      <w:pPr>
        <w:ind w:firstLine="567"/>
        <w:jc w:val="both"/>
        <w:rPr>
          <w:bCs/>
        </w:rPr>
      </w:pPr>
      <w:r w:rsidRPr="00D415CB">
        <w:rPr>
          <w:bCs/>
        </w:rPr>
        <w:t xml:space="preserve">В соответствии с указанными санитарными правилами, в случае обнаружения в исследованном клеще </w:t>
      </w:r>
      <w:r w:rsidR="001E3767" w:rsidRPr="00D415CB">
        <w:rPr>
          <w:bCs/>
        </w:rPr>
        <w:t xml:space="preserve">маркеров клещевого боррелиоза, клещевого риккетсиоза, моноцитарного </w:t>
      </w:r>
      <w:proofErr w:type="spellStart"/>
      <w:r w:rsidR="001E3767" w:rsidRPr="00D415CB">
        <w:rPr>
          <w:bCs/>
        </w:rPr>
        <w:t>эрлихиоза</w:t>
      </w:r>
      <w:proofErr w:type="spellEnd"/>
      <w:r w:rsidR="001E3767" w:rsidRPr="00D415CB">
        <w:rPr>
          <w:bCs/>
        </w:rPr>
        <w:t xml:space="preserve"> и </w:t>
      </w:r>
      <w:proofErr w:type="spellStart"/>
      <w:r w:rsidR="001E3767" w:rsidRPr="00D415CB">
        <w:rPr>
          <w:bCs/>
        </w:rPr>
        <w:t>гранулоцитарного</w:t>
      </w:r>
      <w:proofErr w:type="spellEnd"/>
      <w:r w:rsidR="001E3767" w:rsidRPr="00D415CB">
        <w:rPr>
          <w:bCs/>
        </w:rPr>
        <w:t xml:space="preserve"> анаплазмоза человека, пострадавшему от укуса клеща должна проводит</w:t>
      </w:r>
      <w:r w:rsidR="005B5A73" w:rsidRPr="00D415CB">
        <w:rPr>
          <w:bCs/>
        </w:rPr>
        <w:t>ь</w:t>
      </w:r>
      <w:r w:rsidR="001E3767" w:rsidRPr="00D415CB">
        <w:rPr>
          <w:bCs/>
        </w:rPr>
        <w:t>ся экстренная антибиотикопрофилактика</w:t>
      </w:r>
      <w:r w:rsidR="005B5A73" w:rsidRPr="00D415CB">
        <w:rPr>
          <w:bCs/>
        </w:rPr>
        <w:t xml:space="preserve"> этих инфекций</w:t>
      </w:r>
      <w:r w:rsidR="001E3767" w:rsidRPr="00D415CB">
        <w:rPr>
          <w:bCs/>
        </w:rPr>
        <w:t>.</w:t>
      </w:r>
    </w:p>
    <w:p w:rsidR="00096DEB" w:rsidRPr="00096DEB" w:rsidRDefault="00096DEB" w:rsidP="00096DEB">
      <w:pPr>
        <w:ind w:firstLine="567"/>
        <w:jc w:val="both"/>
        <w:rPr>
          <w:bCs/>
        </w:rPr>
      </w:pPr>
      <w:r w:rsidRPr="00D415CB">
        <w:rPr>
          <w:bCs/>
        </w:rPr>
        <w:t xml:space="preserve">Не надо забывать и о неспецифической профилактике клещевых инфекций. Она включает в себя проведение противоклещевой </w:t>
      </w:r>
      <w:r w:rsidR="005B5A73" w:rsidRPr="00D415CB">
        <w:rPr>
          <w:bCs/>
        </w:rPr>
        <w:t xml:space="preserve">(акарицидной) </w:t>
      </w:r>
      <w:r w:rsidRPr="00D415CB">
        <w:rPr>
          <w:bCs/>
        </w:rPr>
        <w:t xml:space="preserve">обработки местности и дератизационных мероприятий, </w:t>
      </w:r>
      <w:r w:rsidR="0001430A" w:rsidRPr="00D415CB">
        <w:rPr>
          <w:bCs/>
        </w:rPr>
        <w:t xml:space="preserve">направленных на уменьшение численности прокормителей клещей (диких мелких млекопитающих), </w:t>
      </w:r>
      <w:r w:rsidRPr="00D415CB">
        <w:rPr>
          <w:bCs/>
        </w:rPr>
        <w:t>соблюдение правил поведения на опасной территории, в том числе применение акарицидно-репеллентных средств обработки верхней одежды и использование специальной защитной одежды.</w:t>
      </w:r>
    </w:p>
    <w:p w:rsidR="00096DEB" w:rsidRPr="00096DEB" w:rsidRDefault="0034265A" w:rsidP="00096DEB">
      <w:pPr>
        <w:ind w:firstLine="567"/>
        <w:jc w:val="right"/>
        <w:rPr>
          <w:bCs/>
        </w:rPr>
      </w:pPr>
      <w:r>
        <w:rPr>
          <w:bCs/>
        </w:rPr>
        <w:t>Лебедев Олег Евгеньевич</w:t>
      </w:r>
      <w:r w:rsidR="00096DEB" w:rsidRPr="00096DEB">
        <w:rPr>
          <w:bCs/>
        </w:rPr>
        <w:t xml:space="preserve"> </w:t>
      </w:r>
    </w:p>
    <w:p w:rsidR="00096DEB" w:rsidRPr="00096DEB" w:rsidRDefault="00096DEB" w:rsidP="00096DEB">
      <w:pPr>
        <w:ind w:firstLine="567"/>
        <w:jc w:val="right"/>
        <w:rPr>
          <w:bCs/>
        </w:rPr>
      </w:pPr>
      <w:r w:rsidRPr="00096DEB">
        <w:rPr>
          <w:bCs/>
        </w:rPr>
        <w:t xml:space="preserve">Ирбитский отдел Управления   </w:t>
      </w:r>
    </w:p>
    <w:p w:rsidR="00096DEB" w:rsidRPr="00667D68" w:rsidRDefault="00096DEB" w:rsidP="00096DEB">
      <w:pPr>
        <w:ind w:firstLine="567"/>
        <w:jc w:val="right"/>
        <w:rPr>
          <w:bCs/>
        </w:rPr>
      </w:pPr>
      <w:r w:rsidRPr="00096DEB">
        <w:rPr>
          <w:bCs/>
        </w:rPr>
        <w:t>Роспотребнадзора по Свердловской области</w:t>
      </w:r>
    </w:p>
    <w:p w:rsidR="000D604E" w:rsidRDefault="0034265A" w:rsidP="005B5A73">
      <w:r>
        <w:t>13</w:t>
      </w:r>
      <w:r w:rsidR="005B5A73">
        <w:t>.04.2023.</w:t>
      </w:r>
    </w:p>
    <w:sectPr w:rsidR="000D604E" w:rsidSect="000D604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4E"/>
    <w:rsid w:val="00012368"/>
    <w:rsid w:val="00013B29"/>
    <w:rsid w:val="0001430A"/>
    <w:rsid w:val="000217E5"/>
    <w:rsid w:val="0003235B"/>
    <w:rsid w:val="00053BF4"/>
    <w:rsid w:val="00063999"/>
    <w:rsid w:val="00091113"/>
    <w:rsid w:val="00096DEB"/>
    <w:rsid w:val="000A3371"/>
    <w:rsid w:val="000D604E"/>
    <w:rsid w:val="000F0A59"/>
    <w:rsid w:val="000F50F3"/>
    <w:rsid w:val="00103458"/>
    <w:rsid w:val="001E3767"/>
    <w:rsid w:val="001F10B3"/>
    <w:rsid w:val="002202A6"/>
    <w:rsid w:val="002B258B"/>
    <w:rsid w:val="002F0725"/>
    <w:rsid w:val="00311578"/>
    <w:rsid w:val="003337ED"/>
    <w:rsid w:val="0034265A"/>
    <w:rsid w:val="003A21A9"/>
    <w:rsid w:val="003E750C"/>
    <w:rsid w:val="004537C6"/>
    <w:rsid w:val="004636BC"/>
    <w:rsid w:val="0047784E"/>
    <w:rsid w:val="004B7B11"/>
    <w:rsid w:val="00580700"/>
    <w:rsid w:val="00591E02"/>
    <w:rsid w:val="005B5A73"/>
    <w:rsid w:val="0061430D"/>
    <w:rsid w:val="006B312F"/>
    <w:rsid w:val="006B5069"/>
    <w:rsid w:val="00775B49"/>
    <w:rsid w:val="00880FBC"/>
    <w:rsid w:val="008B7615"/>
    <w:rsid w:val="008C7C77"/>
    <w:rsid w:val="009362D9"/>
    <w:rsid w:val="009439C0"/>
    <w:rsid w:val="009B59A0"/>
    <w:rsid w:val="009C535E"/>
    <w:rsid w:val="00A13B20"/>
    <w:rsid w:val="00A25D29"/>
    <w:rsid w:val="00AB2C5F"/>
    <w:rsid w:val="00B52C89"/>
    <w:rsid w:val="00BC118D"/>
    <w:rsid w:val="00C106E8"/>
    <w:rsid w:val="00C2633C"/>
    <w:rsid w:val="00C5443E"/>
    <w:rsid w:val="00C56F54"/>
    <w:rsid w:val="00C86ACF"/>
    <w:rsid w:val="00CC54E3"/>
    <w:rsid w:val="00D2456F"/>
    <w:rsid w:val="00D415CB"/>
    <w:rsid w:val="00D62BAE"/>
    <w:rsid w:val="00DB5C9B"/>
    <w:rsid w:val="00DC6298"/>
    <w:rsid w:val="00DD5161"/>
    <w:rsid w:val="00E277D3"/>
    <w:rsid w:val="00E56492"/>
    <w:rsid w:val="00E645EF"/>
    <w:rsid w:val="00E73E77"/>
    <w:rsid w:val="00EB5E7D"/>
    <w:rsid w:val="00F06504"/>
    <w:rsid w:val="00F216AB"/>
    <w:rsid w:val="00F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B349-A264-4E71-B672-D8E1AB7F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GOOGE_VS</dc:creator>
  <cp:lastModifiedBy>pankrashkina</cp:lastModifiedBy>
  <cp:revision>2</cp:revision>
  <dcterms:created xsi:type="dcterms:W3CDTF">2023-04-14T10:31:00Z</dcterms:created>
  <dcterms:modified xsi:type="dcterms:W3CDTF">2023-04-14T10:31:00Z</dcterms:modified>
</cp:coreProperties>
</file>