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03" w:rsidRDefault="00F21803" w:rsidP="00A73357">
      <w:pPr>
        <w:rPr>
          <w:rStyle w:val="a3"/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F21803" w:rsidRDefault="00F21803" w:rsidP="00A73357">
      <w:pPr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 wp14:anchorId="69CA78F5">
            <wp:extent cx="2676525" cy="174942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803" w:rsidRDefault="00F21803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F21803" w:rsidRPr="00F21803" w:rsidRDefault="00F21803" w:rsidP="00F21803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21803">
        <w:rPr>
          <w:rFonts w:ascii="Times New Roman" w:eastAsia="Calibri" w:hAnsi="Times New Roman" w:cs="Times New Roman"/>
          <w:b/>
        </w:rPr>
        <w:t>Профилактика малярии</w:t>
      </w:r>
    </w:p>
    <w:p w:rsidR="00F21803" w:rsidRPr="00F21803" w:rsidRDefault="00F21803" w:rsidP="00F21803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  <w:b/>
        </w:rPr>
        <w:t>Малярия</w:t>
      </w:r>
      <w:r w:rsidRPr="00F21803">
        <w:rPr>
          <w:rFonts w:ascii="Times New Roman" w:eastAsia="Calibri" w:hAnsi="Times New Roman" w:cs="Times New Roman"/>
        </w:rPr>
        <w:t xml:space="preserve"> – инфекционное заболевание, возбудителями которого являются паразиты (плазмодии малярии), которые передаются от больного к здоровому человеку через укусы малярийных комаров. Наиболее распространена в странах с тропическим климатом. Более 100 стран, половина из которых находится в Африке, являются неблагополучными по малярии. Другие очаги массового заболевания – Индия, Бразилия, Шри-Ланка, Вьетнам и Колумбия.</w:t>
      </w:r>
    </w:p>
    <w:p w:rsidR="00F21803" w:rsidRPr="00F21803" w:rsidRDefault="00F21803" w:rsidP="00F21803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  <w:b/>
        </w:rPr>
        <w:t>Возбудитель малярии и его развитие</w:t>
      </w:r>
      <w:r w:rsidRPr="00F21803">
        <w:rPr>
          <w:rFonts w:ascii="Times New Roman" w:eastAsia="Calibri" w:hAnsi="Times New Roman" w:cs="Times New Roman"/>
        </w:rPr>
        <w:t xml:space="preserve">: источником возбудителя малярии является больной человек или </w:t>
      </w:r>
      <w:proofErr w:type="spellStart"/>
      <w:r w:rsidRPr="00F21803">
        <w:rPr>
          <w:rFonts w:ascii="Times New Roman" w:eastAsia="Calibri" w:hAnsi="Times New Roman" w:cs="Times New Roman"/>
        </w:rPr>
        <w:t>паразитоноситель</w:t>
      </w:r>
      <w:proofErr w:type="spellEnd"/>
      <w:r w:rsidRPr="00F21803">
        <w:rPr>
          <w:rFonts w:ascii="Times New Roman" w:eastAsia="Calibri" w:hAnsi="Times New Roman" w:cs="Times New Roman"/>
        </w:rPr>
        <w:t xml:space="preserve">, а переносчиком – комары рода </w:t>
      </w:r>
      <w:proofErr w:type="spellStart"/>
      <w:r w:rsidRPr="00F21803">
        <w:rPr>
          <w:rFonts w:ascii="Times New Roman" w:eastAsia="Calibri" w:hAnsi="Times New Roman" w:cs="Times New Roman"/>
        </w:rPr>
        <w:t>Anopheles</w:t>
      </w:r>
      <w:proofErr w:type="spellEnd"/>
      <w:r w:rsidRPr="00F21803">
        <w:rPr>
          <w:rFonts w:ascii="Times New Roman" w:eastAsia="Calibri" w:hAnsi="Times New Roman" w:cs="Times New Roman"/>
        </w:rPr>
        <w:t xml:space="preserve">. В теле комаров, напившихся крови больного человека, формируется большое количество активных малярийных паразитов, которые, при </w:t>
      </w:r>
      <w:proofErr w:type="spellStart"/>
      <w:r w:rsidRPr="00F21803">
        <w:rPr>
          <w:rFonts w:ascii="Times New Roman" w:eastAsia="Calibri" w:hAnsi="Times New Roman" w:cs="Times New Roman"/>
        </w:rPr>
        <w:t>кровососании</w:t>
      </w:r>
      <w:proofErr w:type="spellEnd"/>
      <w:r w:rsidRPr="00F21803">
        <w:rPr>
          <w:rFonts w:ascii="Times New Roman" w:eastAsia="Calibri" w:hAnsi="Times New Roman" w:cs="Times New Roman"/>
        </w:rPr>
        <w:t xml:space="preserve"> комара попадают сначала в кровеносное русло, затем в клетки печени человека. Заболевание начинается с недомогания, слабости, головной боли, боли в мышцах, суставах, пояснице, сухости во рту, затем – приступы резкого повышения температуры, рвота, расстройства пищеварения, кашель, нарушения со стороны нервной и других систем организма. Без вовремя начатого лечения болезнь может закончиться летальным исходом.</w:t>
      </w:r>
    </w:p>
    <w:p w:rsidR="00F21803" w:rsidRPr="00F21803" w:rsidRDefault="00F21803" w:rsidP="00F21803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  <w:b/>
        </w:rPr>
        <w:t>Клинические проявления малярии:</w:t>
      </w:r>
      <w:r w:rsidRPr="00F21803">
        <w:rPr>
          <w:rFonts w:ascii="Times New Roman" w:eastAsia="Calibri" w:hAnsi="Times New Roman" w:cs="Times New Roman"/>
        </w:rPr>
        <w:t xml:space="preserve"> повышение температуры, озноб, сильное потоотделение, головная боль, слабость, которые появляются через 7 или более дней (в среднем через 10-15 дней) после укуса инфицированного комара. Нужно помнить, что болезнь может проявиться через 6-12 месяцев после заражения. </w:t>
      </w:r>
    </w:p>
    <w:p w:rsidR="00F21803" w:rsidRPr="00F21803" w:rsidRDefault="00F21803" w:rsidP="00F2180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21803">
        <w:rPr>
          <w:rFonts w:ascii="Times New Roman" w:eastAsia="Calibri" w:hAnsi="Times New Roman" w:cs="Times New Roman"/>
          <w:b/>
        </w:rPr>
        <w:t>Профилактика малярии</w:t>
      </w:r>
    </w:p>
    <w:p w:rsidR="00F21803" w:rsidRPr="00F21803" w:rsidRDefault="00F21803" w:rsidP="00F218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-Защита от укусов комаров должна быть предусмотрена как во время пребывания в помещении, так и вне его. В целях максимальной защиты открытых поверхностей тела от укусов комаров рекомендуется в вечернее время носить одежду с длинными рукавами, брюки. На открытые части тела, следует наносить репелленты.</w:t>
      </w:r>
    </w:p>
    <w:p w:rsidR="00F21803" w:rsidRPr="00F21803" w:rsidRDefault="00F21803" w:rsidP="00F218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-После наступления сумерек рекомендуется находиться в помещениях, недоступных для залета комаров.</w:t>
      </w:r>
    </w:p>
    <w:p w:rsidR="00F21803" w:rsidRPr="00F21803" w:rsidRDefault="00F21803" w:rsidP="00F218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-Спать следует под специальными пологами, обработанными инсектицидом длительного действия.</w:t>
      </w:r>
    </w:p>
    <w:p w:rsidR="00F21803" w:rsidRPr="00F21803" w:rsidRDefault="00F21803" w:rsidP="00F218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-С целью предупреждения развития малярии может потребоваться прием профилактических медицинских препаратов (</w:t>
      </w:r>
      <w:proofErr w:type="spellStart"/>
      <w:r w:rsidRPr="00F21803">
        <w:rPr>
          <w:rFonts w:ascii="Times New Roman" w:eastAsia="Calibri" w:hAnsi="Times New Roman" w:cs="Times New Roman"/>
        </w:rPr>
        <w:t>химиопрофилактика</w:t>
      </w:r>
      <w:proofErr w:type="spellEnd"/>
      <w:r w:rsidRPr="00F21803">
        <w:rPr>
          <w:rFonts w:ascii="Times New Roman" w:eastAsia="Calibri" w:hAnsi="Times New Roman" w:cs="Times New Roman"/>
        </w:rPr>
        <w:t>) до поездки, во время нее и после возвращения. Препарат и схема приема назначаются индивидуально врачом.</w:t>
      </w:r>
    </w:p>
    <w:p w:rsidR="00F21803" w:rsidRPr="00F21803" w:rsidRDefault="00F21803" w:rsidP="00F218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1803" w:rsidRPr="00F21803" w:rsidRDefault="00F21803" w:rsidP="00F21803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При появлении каких-либо жалоб, и прежде всего подъема температуры, следует немедленно обратиться к врачу. При обращении за медицинской помощью (в случае любого недомогания) по возращении из зарубежной поездки и в течение 3 лет следует сообщить врачу, что Вы были в местности не благополучной по  малярии.</w:t>
      </w:r>
    </w:p>
    <w:p w:rsidR="00F21803" w:rsidRPr="00F21803" w:rsidRDefault="00F21803" w:rsidP="00F21803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F21803" w:rsidRPr="00F21803" w:rsidRDefault="00F21803" w:rsidP="00F21803">
      <w:pPr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:rsidR="00F21803" w:rsidRPr="00F21803" w:rsidRDefault="00F21803" w:rsidP="00F21803">
      <w:pPr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:rsidR="00F21803" w:rsidRPr="00F21803" w:rsidRDefault="00F21803" w:rsidP="00F21803">
      <w:pPr>
        <w:ind w:left="502"/>
        <w:contextualSpacing/>
        <w:jc w:val="both"/>
        <w:rPr>
          <w:rFonts w:ascii="Times New Roman" w:eastAsia="Calibri" w:hAnsi="Times New Roman" w:cs="Times New Roman"/>
          <w:b/>
        </w:rPr>
      </w:pPr>
    </w:p>
    <w:p w:rsidR="00F21803" w:rsidRPr="00F21803" w:rsidRDefault="00F21803" w:rsidP="00F21803">
      <w:pPr>
        <w:ind w:left="502"/>
        <w:contextualSpacing/>
        <w:jc w:val="both"/>
        <w:rPr>
          <w:rFonts w:ascii="Times New Roman" w:eastAsia="Calibri" w:hAnsi="Times New Roman" w:cs="Times New Roman"/>
          <w:b/>
        </w:rPr>
      </w:pPr>
      <w:r w:rsidRPr="00F21803">
        <w:rPr>
          <w:rFonts w:ascii="Times New Roman" w:eastAsia="Calibri" w:hAnsi="Times New Roman" w:cs="Times New Roman"/>
          <w:b/>
        </w:rPr>
        <w:t>Список государств с высокой вероятностью заражения малярией: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21803">
        <w:rPr>
          <w:rFonts w:ascii="Times New Roman" w:eastAsia="Calibri" w:hAnsi="Times New Roman" w:cs="Times New Roman"/>
        </w:rPr>
        <w:t>Тайланд</w:t>
      </w:r>
      <w:proofErr w:type="spellEnd"/>
      <w:r w:rsidRPr="00F21803">
        <w:rPr>
          <w:rFonts w:ascii="Times New Roman" w:eastAsia="Calibri" w:hAnsi="Times New Roman" w:cs="Times New Roman"/>
        </w:rPr>
        <w:t xml:space="preserve"> (постоянно, в сельской местности, безопасно в </w:t>
      </w:r>
      <w:proofErr w:type="spellStart"/>
      <w:r w:rsidRPr="00F21803">
        <w:rPr>
          <w:rFonts w:ascii="Times New Roman" w:eastAsia="Calibri" w:hAnsi="Times New Roman" w:cs="Times New Roman"/>
        </w:rPr>
        <w:t>г.Бангкок</w:t>
      </w:r>
      <w:proofErr w:type="spellEnd"/>
      <w:r w:rsidRPr="00F21803">
        <w:rPr>
          <w:rFonts w:ascii="Times New Roman" w:eastAsia="Calibri" w:hAnsi="Times New Roman" w:cs="Times New Roman"/>
        </w:rPr>
        <w:t xml:space="preserve">, </w:t>
      </w:r>
      <w:proofErr w:type="spellStart"/>
      <w:r w:rsidRPr="00F21803">
        <w:rPr>
          <w:rFonts w:ascii="Times New Roman" w:eastAsia="Calibri" w:hAnsi="Times New Roman" w:cs="Times New Roman"/>
        </w:rPr>
        <w:t>Паттайя</w:t>
      </w:r>
      <w:proofErr w:type="spellEnd"/>
      <w:r w:rsidRPr="00F21803">
        <w:rPr>
          <w:rFonts w:ascii="Times New Roman" w:eastAsia="Calibri" w:hAnsi="Times New Roman" w:cs="Times New Roman"/>
        </w:rPr>
        <w:t xml:space="preserve">, </w:t>
      </w:r>
      <w:proofErr w:type="spellStart"/>
      <w:r w:rsidRPr="00F21803">
        <w:rPr>
          <w:rFonts w:ascii="Times New Roman" w:eastAsia="Calibri" w:hAnsi="Times New Roman" w:cs="Times New Roman"/>
        </w:rPr>
        <w:t>Чиангмай</w:t>
      </w:r>
      <w:proofErr w:type="spellEnd"/>
      <w:r w:rsidRPr="00F21803">
        <w:rPr>
          <w:rFonts w:ascii="Times New Roman" w:eastAsia="Calibri" w:hAnsi="Times New Roman" w:cs="Times New Roman"/>
        </w:rPr>
        <w:t>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Лаос (постоянно, везде, безопасно во Вьентьяне).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Камбоджа (постоянно, на западе страны).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 xml:space="preserve">Иран (май-октябрь, в провинциях </w:t>
      </w:r>
      <w:proofErr w:type="spellStart"/>
      <w:r w:rsidRPr="00F21803">
        <w:rPr>
          <w:rFonts w:ascii="Times New Roman" w:eastAsia="Calibri" w:hAnsi="Times New Roman" w:cs="Times New Roman"/>
        </w:rPr>
        <w:t>Керман</w:t>
      </w:r>
      <w:proofErr w:type="spellEnd"/>
      <w:r w:rsidRPr="00F21803">
        <w:rPr>
          <w:rFonts w:ascii="Times New Roman" w:eastAsia="Calibri" w:hAnsi="Times New Roman" w:cs="Times New Roman"/>
        </w:rPr>
        <w:t xml:space="preserve">, </w:t>
      </w:r>
      <w:proofErr w:type="spellStart"/>
      <w:r w:rsidRPr="00F21803">
        <w:rPr>
          <w:rFonts w:ascii="Times New Roman" w:eastAsia="Calibri" w:hAnsi="Times New Roman" w:cs="Times New Roman"/>
        </w:rPr>
        <w:t>Хормозган</w:t>
      </w:r>
      <w:proofErr w:type="spellEnd"/>
      <w:r w:rsidRPr="00F21803">
        <w:rPr>
          <w:rFonts w:ascii="Times New Roman" w:eastAsia="Calibri" w:hAnsi="Times New Roman" w:cs="Times New Roman"/>
        </w:rPr>
        <w:t>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Ирак (май-октябрь, на севере государства).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 xml:space="preserve">Афганистан (на юге </w:t>
      </w:r>
      <w:proofErr w:type="spellStart"/>
      <w:r w:rsidRPr="00F21803">
        <w:rPr>
          <w:rFonts w:ascii="Times New Roman" w:eastAsia="Calibri" w:hAnsi="Times New Roman" w:cs="Times New Roman"/>
        </w:rPr>
        <w:t>страны</w:t>
      </w:r>
      <w:proofErr w:type="gramStart"/>
      <w:r w:rsidRPr="00F21803">
        <w:rPr>
          <w:rFonts w:ascii="Times New Roman" w:eastAsia="Calibri" w:hAnsi="Times New Roman" w:cs="Times New Roman"/>
        </w:rPr>
        <w:t>,м</w:t>
      </w:r>
      <w:proofErr w:type="gramEnd"/>
      <w:r w:rsidRPr="00F21803">
        <w:rPr>
          <w:rFonts w:ascii="Times New Roman" w:eastAsia="Calibri" w:hAnsi="Times New Roman" w:cs="Times New Roman"/>
        </w:rPr>
        <w:t>ай</w:t>
      </w:r>
      <w:proofErr w:type="spellEnd"/>
      <w:r w:rsidRPr="00F21803">
        <w:rPr>
          <w:rFonts w:ascii="Times New Roman" w:eastAsia="Calibri" w:hAnsi="Times New Roman" w:cs="Times New Roman"/>
        </w:rPr>
        <w:t>- ноябрь).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Бангладеш (вдоль юго-восточной границы, постоянно).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21803">
        <w:rPr>
          <w:rFonts w:ascii="Times New Roman" w:eastAsia="Calibri" w:hAnsi="Times New Roman" w:cs="Times New Roman"/>
        </w:rPr>
        <w:t>Въетнам</w:t>
      </w:r>
      <w:proofErr w:type="spellEnd"/>
      <w:r w:rsidRPr="00F21803">
        <w:rPr>
          <w:rFonts w:ascii="Times New Roman" w:eastAsia="Calibri" w:hAnsi="Times New Roman" w:cs="Times New Roman"/>
        </w:rPr>
        <w:t xml:space="preserve"> (постоянно во всех, кроме индустриальных районов).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 xml:space="preserve">Индия (постоянно, везде, безопасно в районе </w:t>
      </w:r>
      <w:proofErr w:type="spellStart"/>
      <w:r w:rsidRPr="00F21803">
        <w:rPr>
          <w:rFonts w:ascii="Times New Roman" w:eastAsia="Calibri" w:hAnsi="Times New Roman" w:cs="Times New Roman"/>
        </w:rPr>
        <w:t>Химакал</w:t>
      </w:r>
      <w:proofErr w:type="spellEnd"/>
      <w:r w:rsidRPr="00F21803">
        <w:rPr>
          <w:rFonts w:ascii="Times New Roman" w:eastAsia="Calibri" w:hAnsi="Times New Roman" w:cs="Times New Roman"/>
        </w:rPr>
        <w:t xml:space="preserve"> </w:t>
      </w:r>
      <w:proofErr w:type="spellStart"/>
      <w:r w:rsidRPr="00F21803">
        <w:rPr>
          <w:rFonts w:ascii="Times New Roman" w:eastAsia="Calibri" w:hAnsi="Times New Roman" w:cs="Times New Roman"/>
        </w:rPr>
        <w:t>Прадеш</w:t>
      </w:r>
      <w:proofErr w:type="spellEnd"/>
      <w:r w:rsidRPr="00F21803">
        <w:rPr>
          <w:rFonts w:ascii="Times New Roman" w:eastAsia="Calibri" w:hAnsi="Times New Roman" w:cs="Times New Roman"/>
        </w:rPr>
        <w:t xml:space="preserve">, </w:t>
      </w:r>
      <w:proofErr w:type="spellStart"/>
      <w:r w:rsidRPr="00F21803">
        <w:rPr>
          <w:rFonts w:ascii="Times New Roman" w:eastAsia="Calibri" w:hAnsi="Times New Roman" w:cs="Times New Roman"/>
        </w:rPr>
        <w:t>Джамма</w:t>
      </w:r>
      <w:proofErr w:type="spellEnd"/>
      <w:r w:rsidRPr="00F21803">
        <w:rPr>
          <w:rFonts w:ascii="Times New Roman" w:eastAsia="Calibri" w:hAnsi="Times New Roman" w:cs="Times New Roman"/>
        </w:rPr>
        <w:t xml:space="preserve"> и Кашмир).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Индонезия (постоянно, везде, кроме Джакарты, острова Бали и Ява).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 xml:space="preserve">Китай (северные районы — июль-ноябрь, </w:t>
      </w:r>
      <w:proofErr w:type="spellStart"/>
      <w:r w:rsidRPr="00F21803">
        <w:rPr>
          <w:rFonts w:ascii="Times New Roman" w:eastAsia="Calibri" w:hAnsi="Times New Roman" w:cs="Times New Roman"/>
        </w:rPr>
        <w:t>о.Хай-нань</w:t>
      </w:r>
      <w:proofErr w:type="spellEnd"/>
      <w:r w:rsidRPr="00F21803">
        <w:rPr>
          <w:rFonts w:ascii="Times New Roman" w:eastAsia="Calibri" w:hAnsi="Times New Roman" w:cs="Times New Roman"/>
        </w:rPr>
        <w:t xml:space="preserve">, </w:t>
      </w:r>
      <w:proofErr w:type="spellStart"/>
      <w:r w:rsidRPr="00F21803">
        <w:rPr>
          <w:rFonts w:ascii="Times New Roman" w:eastAsia="Calibri" w:hAnsi="Times New Roman" w:cs="Times New Roman"/>
        </w:rPr>
        <w:t>Юнань</w:t>
      </w:r>
      <w:proofErr w:type="spellEnd"/>
      <w:r w:rsidRPr="00F21803">
        <w:rPr>
          <w:rFonts w:ascii="Times New Roman" w:eastAsia="Calibri" w:hAnsi="Times New Roman" w:cs="Times New Roman"/>
        </w:rPr>
        <w:t>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 xml:space="preserve">Арабские эмираты (На севере, безопасно в Абу-Даби, Дубай, </w:t>
      </w:r>
      <w:proofErr w:type="spellStart"/>
      <w:r w:rsidRPr="00F21803">
        <w:rPr>
          <w:rFonts w:ascii="Times New Roman" w:eastAsia="Calibri" w:hAnsi="Times New Roman" w:cs="Times New Roman"/>
        </w:rPr>
        <w:t>Аджман</w:t>
      </w:r>
      <w:proofErr w:type="spellEnd"/>
      <w:r w:rsidRPr="00F21803">
        <w:rPr>
          <w:rFonts w:ascii="Times New Roman" w:eastAsia="Calibri" w:hAnsi="Times New Roman" w:cs="Times New Roman"/>
        </w:rPr>
        <w:t>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 xml:space="preserve">Саудовская Аравия (постоянно на западе страны, безопасно в Медине, Мекке, </w:t>
      </w:r>
      <w:proofErr w:type="spellStart"/>
      <w:r w:rsidRPr="00F21803">
        <w:rPr>
          <w:rFonts w:ascii="Times New Roman" w:eastAsia="Calibri" w:hAnsi="Times New Roman" w:cs="Times New Roman"/>
        </w:rPr>
        <w:t>Таифе</w:t>
      </w:r>
      <w:proofErr w:type="spellEnd"/>
      <w:r w:rsidRPr="00F21803">
        <w:rPr>
          <w:rFonts w:ascii="Times New Roman" w:eastAsia="Calibri" w:hAnsi="Times New Roman" w:cs="Times New Roman"/>
        </w:rPr>
        <w:t>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 xml:space="preserve">Непал (постоянно, в районе </w:t>
      </w:r>
      <w:proofErr w:type="spellStart"/>
      <w:r w:rsidRPr="00F21803">
        <w:rPr>
          <w:rFonts w:ascii="Times New Roman" w:eastAsia="Calibri" w:hAnsi="Times New Roman" w:cs="Times New Roman"/>
        </w:rPr>
        <w:t>Терай</w:t>
      </w:r>
      <w:proofErr w:type="spellEnd"/>
      <w:r w:rsidRPr="00F21803">
        <w:rPr>
          <w:rFonts w:ascii="Times New Roman" w:eastAsia="Calibri" w:hAnsi="Times New Roman" w:cs="Times New Roman"/>
        </w:rPr>
        <w:t>, безопасно в Катманду).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Пакистан (постоянно, везде ниже 2000 м.).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Марокко (</w:t>
      </w:r>
      <w:proofErr w:type="spellStart"/>
      <w:r w:rsidRPr="00F21803">
        <w:rPr>
          <w:rFonts w:ascii="Times New Roman" w:eastAsia="Calibri" w:hAnsi="Times New Roman" w:cs="Times New Roman"/>
        </w:rPr>
        <w:t>круглогодично</w:t>
      </w:r>
      <w:proofErr w:type="gramStart"/>
      <w:r w:rsidRPr="00F21803">
        <w:rPr>
          <w:rFonts w:ascii="Times New Roman" w:eastAsia="Calibri" w:hAnsi="Times New Roman" w:cs="Times New Roman"/>
        </w:rPr>
        <w:t>,в</w:t>
      </w:r>
      <w:proofErr w:type="gramEnd"/>
      <w:r w:rsidRPr="00F21803">
        <w:rPr>
          <w:rFonts w:ascii="Times New Roman" w:eastAsia="Calibri" w:hAnsi="Times New Roman" w:cs="Times New Roman"/>
        </w:rPr>
        <w:t>езде</w:t>
      </w:r>
      <w:proofErr w:type="spellEnd"/>
      <w:r w:rsidRPr="00F21803">
        <w:rPr>
          <w:rFonts w:ascii="Times New Roman" w:eastAsia="Calibri" w:hAnsi="Times New Roman" w:cs="Times New Roman"/>
        </w:rPr>
        <w:t>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Сирия (на севере, май-октябрь).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 xml:space="preserve">Алжир (круглогодично, </w:t>
      </w:r>
      <w:proofErr w:type="spellStart"/>
      <w:r w:rsidRPr="00F21803">
        <w:rPr>
          <w:rFonts w:ascii="Times New Roman" w:eastAsia="Calibri" w:hAnsi="Times New Roman" w:cs="Times New Roman"/>
        </w:rPr>
        <w:t>Ариб</w:t>
      </w:r>
      <w:proofErr w:type="spellEnd"/>
      <w:r w:rsidRPr="00F21803">
        <w:rPr>
          <w:rFonts w:ascii="Times New Roman" w:eastAsia="Calibri" w:hAnsi="Times New Roman" w:cs="Times New Roman"/>
        </w:rPr>
        <w:t xml:space="preserve"> и </w:t>
      </w:r>
      <w:proofErr w:type="spellStart"/>
      <w:r w:rsidRPr="00F21803">
        <w:rPr>
          <w:rFonts w:ascii="Times New Roman" w:eastAsia="Calibri" w:hAnsi="Times New Roman" w:cs="Times New Roman"/>
        </w:rPr>
        <w:t>Ихрир</w:t>
      </w:r>
      <w:proofErr w:type="spellEnd"/>
      <w:r w:rsidRPr="00F21803">
        <w:rPr>
          <w:rFonts w:ascii="Times New Roman" w:eastAsia="Calibri" w:hAnsi="Times New Roman" w:cs="Times New Roman"/>
        </w:rPr>
        <w:t>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 xml:space="preserve">Шри-Ланка (круглогодично, везде, безопасно в регионе Коломбо, </w:t>
      </w:r>
      <w:proofErr w:type="spellStart"/>
      <w:r w:rsidRPr="00F21803">
        <w:rPr>
          <w:rFonts w:ascii="Times New Roman" w:eastAsia="Calibri" w:hAnsi="Times New Roman" w:cs="Times New Roman"/>
        </w:rPr>
        <w:t>Калутара</w:t>
      </w:r>
      <w:proofErr w:type="spellEnd"/>
      <w:r w:rsidRPr="00F21803">
        <w:rPr>
          <w:rFonts w:ascii="Times New Roman" w:eastAsia="Calibri" w:hAnsi="Times New Roman" w:cs="Times New Roman"/>
        </w:rPr>
        <w:t xml:space="preserve">, </w:t>
      </w:r>
      <w:proofErr w:type="spellStart"/>
      <w:r w:rsidRPr="00F21803">
        <w:rPr>
          <w:rFonts w:ascii="Times New Roman" w:eastAsia="Calibri" w:hAnsi="Times New Roman" w:cs="Times New Roman"/>
        </w:rPr>
        <w:t>Нувара</w:t>
      </w:r>
      <w:proofErr w:type="spellEnd"/>
      <w:r w:rsidRPr="00F21803">
        <w:rPr>
          <w:rFonts w:ascii="Times New Roman" w:eastAsia="Calibri" w:hAnsi="Times New Roman" w:cs="Times New Roman"/>
        </w:rPr>
        <w:t xml:space="preserve"> </w:t>
      </w:r>
      <w:proofErr w:type="spellStart"/>
      <w:r w:rsidRPr="00F21803">
        <w:rPr>
          <w:rFonts w:ascii="Times New Roman" w:eastAsia="Calibri" w:hAnsi="Times New Roman" w:cs="Times New Roman"/>
        </w:rPr>
        <w:t>Элия</w:t>
      </w:r>
      <w:proofErr w:type="spellEnd"/>
      <w:r w:rsidRPr="00F21803">
        <w:rPr>
          <w:rFonts w:ascii="Times New Roman" w:eastAsia="Calibri" w:hAnsi="Times New Roman" w:cs="Times New Roman"/>
        </w:rPr>
        <w:t>).</w:t>
      </w:r>
    </w:p>
    <w:p w:rsidR="00F21803" w:rsidRPr="00F21803" w:rsidRDefault="00F21803" w:rsidP="00F218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F21803">
        <w:rPr>
          <w:rFonts w:ascii="Times New Roman" w:eastAsia="Calibri" w:hAnsi="Times New Roman" w:cs="Times New Roman"/>
        </w:rPr>
        <w:t>Кения (круглогодично, везде).</w:t>
      </w:r>
    </w:p>
    <w:p w:rsidR="00F21803" w:rsidRDefault="00F21803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F21803" w:rsidRDefault="00F21803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F21803" w:rsidRDefault="00F21803" w:rsidP="00AA7063">
      <w:pPr>
        <w:jc w:val="center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 wp14:anchorId="0FDE6AB4">
            <wp:extent cx="2305879" cy="174906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14" cy="1752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803" w:rsidRPr="00F21803" w:rsidRDefault="00F21803" w:rsidP="00F21803">
      <w:pPr>
        <w:shd w:val="clear" w:color="auto" w:fill="FFFFFF"/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color w:val="434343"/>
        </w:rPr>
      </w:pPr>
      <w:r w:rsidRPr="00F21803">
        <w:rPr>
          <w:rFonts w:ascii="Times New Roman" w:eastAsia="Calibri" w:hAnsi="Times New Roman" w:cs="Times New Roman"/>
          <w:b/>
        </w:rPr>
        <w:t>Будьте здоровы!!!!!</w:t>
      </w:r>
    </w:p>
    <w:p w:rsidR="00F21803" w:rsidRPr="00F21803" w:rsidRDefault="00F21803" w:rsidP="00F2180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21803" w:rsidRPr="00F21803" w:rsidRDefault="00F21803" w:rsidP="00F21803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F21803">
        <w:rPr>
          <w:rFonts w:ascii="Times New Roman" w:eastAsia="Calibri" w:hAnsi="Times New Roman" w:cs="Times New Roman"/>
          <w:b/>
          <w:sz w:val="20"/>
          <w:szCs w:val="20"/>
        </w:rPr>
        <w:t>Ирбитский</w:t>
      </w:r>
      <w:proofErr w:type="spellEnd"/>
      <w:r w:rsidRPr="00F21803">
        <w:rPr>
          <w:rFonts w:ascii="Times New Roman" w:eastAsia="Calibri" w:hAnsi="Times New Roman" w:cs="Times New Roman"/>
          <w:b/>
          <w:sz w:val="20"/>
          <w:szCs w:val="20"/>
        </w:rPr>
        <w:t xml:space="preserve"> территориальный отдел </w:t>
      </w:r>
    </w:p>
    <w:p w:rsidR="00F21803" w:rsidRPr="00F21803" w:rsidRDefault="00F21803" w:rsidP="00F21803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F21803">
        <w:rPr>
          <w:rFonts w:ascii="Times New Roman" w:eastAsia="Calibri" w:hAnsi="Times New Roman" w:cs="Times New Roman"/>
          <w:b/>
          <w:sz w:val="20"/>
          <w:szCs w:val="20"/>
        </w:rPr>
        <w:t>Управленеия</w:t>
      </w:r>
      <w:proofErr w:type="spellEnd"/>
      <w:r w:rsidRPr="00F2180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21803">
        <w:rPr>
          <w:rFonts w:ascii="Times New Roman" w:eastAsia="Calibri" w:hAnsi="Times New Roman" w:cs="Times New Roman"/>
          <w:b/>
          <w:sz w:val="20"/>
          <w:szCs w:val="20"/>
        </w:rPr>
        <w:t>Роспотребнадзора</w:t>
      </w:r>
      <w:proofErr w:type="spellEnd"/>
      <w:r w:rsidRPr="00F2180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21803" w:rsidRPr="00F21803" w:rsidRDefault="00F21803" w:rsidP="00F21803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21803">
        <w:rPr>
          <w:rFonts w:ascii="Times New Roman" w:eastAsia="Calibri" w:hAnsi="Times New Roman" w:cs="Times New Roman"/>
          <w:b/>
          <w:sz w:val="20"/>
          <w:szCs w:val="20"/>
        </w:rPr>
        <w:t>по Свердловской области.</w:t>
      </w:r>
    </w:p>
    <w:p w:rsidR="00F21803" w:rsidRPr="00F21803" w:rsidRDefault="00F21803" w:rsidP="00F21803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21803">
        <w:rPr>
          <w:rFonts w:ascii="Times New Roman" w:eastAsia="Calibri" w:hAnsi="Times New Roman" w:cs="Times New Roman"/>
          <w:b/>
          <w:sz w:val="20"/>
          <w:szCs w:val="20"/>
        </w:rPr>
        <w:t>ФФБУЗ «</w:t>
      </w:r>
      <w:proofErr w:type="spellStart"/>
      <w:r w:rsidRPr="00F21803">
        <w:rPr>
          <w:rFonts w:ascii="Times New Roman" w:eastAsia="Calibri" w:hAnsi="Times New Roman" w:cs="Times New Roman"/>
          <w:b/>
          <w:sz w:val="20"/>
          <w:szCs w:val="20"/>
        </w:rPr>
        <w:t>ЦГиЭ</w:t>
      </w:r>
      <w:proofErr w:type="spellEnd"/>
      <w:r w:rsidRPr="00F21803">
        <w:rPr>
          <w:rFonts w:ascii="Times New Roman" w:eastAsia="Calibri" w:hAnsi="Times New Roman" w:cs="Times New Roman"/>
          <w:b/>
          <w:sz w:val="20"/>
          <w:szCs w:val="20"/>
        </w:rPr>
        <w:t xml:space="preserve"> в Свердловской области </w:t>
      </w:r>
    </w:p>
    <w:p w:rsidR="00F21803" w:rsidRPr="00F21803" w:rsidRDefault="00F21803" w:rsidP="00F21803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21803">
        <w:rPr>
          <w:rFonts w:ascii="Times New Roman" w:eastAsia="Calibri" w:hAnsi="Times New Roman" w:cs="Times New Roman"/>
          <w:b/>
          <w:sz w:val="20"/>
          <w:szCs w:val="20"/>
        </w:rPr>
        <w:t xml:space="preserve">в городе </w:t>
      </w:r>
      <w:proofErr w:type="spellStart"/>
      <w:r w:rsidRPr="00F21803">
        <w:rPr>
          <w:rFonts w:ascii="Times New Roman" w:eastAsia="Calibri" w:hAnsi="Times New Roman" w:cs="Times New Roman"/>
          <w:b/>
          <w:sz w:val="20"/>
          <w:szCs w:val="20"/>
        </w:rPr>
        <w:t>Ирбите</w:t>
      </w:r>
      <w:proofErr w:type="gramStart"/>
      <w:r w:rsidRPr="00F21803">
        <w:rPr>
          <w:rFonts w:ascii="Times New Roman" w:eastAsia="Calibri" w:hAnsi="Times New Roman" w:cs="Times New Roman"/>
          <w:b/>
          <w:sz w:val="20"/>
          <w:szCs w:val="20"/>
        </w:rPr>
        <w:t>,И</w:t>
      </w:r>
      <w:proofErr w:type="gramEnd"/>
      <w:r w:rsidRPr="00F21803">
        <w:rPr>
          <w:rFonts w:ascii="Times New Roman" w:eastAsia="Calibri" w:hAnsi="Times New Roman" w:cs="Times New Roman"/>
          <w:b/>
          <w:sz w:val="20"/>
          <w:szCs w:val="20"/>
        </w:rPr>
        <w:t>рбитском</w:t>
      </w:r>
      <w:proofErr w:type="spellEnd"/>
      <w:r w:rsidRPr="00F21803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F21803" w:rsidRPr="00F21803" w:rsidRDefault="00F21803" w:rsidP="00F21803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2180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F21803">
        <w:rPr>
          <w:rFonts w:ascii="Times New Roman" w:eastAsia="Calibri" w:hAnsi="Times New Roman" w:cs="Times New Roman"/>
          <w:b/>
          <w:sz w:val="20"/>
          <w:szCs w:val="20"/>
        </w:rPr>
        <w:t>Слободо</w:t>
      </w:r>
      <w:proofErr w:type="spellEnd"/>
      <w:r w:rsidRPr="00F21803">
        <w:rPr>
          <w:rFonts w:ascii="Times New Roman" w:eastAsia="Calibri" w:hAnsi="Times New Roman" w:cs="Times New Roman"/>
          <w:b/>
          <w:sz w:val="20"/>
          <w:szCs w:val="20"/>
        </w:rPr>
        <w:t xml:space="preserve">-Туринском, </w:t>
      </w:r>
    </w:p>
    <w:p w:rsidR="00F21803" w:rsidRPr="00F21803" w:rsidRDefault="00F21803" w:rsidP="00F21803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21803">
        <w:rPr>
          <w:rFonts w:ascii="Times New Roman" w:eastAsia="Calibri" w:hAnsi="Times New Roman" w:cs="Times New Roman"/>
          <w:b/>
          <w:sz w:val="20"/>
          <w:szCs w:val="20"/>
        </w:rPr>
        <w:t xml:space="preserve">Тавдинском, </w:t>
      </w:r>
      <w:proofErr w:type="spellStart"/>
      <w:r w:rsidRPr="00F21803">
        <w:rPr>
          <w:rFonts w:ascii="Times New Roman" w:eastAsia="Calibri" w:hAnsi="Times New Roman" w:cs="Times New Roman"/>
          <w:b/>
          <w:sz w:val="20"/>
          <w:szCs w:val="20"/>
        </w:rPr>
        <w:t>Таборинском</w:t>
      </w:r>
      <w:proofErr w:type="spellEnd"/>
    </w:p>
    <w:p w:rsidR="00F21803" w:rsidRPr="00F21803" w:rsidRDefault="00F21803" w:rsidP="00F21803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F21803">
        <w:rPr>
          <w:rFonts w:ascii="Times New Roman" w:eastAsia="Calibri" w:hAnsi="Times New Roman" w:cs="Times New Roman"/>
          <w:b/>
          <w:sz w:val="20"/>
          <w:szCs w:val="20"/>
        </w:rPr>
        <w:t xml:space="preserve"> и Туринском </w:t>
      </w:r>
      <w:proofErr w:type="gramStart"/>
      <w:r w:rsidRPr="00F21803">
        <w:rPr>
          <w:rFonts w:ascii="Times New Roman" w:eastAsia="Calibri" w:hAnsi="Times New Roman" w:cs="Times New Roman"/>
          <w:b/>
          <w:sz w:val="20"/>
          <w:szCs w:val="20"/>
        </w:rPr>
        <w:t>районах</w:t>
      </w:r>
      <w:proofErr w:type="gramEnd"/>
    </w:p>
    <w:p w:rsidR="00F21803" w:rsidRDefault="00F21803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AA7063" w:rsidRDefault="00AA7063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AA7063" w:rsidRDefault="00AA7063" w:rsidP="00AA7063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65EEC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 wp14:anchorId="078EB10D" wp14:editId="082AF7FF">
            <wp:extent cx="2687239" cy="1693628"/>
            <wp:effectExtent l="0" t="0" r="0" b="0"/>
            <wp:docPr id="6" name="Рисунок 6" descr="https://progerpes.com/wp-content/uploads/2019/10/4fbc66c32d9a5620da15866118ab8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gerpes.com/wp-content/uploads/2019/10/4fbc66c32d9a5620da15866118ab84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91" cy="16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3" w:rsidRDefault="00AA7063" w:rsidP="00AA7063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A7063" w:rsidRPr="004C1A2B" w:rsidRDefault="00AA7063" w:rsidP="00AA7063">
      <w:pPr>
        <w:jc w:val="center"/>
        <w:outlineLvl w:val="0"/>
        <w:rPr>
          <w:rFonts w:ascii="Times New Roman" w:hAnsi="Times New Roman" w:cs="Times New Roman"/>
          <w:b/>
          <w:lang w:eastAsia="ru-RU"/>
        </w:rPr>
      </w:pPr>
      <w:r w:rsidRPr="004C1A2B">
        <w:rPr>
          <w:rFonts w:ascii="Times New Roman" w:hAnsi="Times New Roman" w:cs="Times New Roman"/>
          <w:b/>
          <w:lang w:eastAsia="ru-RU"/>
        </w:rPr>
        <w:t>Меры профилактики острых и хронических гепатитов В и С.</w:t>
      </w:r>
    </w:p>
    <w:p w:rsidR="00AA7063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  <w:b/>
        </w:rPr>
        <w:t>Вирусные гепатиты</w:t>
      </w:r>
      <w:r w:rsidRPr="004C1A2B">
        <w:rPr>
          <w:rFonts w:ascii="Times New Roman" w:hAnsi="Times New Roman" w:cs="Times New Roman"/>
        </w:rPr>
        <w:t xml:space="preserve"> </w:t>
      </w:r>
      <w:r w:rsidRPr="004C1A2B">
        <w:rPr>
          <w:rFonts w:ascii="Times New Roman" w:hAnsi="Times New Roman" w:cs="Times New Roman"/>
          <w:b/>
        </w:rPr>
        <w:t>В и С</w:t>
      </w:r>
      <w:r w:rsidRPr="004C1A2B">
        <w:rPr>
          <w:rFonts w:ascii="Times New Roman" w:hAnsi="Times New Roman" w:cs="Times New Roman"/>
        </w:rPr>
        <w:t xml:space="preserve"> — группа острых и хронических вирусных заболеваний печени, которые вызываются вирусами гепатитов. </w:t>
      </w:r>
      <w:r>
        <w:rPr>
          <w:rFonts w:ascii="Times New Roman" w:hAnsi="Times New Roman" w:cs="Times New Roman"/>
        </w:rPr>
        <w:t xml:space="preserve">Они с </w:t>
      </w:r>
      <w:r w:rsidRPr="003A59D3">
        <w:rPr>
          <w:rFonts w:ascii="Times New Roman" w:hAnsi="Times New Roman" w:cs="Times New Roman"/>
        </w:rPr>
        <w:t xml:space="preserve"> трудом поддаются терапии и обычно приводят к развитию опасных для жизни осложнений: циррозу печени, острой и хронической печёночной недостаточности, раку печени.</w:t>
      </w:r>
      <w:r>
        <w:rPr>
          <w:rFonts w:ascii="Times New Roman" w:hAnsi="Times New Roman" w:cs="Times New Roman"/>
        </w:rPr>
        <w:t xml:space="preserve"> </w:t>
      </w:r>
    </w:p>
    <w:p w:rsidR="00AA7063" w:rsidRDefault="00AA7063" w:rsidP="00AA7063">
      <w:pPr>
        <w:pStyle w:val="a7"/>
        <w:jc w:val="both"/>
        <w:rPr>
          <w:rFonts w:ascii="Times New Roman" w:hAnsi="Times New Roman" w:cs="Times New Roman"/>
        </w:rPr>
      </w:pPr>
    </w:p>
    <w:p w:rsidR="00AA7063" w:rsidRPr="003A59D3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При вирусных гепатитах могут наблюдаться следующие симптомы:</w:t>
      </w:r>
    </w:p>
    <w:p w:rsidR="00AA7063" w:rsidRPr="003A59D3" w:rsidRDefault="00AA7063" w:rsidP="00AA7063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острые или тупые боли в животе (в области печени, в области желудка);</w:t>
      </w:r>
    </w:p>
    <w:p w:rsidR="00AA7063" w:rsidRPr="003A59D3" w:rsidRDefault="00AA7063" w:rsidP="00AA7063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желтуха;</w:t>
      </w:r>
    </w:p>
    <w:p w:rsidR="00AA7063" w:rsidRPr="003A59D3" w:rsidRDefault="00AA7063" w:rsidP="00AA7063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потемнение мочи;</w:t>
      </w:r>
    </w:p>
    <w:p w:rsidR="00AA7063" w:rsidRPr="003A59D3" w:rsidRDefault="00AA7063" w:rsidP="00AA7063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повышение температуры тела;</w:t>
      </w:r>
    </w:p>
    <w:p w:rsidR="00AA7063" w:rsidRPr="003A59D3" w:rsidRDefault="00AA7063" w:rsidP="00AA7063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потеря аппетита;</w:t>
      </w:r>
    </w:p>
    <w:p w:rsidR="00AA7063" w:rsidRPr="003A59D3" w:rsidRDefault="00AA7063" w:rsidP="00AA7063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тошнота и рвота;</w:t>
      </w:r>
    </w:p>
    <w:p w:rsidR="00AA7063" w:rsidRPr="003A59D3" w:rsidRDefault="00AA7063" w:rsidP="00AA7063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высыпания на коже;</w:t>
      </w:r>
    </w:p>
    <w:p w:rsidR="00AA7063" w:rsidRPr="003A59D3" w:rsidRDefault="00AA7063" w:rsidP="00AA7063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постоянная слабость;</w:t>
      </w:r>
    </w:p>
    <w:p w:rsidR="00AA7063" w:rsidRDefault="00AA7063" w:rsidP="00AA7063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повышенная утомляемость.</w:t>
      </w:r>
    </w:p>
    <w:p w:rsidR="00AA7063" w:rsidRPr="003A59D3" w:rsidRDefault="00AA7063" w:rsidP="00AA7063">
      <w:pPr>
        <w:pStyle w:val="a7"/>
        <w:jc w:val="both"/>
        <w:rPr>
          <w:rFonts w:ascii="Times New Roman" w:hAnsi="Times New Roman" w:cs="Times New Roman"/>
        </w:rPr>
      </w:pPr>
    </w:p>
    <w:p w:rsidR="00AA7063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3A59D3">
        <w:rPr>
          <w:rFonts w:ascii="Times New Roman" w:hAnsi="Times New Roman" w:cs="Times New Roman"/>
        </w:rPr>
        <w:t>В ряде случаев у пациентов наблюдается лишь несколько из перечисленных симптомов. У некоторых больных вирусный гепатит может протекать бессимптомно.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  <w:b/>
        </w:rPr>
      </w:pPr>
      <w:r w:rsidRPr="004C1A2B">
        <w:rPr>
          <w:rFonts w:ascii="Times New Roman" w:hAnsi="Times New Roman" w:cs="Times New Roman"/>
          <w:b/>
        </w:rPr>
        <w:t>Основные пути передачи вирусных гепатитов В и С: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-Контактный (половой)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-Вертикальный (от матери к плоду при беременности, родах и во время кормления грудью).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-Парентеральный (при проведении инъекций и при переливании инфицированной крови), а также через поврежденные слизистые оболочки и кожные покровы.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Для заражения ВИЧ-инфекцией и вирусными гепатитами В и С достаточно введение минимального количества крови, которая содержит вирус. Это возможно при проведении различных процедур (проколы мочки уха, маникюр, педикюр, бритье, нанесение татуировок и пирсинга) при использовании загрязненных биологической жидкостью и не качественно обработанных инструментов. Заражение в семейном окружении может произойти также через общие для нескольких членов семьи предметы личной гигиены – зубные щетки, маникюрные и бритвенные приборы, которые могут иметь контакт с кровью.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  <w:b/>
        </w:rPr>
      </w:pPr>
      <w:r w:rsidRPr="004C1A2B">
        <w:rPr>
          <w:rFonts w:ascii="Times New Roman" w:hAnsi="Times New Roman" w:cs="Times New Roman"/>
          <w:b/>
        </w:rPr>
        <w:t>Меры профилактики ВИЧ-инфекции и вирусных гепатитов В и С: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 xml:space="preserve">-использованием преимущественно одноразового инструментария, в </w:t>
      </w:r>
      <w:proofErr w:type="spellStart"/>
      <w:r w:rsidRPr="004C1A2B">
        <w:rPr>
          <w:rFonts w:ascii="Times New Roman" w:hAnsi="Times New Roman" w:cs="Times New Roman"/>
        </w:rPr>
        <w:t>т.ч</w:t>
      </w:r>
      <w:proofErr w:type="spellEnd"/>
      <w:r w:rsidRPr="004C1A2B">
        <w:rPr>
          <w:rFonts w:ascii="Times New Roman" w:hAnsi="Times New Roman" w:cs="Times New Roman"/>
        </w:rPr>
        <w:t>. шприцев в медицинских учреждениях;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-качественная обработка (дезинфекция) после каждого пациента многоразового инструментария;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-обязательное обследование доноров на ВИЧ-инфекцию и вирусные гепатиты В и С при каждой процедуре сдачи крови;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-прокалывание ушей, нанесение татуировок, пирсингов, эпиляций необходимо проводить только в специализированных учреждениях;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lastRenderedPageBreak/>
        <w:t>-в бытовых условиях нельзя пользоваться совместно с другими людьми предметами личной гигиены (зубные щетки, ножницы, маникюрные и бритвенные приборы и др.);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-с целью предупреждения полового пути заражения необходимо пользоваться механическими мерами контрацепции.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-профилактика наркомании, предупреждение населения об опасности употребления и о трагических последствиях, вследствие употребления наркотиков.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  <w:b/>
        </w:rPr>
      </w:pPr>
      <w:r w:rsidRPr="004C1A2B">
        <w:rPr>
          <w:rFonts w:ascii="Times New Roman" w:hAnsi="Times New Roman" w:cs="Times New Roman"/>
          <w:b/>
        </w:rPr>
        <w:t>Ведущую роль в профилактике вирусного гепатита В играет вакцинопрофилактика.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 xml:space="preserve">Согласно Национального календаря профилактических прививок Российской Федерации и календаря профилактических </w:t>
      </w:r>
      <w:proofErr w:type="gramStart"/>
      <w:r w:rsidRPr="004C1A2B">
        <w:rPr>
          <w:rFonts w:ascii="Times New Roman" w:hAnsi="Times New Roman" w:cs="Times New Roman"/>
        </w:rPr>
        <w:t>прививок</w:t>
      </w:r>
      <w:proofErr w:type="gramEnd"/>
      <w:r w:rsidRPr="004C1A2B">
        <w:rPr>
          <w:rFonts w:ascii="Times New Roman" w:hAnsi="Times New Roman" w:cs="Times New Roman"/>
        </w:rPr>
        <w:t xml:space="preserve"> по эпидемиологическим показаниям утвержденного «Приказом Министерства Здравоохранения Российской Федерации от 06.12.2021г. №1122н»  иммунизации подлежат новорожденные (трехкратно), а также дети от 1года до 18 лет и взрослые от 18 до 55 лет, ранее не привитые (трехкратно).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Только при соблюдении основных мер профилактики ВИЧ-инфекции и гепатита возможно предупреждение данных заболеваний.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</w:p>
    <w:p w:rsidR="00AA7063" w:rsidRPr="004C1A2B" w:rsidRDefault="00AA7063" w:rsidP="00AA7063">
      <w:pPr>
        <w:pStyle w:val="a7"/>
        <w:jc w:val="both"/>
        <w:outlineLvl w:val="0"/>
        <w:rPr>
          <w:rFonts w:ascii="Times New Roman" w:hAnsi="Times New Roman" w:cs="Times New Roman"/>
          <w:b/>
        </w:rPr>
      </w:pPr>
      <w:r w:rsidRPr="004C1A2B">
        <w:rPr>
          <w:rFonts w:ascii="Times New Roman" w:hAnsi="Times New Roman" w:cs="Times New Roman"/>
          <w:b/>
        </w:rPr>
        <w:t>Что делать, если Ваш анализ на гепатит – положительный?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>Если тестирование выявило, что у Вас вирусный гепатит, есть несколько шагов, которые предотвратят передачу вируса родственникам и друзьям. Избегайте совместного использования игл, бритв, маникюрных ножниц или зубных щеток – это также уменьшит передачу вирусного гепатита. Контактные должны быть привиты от гепатита В, чтобы предотвратить развитие хронического заболевания. От гепатита С вакцины не существует.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</w:p>
    <w:p w:rsidR="00AA7063" w:rsidRPr="004C1A2B" w:rsidRDefault="00AA7063" w:rsidP="00AA7063">
      <w:pPr>
        <w:pStyle w:val="a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4C1A2B">
        <w:rPr>
          <w:rFonts w:ascii="Times New Roman" w:hAnsi="Times New Roman" w:cs="Times New Roman"/>
          <w:b/>
        </w:rPr>
        <w:t>Защитите Вашу печень</w:t>
      </w:r>
      <w:r w:rsidRPr="004C1A2B">
        <w:rPr>
          <w:rFonts w:ascii="Times New Roman" w:hAnsi="Times New Roman" w:cs="Times New Roman"/>
          <w:b/>
          <w:u w:val="single"/>
        </w:rPr>
        <w:t>.</w:t>
      </w:r>
    </w:p>
    <w:p w:rsidR="00AA7063" w:rsidRPr="004C1A2B" w:rsidRDefault="00AA7063" w:rsidP="00AA7063">
      <w:pPr>
        <w:pStyle w:val="a7"/>
        <w:jc w:val="both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</w:rPr>
        <w:t xml:space="preserve">Если у Вас есть хронический гепатит, Вы должны предотвратить дальнейшее повреждение своей печени – например, не употреблять спиртные напитки. Поскольку некоторые препараты и пищевые добавки могут повредить печень, Вы должны обсудить их прием с Вашим врачом. Также важны регулярные посещения лечебных учреждений для наблюдения. Ранее прогрессирование заболевания или развитие осложнений могут изменить лечение. </w:t>
      </w:r>
    </w:p>
    <w:p w:rsidR="00AA7063" w:rsidRPr="004C1A2B" w:rsidRDefault="00AA7063" w:rsidP="00AA7063">
      <w:pPr>
        <w:shd w:val="clear" w:color="auto" w:fill="FFFFFF"/>
        <w:spacing w:after="0" w:line="240" w:lineRule="auto"/>
        <w:ind w:left="225"/>
        <w:jc w:val="center"/>
        <w:outlineLvl w:val="0"/>
        <w:rPr>
          <w:rFonts w:ascii="Times New Roman" w:hAnsi="Times New Roman" w:cs="Times New Roman"/>
          <w:b/>
        </w:rPr>
      </w:pPr>
    </w:p>
    <w:p w:rsidR="00AA7063" w:rsidRPr="004C1A2B" w:rsidRDefault="00AA7063" w:rsidP="00AA7063">
      <w:pPr>
        <w:shd w:val="clear" w:color="auto" w:fill="FFFFFF"/>
        <w:spacing w:after="0" w:line="240" w:lineRule="auto"/>
        <w:ind w:left="225"/>
        <w:jc w:val="center"/>
        <w:outlineLvl w:val="0"/>
        <w:rPr>
          <w:rFonts w:ascii="Times New Roman" w:hAnsi="Times New Roman" w:cs="Times New Roman"/>
          <w:b/>
        </w:rPr>
      </w:pPr>
    </w:p>
    <w:p w:rsidR="00AA7063" w:rsidRPr="004C1A2B" w:rsidRDefault="00AA7063" w:rsidP="00AA7063">
      <w:pPr>
        <w:shd w:val="clear" w:color="auto" w:fill="FFFFFF"/>
        <w:spacing w:after="0" w:line="240" w:lineRule="auto"/>
        <w:ind w:left="225"/>
        <w:jc w:val="center"/>
        <w:outlineLvl w:val="0"/>
        <w:rPr>
          <w:rFonts w:ascii="Times New Roman" w:hAnsi="Times New Roman" w:cs="Times New Roman"/>
          <w:b/>
        </w:rPr>
      </w:pPr>
    </w:p>
    <w:p w:rsidR="00AA7063" w:rsidRPr="004C1A2B" w:rsidRDefault="00AA7063" w:rsidP="00AA7063">
      <w:pPr>
        <w:shd w:val="clear" w:color="auto" w:fill="FFFFFF"/>
        <w:spacing w:after="0" w:line="240" w:lineRule="auto"/>
        <w:ind w:left="225"/>
        <w:jc w:val="center"/>
        <w:outlineLvl w:val="0"/>
        <w:rPr>
          <w:rFonts w:ascii="Times New Roman" w:hAnsi="Times New Roman" w:cs="Times New Roman"/>
          <w:b/>
          <w:color w:val="434343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7378B4EB" wp14:editId="78C19FEB">
                <wp:extent cx="302260" cy="30226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E74AE2" id="AutoShap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bl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CAsDblrgIAALcFAAAOAAAAAAAAAAAA&#10;AAAAAC4CAABkcnMvZTJvRG9jLnhtbFBLAQItABQABgAIAAAAIQACnVV4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4C1A2B">
        <w:rPr>
          <w:rFonts w:ascii="Times New Roman" w:hAnsi="Times New Roman" w:cs="Times New Roman"/>
          <w:b/>
        </w:rPr>
        <w:t>Будьте здоровы!!!!!</w:t>
      </w:r>
    </w:p>
    <w:p w:rsidR="00AA7063" w:rsidRPr="004C1A2B" w:rsidRDefault="00AA7063" w:rsidP="00AA7063">
      <w:pPr>
        <w:jc w:val="right"/>
        <w:rPr>
          <w:rFonts w:ascii="Times New Roman" w:hAnsi="Times New Roman" w:cs="Times New Roman"/>
        </w:rPr>
      </w:pPr>
    </w:p>
    <w:p w:rsidR="00AA7063" w:rsidRPr="004C1A2B" w:rsidRDefault="00AA7063" w:rsidP="00AA7063">
      <w:pPr>
        <w:jc w:val="right"/>
      </w:pPr>
    </w:p>
    <w:p w:rsidR="00AA7063" w:rsidRPr="004C1A2B" w:rsidRDefault="00AA7063" w:rsidP="00AA7063">
      <w:pPr>
        <w:pStyle w:val="a8"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proofErr w:type="spellStart"/>
      <w:r w:rsidRPr="004C1A2B">
        <w:rPr>
          <w:rFonts w:ascii="Times New Roman" w:hAnsi="Times New Roman" w:cs="Times New Roman"/>
          <w:b/>
        </w:rPr>
        <w:t>Ирбитский</w:t>
      </w:r>
      <w:proofErr w:type="spellEnd"/>
      <w:r w:rsidRPr="004C1A2B">
        <w:rPr>
          <w:rFonts w:ascii="Times New Roman" w:hAnsi="Times New Roman" w:cs="Times New Roman"/>
          <w:b/>
        </w:rPr>
        <w:t xml:space="preserve"> территориальный отдел </w:t>
      </w:r>
    </w:p>
    <w:p w:rsidR="00AA7063" w:rsidRPr="004C1A2B" w:rsidRDefault="00AA7063" w:rsidP="00AA7063">
      <w:pPr>
        <w:pStyle w:val="a8"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proofErr w:type="spellStart"/>
      <w:r w:rsidRPr="004C1A2B">
        <w:rPr>
          <w:rFonts w:ascii="Times New Roman" w:hAnsi="Times New Roman" w:cs="Times New Roman"/>
          <w:b/>
        </w:rPr>
        <w:t>Управленеия</w:t>
      </w:r>
      <w:proofErr w:type="spellEnd"/>
      <w:r w:rsidRPr="004C1A2B">
        <w:rPr>
          <w:rFonts w:ascii="Times New Roman" w:hAnsi="Times New Roman" w:cs="Times New Roman"/>
          <w:b/>
        </w:rPr>
        <w:t xml:space="preserve"> </w:t>
      </w:r>
      <w:proofErr w:type="spellStart"/>
      <w:r w:rsidRPr="004C1A2B">
        <w:rPr>
          <w:rFonts w:ascii="Times New Roman" w:hAnsi="Times New Roman" w:cs="Times New Roman"/>
          <w:b/>
        </w:rPr>
        <w:t>Роспотребнадзора</w:t>
      </w:r>
      <w:proofErr w:type="spellEnd"/>
      <w:r w:rsidRPr="004C1A2B">
        <w:rPr>
          <w:rFonts w:ascii="Times New Roman" w:hAnsi="Times New Roman" w:cs="Times New Roman"/>
          <w:b/>
        </w:rPr>
        <w:t xml:space="preserve"> </w:t>
      </w:r>
    </w:p>
    <w:p w:rsidR="00AA7063" w:rsidRPr="004C1A2B" w:rsidRDefault="00AA7063" w:rsidP="00AA7063">
      <w:pPr>
        <w:pStyle w:val="a8"/>
        <w:spacing w:line="240" w:lineRule="auto"/>
        <w:jc w:val="right"/>
        <w:rPr>
          <w:rFonts w:ascii="Times New Roman" w:hAnsi="Times New Roman" w:cs="Times New Roman"/>
          <w:b/>
        </w:rPr>
      </w:pPr>
      <w:r w:rsidRPr="004C1A2B">
        <w:rPr>
          <w:rFonts w:ascii="Times New Roman" w:hAnsi="Times New Roman" w:cs="Times New Roman"/>
          <w:b/>
        </w:rPr>
        <w:t>по Свердловской области.</w:t>
      </w:r>
    </w:p>
    <w:p w:rsidR="00AA7063" w:rsidRPr="004C1A2B" w:rsidRDefault="00AA7063" w:rsidP="00AA7063">
      <w:pPr>
        <w:pStyle w:val="a8"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4C1A2B">
        <w:rPr>
          <w:rFonts w:ascii="Times New Roman" w:hAnsi="Times New Roman" w:cs="Times New Roman"/>
          <w:b/>
        </w:rPr>
        <w:t>ФФБУЗ «</w:t>
      </w:r>
      <w:proofErr w:type="spellStart"/>
      <w:r w:rsidRPr="004C1A2B">
        <w:rPr>
          <w:rFonts w:ascii="Times New Roman" w:hAnsi="Times New Roman" w:cs="Times New Roman"/>
          <w:b/>
        </w:rPr>
        <w:t>ЦГиЭ</w:t>
      </w:r>
      <w:proofErr w:type="spellEnd"/>
      <w:r w:rsidRPr="004C1A2B">
        <w:rPr>
          <w:rFonts w:ascii="Times New Roman" w:hAnsi="Times New Roman" w:cs="Times New Roman"/>
          <w:b/>
        </w:rPr>
        <w:t xml:space="preserve"> в Свердловской области </w:t>
      </w:r>
    </w:p>
    <w:p w:rsidR="00AA7063" w:rsidRPr="004C1A2B" w:rsidRDefault="00AA7063" w:rsidP="00AA7063">
      <w:pPr>
        <w:pStyle w:val="a8"/>
        <w:spacing w:line="240" w:lineRule="auto"/>
        <w:jc w:val="right"/>
        <w:rPr>
          <w:rFonts w:ascii="Times New Roman" w:hAnsi="Times New Roman" w:cs="Times New Roman"/>
          <w:b/>
        </w:rPr>
      </w:pPr>
      <w:r w:rsidRPr="004C1A2B">
        <w:rPr>
          <w:rFonts w:ascii="Times New Roman" w:hAnsi="Times New Roman" w:cs="Times New Roman"/>
          <w:b/>
        </w:rPr>
        <w:t xml:space="preserve">в городе </w:t>
      </w:r>
      <w:proofErr w:type="spellStart"/>
      <w:r w:rsidRPr="004C1A2B">
        <w:rPr>
          <w:rFonts w:ascii="Times New Roman" w:hAnsi="Times New Roman" w:cs="Times New Roman"/>
          <w:b/>
        </w:rPr>
        <w:t>Ирбите</w:t>
      </w:r>
      <w:proofErr w:type="gramStart"/>
      <w:r w:rsidRPr="004C1A2B">
        <w:rPr>
          <w:rFonts w:ascii="Times New Roman" w:hAnsi="Times New Roman" w:cs="Times New Roman"/>
          <w:b/>
        </w:rPr>
        <w:t>,И</w:t>
      </w:r>
      <w:proofErr w:type="gramEnd"/>
      <w:r w:rsidRPr="004C1A2B">
        <w:rPr>
          <w:rFonts w:ascii="Times New Roman" w:hAnsi="Times New Roman" w:cs="Times New Roman"/>
          <w:b/>
        </w:rPr>
        <w:t>рбитском</w:t>
      </w:r>
      <w:proofErr w:type="spellEnd"/>
      <w:r w:rsidRPr="004C1A2B">
        <w:rPr>
          <w:rFonts w:ascii="Times New Roman" w:hAnsi="Times New Roman" w:cs="Times New Roman"/>
          <w:b/>
        </w:rPr>
        <w:t>,</w:t>
      </w:r>
    </w:p>
    <w:p w:rsidR="00AA7063" w:rsidRPr="004C1A2B" w:rsidRDefault="00AA7063" w:rsidP="00AA7063">
      <w:pPr>
        <w:pStyle w:val="a8"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4C1A2B">
        <w:rPr>
          <w:rFonts w:ascii="Times New Roman" w:hAnsi="Times New Roman" w:cs="Times New Roman"/>
          <w:b/>
        </w:rPr>
        <w:t xml:space="preserve"> </w:t>
      </w:r>
      <w:proofErr w:type="spellStart"/>
      <w:r w:rsidRPr="004C1A2B">
        <w:rPr>
          <w:rFonts w:ascii="Times New Roman" w:hAnsi="Times New Roman" w:cs="Times New Roman"/>
          <w:b/>
        </w:rPr>
        <w:t>Слободо</w:t>
      </w:r>
      <w:proofErr w:type="spellEnd"/>
      <w:r w:rsidRPr="004C1A2B">
        <w:rPr>
          <w:rFonts w:ascii="Times New Roman" w:hAnsi="Times New Roman" w:cs="Times New Roman"/>
          <w:b/>
        </w:rPr>
        <w:t xml:space="preserve">-Туринском, </w:t>
      </w:r>
    </w:p>
    <w:p w:rsidR="00AA7063" w:rsidRPr="004C1A2B" w:rsidRDefault="00AA7063" w:rsidP="00AA7063">
      <w:pPr>
        <w:pStyle w:val="a8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4C1A2B">
        <w:rPr>
          <w:rFonts w:ascii="Times New Roman" w:hAnsi="Times New Roman" w:cs="Times New Roman"/>
          <w:b/>
        </w:rPr>
        <w:t xml:space="preserve">Тавдинском, </w:t>
      </w:r>
      <w:proofErr w:type="spellStart"/>
      <w:r w:rsidRPr="004C1A2B">
        <w:rPr>
          <w:rFonts w:ascii="Times New Roman" w:hAnsi="Times New Roman" w:cs="Times New Roman"/>
          <w:b/>
        </w:rPr>
        <w:t>Таборинском</w:t>
      </w:r>
      <w:proofErr w:type="spellEnd"/>
      <w:r w:rsidRPr="004C1A2B">
        <w:rPr>
          <w:rFonts w:ascii="Times New Roman" w:hAnsi="Times New Roman" w:cs="Times New Roman"/>
          <w:b/>
        </w:rPr>
        <w:t xml:space="preserve"> и Туринском районах</w:t>
      </w:r>
    </w:p>
    <w:p w:rsidR="00AA7063" w:rsidRPr="00B02C65" w:rsidRDefault="00AA7063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sectPr w:rsidR="00AA7063" w:rsidRPr="00B02C65" w:rsidSect="0025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6ED"/>
    <w:multiLevelType w:val="hybridMultilevel"/>
    <w:tmpl w:val="E270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E6A"/>
    <w:multiLevelType w:val="multilevel"/>
    <w:tmpl w:val="CAB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26C6E"/>
    <w:multiLevelType w:val="hybridMultilevel"/>
    <w:tmpl w:val="F938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2B40"/>
    <w:multiLevelType w:val="multilevel"/>
    <w:tmpl w:val="F86E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E6242"/>
    <w:multiLevelType w:val="multilevel"/>
    <w:tmpl w:val="797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3658D"/>
    <w:multiLevelType w:val="hybridMultilevel"/>
    <w:tmpl w:val="74AED1B0"/>
    <w:lvl w:ilvl="0" w:tplc="F8DE0F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E1F82">
      <w:start w:val="9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5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EB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81D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A8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81E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447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287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62B50"/>
    <w:multiLevelType w:val="hybridMultilevel"/>
    <w:tmpl w:val="8FDA0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157E1"/>
    <w:multiLevelType w:val="multilevel"/>
    <w:tmpl w:val="580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C63E0"/>
    <w:multiLevelType w:val="multilevel"/>
    <w:tmpl w:val="C5FA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B39D7"/>
    <w:multiLevelType w:val="multilevel"/>
    <w:tmpl w:val="7B4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06628"/>
    <w:multiLevelType w:val="hybridMultilevel"/>
    <w:tmpl w:val="CF489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6390D"/>
    <w:multiLevelType w:val="multilevel"/>
    <w:tmpl w:val="DFE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77CE3"/>
    <w:multiLevelType w:val="multilevel"/>
    <w:tmpl w:val="CD8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D1BF6"/>
    <w:multiLevelType w:val="multilevel"/>
    <w:tmpl w:val="7B4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30802"/>
    <w:multiLevelType w:val="multilevel"/>
    <w:tmpl w:val="CC1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09"/>
    <w:rsid w:val="00060E8C"/>
    <w:rsid w:val="000B7192"/>
    <w:rsid w:val="00202DF6"/>
    <w:rsid w:val="00255764"/>
    <w:rsid w:val="00326634"/>
    <w:rsid w:val="003F2309"/>
    <w:rsid w:val="00411469"/>
    <w:rsid w:val="00460963"/>
    <w:rsid w:val="004E6846"/>
    <w:rsid w:val="004F4025"/>
    <w:rsid w:val="00530C56"/>
    <w:rsid w:val="005540B7"/>
    <w:rsid w:val="00556A08"/>
    <w:rsid w:val="0056788C"/>
    <w:rsid w:val="0059396A"/>
    <w:rsid w:val="005A576D"/>
    <w:rsid w:val="005B036E"/>
    <w:rsid w:val="00611A98"/>
    <w:rsid w:val="007B2CA4"/>
    <w:rsid w:val="00887258"/>
    <w:rsid w:val="00912B65"/>
    <w:rsid w:val="00972E4B"/>
    <w:rsid w:val="00A10753"/>
    <w:rsid w:val="00A35B8F"/>
    <w:rsid w:val="00A73357"/>
    <w:rsid w:val="00AA217A"/>
    <w:rsid w:val="00AA7063"/>
    <w:rsid w:val="00B02C65"/>
    <w:rsid w:val="00B235E6"/>
    <w:rsid w:val="00B92059"/>
    <w:rsid w:val="00BE4601"/>
    <w:rsid w:val="00CC5C68"/>
    <w:rsid w:val="00D1002B"/>
    <w:rsid w:val="00D93FBE"/>
    <w:rsid w:val="00DE2362"/>
    <w:rsid w:val="00E33068"/>
    <w:rsid w:val="00F21803"/>
    <w:rsid w:val="00F67D30"/>
    <w:rsid w:val="00F96440"/>
    <w:rsid w:val="00F965CF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309"/>
    <w:rPr>
      <w:b/>
      <w:bCs/>
    </w:rPr>
  </w:style>
  <w:style w:type="paragraph" w:styleId="a4">
    <w:name w:val="Normal (Web)"/>
    <w:basedOn w:val="a"/>
    <w:uiPriority w:val="99"/>
    <w:rsid w:val="003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2059"/>
  </w:style>
  <w:style w:type="paragraph" w:customStyle="1" w:styleId="mag-articletext">
    <w:name w:val="mag-article__text"/>
    <w:basedOn w:val="a"/>
    <w:rsid w:val="009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2B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B6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12B65"/>
    <w:rPr>
      <w:color w:val="0000FF"/>
      <w:u w:val="single"/>
    </w:rPr>
  </w:style>
  <w:style w:type="table" w:styleId="aa">
    <w:name w:val="Table Grid"/>
    <w:basedOn w:val="a1"/>
    <w:uiPriority w:val="39"/>
    <w:rsid w:val="00F9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F96440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964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309"/>
    <w:rPr>
      <w:b/>
      <w:bCs/>
    </w:rPr>
  </w:style>
  <w:style w:type="paragraph" w:styleId="a4">
    <w:name w:val="Normal (Web)"/>
    <w:basedOn w:val="a"/>
    <w:uiPriority w:val="99"/>
    <w:rsid w:val="003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2059"/>
  </w:style>
  <w:style w:type="paragraph" w:customStyle="1" w:styleId="mag-articletext">
    <w:name w:val="mag-article__text"/>
    <w:basedOn w:val="a"/>
    <w:rsid w:val="009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2B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B6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12B65"/>
    <w:rPr>
      <w:color w:val="0000FF"/>
      <w:u w:val="single"/>
    </w:rPr>
  </w:style>
  <w:style w:type="table" w:styleId="aa">
    <w:name w:val="Table Grid"/>
    <w:basedOn w:val="a1"/>
    <w:uiPriority w:val="39"/>
    <w:rsid w:val="00F9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F96440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964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Наталья</dc:creator>
  <cp:lastModifiedBy>pankrashkina</cp:lastModifiedBy>
  <cp:revision>2</cp:revision>
  <cp:lastPrinted>2023-05-15T11:16:00Z</cp:lastPrinted>
  <dcterms:created xsi:type="dcterms:W3CDTF">2023-05-16T08:05:00Z</dcterms:created>
  <dcterms:modified xsi:type="dcterms:W3CDTF">2023-05-16T08:05:00Z</dcterms:modified>
</cp:coreProperties>
</file>