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A1" w:rsidRDefault="007D33A1" w:rsidP="009F0AD4">
      <w:pPr>
        <w:pStyle w:val="1"/>
        <w:jc w:val="left"/>
        <w:rPr>
          <w:b w:val="0"/>
          <w:bCs w:val="0"/>
          <w:iCs/>
        </w:rPr>
      </w:pPr>
    </w:p>
    <w:p w:rsidR="00077B4E" w:rsidRPr="00077B4E" w:rsidRDefault="00077B4E" w:rsidP="00077B4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077B4E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3E4E1E14" wp14:editId="55E4B2BE">
            <wp:extent cx="5048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4E" w:rsidRPr="00656025" w:rsidRDefault="00077B4E" w:rsidP="00077B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656025"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077B4E" w:rsidRPr="00656025" w:rsidRDefault="00077B4E" w:rsidP="00077B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656025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077B4E" w:rsidRPr="00656025" w:rsidRDefault="00077B4E" w:rsidP="00077B4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656025">
        <w:rPr>
          <w:rFonts w:ascii="Liberation Serif" w:hAnsi="Liberation Serif" w:cs="Liberation Serif"/>
          <w:b/>
          <w:sz w:val="32"/>
          <w:szCs w:val="32"/>
        </w:rPr>
        <w:t>ПОСТАНОВЛЕНИЕ</w:t>
      </w:r>
    </w:p>
    <w:p w:rsidR="00077B4E" w:rsidRPr="00077B4E" w:rsidRDefault="00077B4E" w:rsidP="00077B4E">
      <w:pPr>
        <w:jc w:val="center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B72658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33A1" w:rsidRPr="009C06CD" w:rsidRDefault="00656025" w:rsidP="00B72658">
      <w:pPr>
        <w:jc w:val="both"/>
        <w:rPr>
          <w:rFonts w:ascii="Liberation Serif" w:hAnsi="Liberation Serif"/>
          <w:sz w:val="26"/>
          <w:szCs w:val="26"/>
        </w:rPr>
      </w:pPr>
      <w:r w:rsidRPr="009C06CD">
        <w:rPr>
          <w:rFonts w:ascii="Liberation Serif" w:hAnsi="Liberation Serif"/>
          <w:sz w:val="26"/>
          <w:szCs w:val="26"/>
        </w:rPr>
        <w:t xml:space="preserve">от   </w:t>
      </w:r>
      <w:r w:rsidR="00F06F65">
        <w:rPr>
          <w:rFonts w:ascii="Liberation Serif" w:hAnsi="Liberation Serif"/>
          <w:sz w:val="26"/>
          <w:szCs w:val="26"/>
        </w:rPr>
        <w:t>5</w:t>
      </w:r>
      <w:r w:rsidR="00204475">
        <w:rPr>
          <w:rFonts w:ascii="Liberation Serif" w:hAnsi="Liberation Serif"/>
          <w:sz w:val="26"/>
          <w:szCs w:val="26"/>
        </w:rPr>
        <w:t xml:space="preserve">  октября</w:t>
      </w:r>
      <w:r w:rsidRPr="009C06CD">
        <w:rPr>
          <w:rFonts w:ascii="Liberation Serif" w:hAnsi="Liberation Serif"/>
          <w:sz w:val="26"/>
          <w:szCs w:val="26"/>
        </w:rPr>
        <w:t xml:space="preserve"> 2023</w:t>
      </w:r>
      <w:r w:rsidR="007D33A1" w:rsidRPr="009C06CD">
        <w:rPr>
          <w:rFonts w:ascii="Liberation Serif" w:hAnsi="Liberation Serif"/>
          <w:sz w:val="26"/>
          <w:szCs w:val="26"/>
        </w:rPr>
        <w:t xml:space="preserve"> года №</w:t>
      </w:r>
      <w:r w:rsidRPr="009C06CD">
        <w:rPr>
          <w:rFonts w:ascii="Liberation Serif" w:hAnsi="Liberation Serif"/>
          <w:sz w:val="26"/>
          <w:szCs w:val="26"/>
        </w:rPr>
        <w:t xml:space="preserve"> </w:t>
      </w:r>
      <w:r w:rsidR="00F06F65">
        <w:rPr>
          <w:rFonts w:ascii="Liberation Serif" w:hAnsi="Liberation Serif"/>
          <w:sz w:val="26"/>
          <w:szCs w:val="26"/>
        </w:rPr>
        <w:t>1700</w:t>
      </w:r>
      <w:r w:rsidR="008D11F5" w:rsidRPr="009C06CD">
        <w:rPr>
          <w:rFonts w:ascii="Liberation Serif" w:hAnsi="Liberation Serif"/>
          <w:sz w:val="26"/>
          <w:szCs w:val="26"/>
        </w:rPr>
        <w:t>-ПА</w:t>
      </w:r>
    </w:p>
    <w:p w:rsidR="007D33A1" w:rsidRPr="009C06CD" w:rsidRDefault="007D33A1" w:rsidP="00B72658">
      <w:pPr>
        <w:jc w:val="both"/>
        <w:rPr>
          <w:rFonts w:ascii="Liberation Serif" w:hAnsi="Liberation Serif"/>
          <w:sz w:val="26"/>
          <w:szCs w:val="26"/>
        </w:rPr>
      </w:pPr>
      <w:r w:rsidRPr="009C06CD">
        <w:rPr>
          <w:rFonts w:ascii="Liberation Serif" w:hAnsi="Liberation Serif"/>
          <w:sz w:val="26"/>
          <w:szCs w:val="26"/>
        </w:rPr>
        <w:t>г. Ирбит</w:t>
      </w:r>
      <w:r w:rsidRPr="009C06CD">
        <w:rPr>
          <w:rFonts w:ascii="Liberation Serif" w:hAnsi="Liberation Serif"/>
          <w:sz w:val="26"/>
          <w:szCs w:val="26"/>
        </w:rPr>
        <w:tab/>
      </w:r>
    </w:p>
    <w:p w:rsidR="007D33A1" w:rsidRPr="009C06CD" w:rsidRDefault="007D33A1" w:rsidP="00B72658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</w:p>
    <w:p w:rsidR="007D33A1" w:rsidRPr="009C06CD" w:rsidRDefault="007D33A1" w:rsidP="00B72658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</w:p>
    <w:p w:rsidR="007D33A1" w:rsidRPr="009C06CD" w:rsidRDefault="007D33A1" w:rsidP="002D12A0">
      <w:pPr>
        <w:jc w:val="center"/>
        <w:rPr>
          <w:rFonts w:ascii="Liberation Serif" w:hAnsi="Liberation Serif"/>
          <w:i/>
          <w:sz w:val="26"/>
          <w:szCs w:val="26"/>
        </w:rPr>
      </w:pPr>
      <w:r w:rsidRPr="009C06CD">
        <w:rPr>
          <w:rFonts w:ascii="Liberation Serif" w:hAnsi="Liberation Serif"/>
          <w:b/>
          <w:sz w:val="26"/>
          <w:szCs w:val="26"/>
        </w:rPr>
        <w:t>Об утверждении Порядка пр</w:t>
      </w:r>
      <w:r w:rsidR="002D12A0">
        <w:rPr>
          <w:rFonts w:ascii="Liberation Serif" w:hAnsi="Liberation Serif"/>
          <w:b/>
          <w:sz w:val="26"/>
          <w:szCs w:val="26"/>
        </w:rPr>
        <w:t>оведения инвентаризации земельных участков и мест захоронений на кладбище, расположенном на территории Городского округа «город Ирбит» Свердловской области</w:t>
      </w:r>
    </w:p>
    <w:p w:rsidR="007D33A1" w:rsidRDefault="007D33A1" w:rsidP="00B72658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B80A14" w:rsidRPr="009C06CD" w:rsidRDefault="00B80A14" w:rsidP="00B72658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8D11F5" w:rsidRPr="00535D0E" w:rsidRDefault="002A60CB" w:rsidP="009277A7">
      <w:pPr>
        <w:shd w:val="clear" w:color="auto" w:fill="FFFFFF"/>
        <w:ind w:firstLine="709"/>
        <w:jc w:val="both"/>
        <w:rPr>
          <w:rFonts w:ascii="Liberation Serif" w:hAnsi="Liberation Serif"/>
          <w:b/>
          <w:color w:val="000000"/>
          <w:sz w:val="26"/>
          <w:szCs w:val="26"/>
        </w:rPr>
      </w:pPr>
      <w:proofErr w:type="gramStart"/>
      <w:r>
        <w:rPr>
          <w:rFonts w:ascii="Liberation Serif" w:hAnsi="Liberation Serif"/>
          <w:color w:val="000000"/>
          <w:sz w:val="26"/>
          <w:szCs w:val="26"/>
        </w:rPr>
        <w:t>В соответствии со статьей 16 Федерального закона от 12 января 1996 года №8-ФЗ «О погребении и похоронном деле», статьей 14 Федерального закона</w:t>
      </w:r>
      <w:r w:rsidR="008D11F5" w:rsidRPr="00535D0E">
        <w:rPr>
          <w:rFonts w:ascii="Liberation Serif" w:hAnsi="Liberation Serif"/>
          <w:color w:val="000000"/>
          <w:sz w:val="26"/>
          <w:szCs w:val="26"/>
        </w:rPr>
        <w:t xml:space="preserve"> от 6 октября 2003 года № 131-ФЗ «Об общих принципах организации местного самоуправления в Российской Федерации»</w:t>
      </w:r>
      <w:r w:rsidR="00274619">
        <w:rPr>
          <w:rFonts w:ascii="Liberation Serif" w:hAnsi="Liberation Serif"/>
          <w:color w:val="000000"/>
          <w:sz w:val="26"/>
          <w:szCs w:val="26"/>
        </w:rPr>
        <w:t xml:space="preserve">, </w:t>
      </w:r>
      <w:r w:rsidR="008D11F5" w:rsidRPr="00535D0E">
        <w:rPr>
          <w:rFonts w:ascii="Liberation Serif" w:hAnsi="Liberation Serif"/>
          <w:color w:val="000000"/>
          <w:sz w:val="26"/>
          <w:szCs w:val="26"/>
        </w:rPr>
        <w:t>руков</w:t>
      </w:r>
      <w:r w:rsidR="00274619">
        <w:rPr>
          <w:rFonts w:ascii="Liberation Serif" w:hAnsi="Liberation Serif"/>
          <w:color w:val="000000"/>
          <w:sz w:val="26"/>
          <w:szCs w:val="26"/>
        </w:rPr>
        <w:t>одствуясь статьей</w:t>
      </w:r>
      <w:r w:rsidR="008D11F5" w:rsidRPr="00535D0E">
        <w:rPr>
          <w:rFonts w:ascii="Liberation Serif" w:hAnsi="Liberation Serif"/>
          <w:color w:val="000000"/>
          <w:sz w:val="26"/>
          <w:szCs w:val="26"/>
        </w:rPr>
        <w:t xml:space="preserve"> 6 Устава Городского округа «город Ирбит» Свердловской области, администрация Городского округа «город Ирбит» Свердловской области</w:t>
      </w:r>
      <w:proofErr w:type="gramEnd"/>
    </w:p>
    <w:p w:rsidR="007D33A1" w:rsidRDefault="007D33A1" w:rsidP="00212C4A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617D02">
        <w:rPr>
          <w:rFonts w:ascii="Liberation Serif" w:hAnsi="Liberation Serif"/>
          <w:b/>
          <w:sz w:val="28"/>
          <w:szCs w:val="28"/>
        </w:rPr>
        <w:t>ПОСТАНОВЛЯЕТ:</w:t>
      </w:r>
    </w:p>
    <w:p w:rsidR="002E1317" w:rsidRPr="00535D0E" w:rsidRDefault="003204A4" w:rsidP="002E1317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</w:t>
      </w:r>
      <w:r w:rsidR="00C338D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Утвердить По</w:t>
      </w:r>
      <w:r w:rsidR="00AB273B" w:rsidRPr="00535D0E">
        <w:rPr>
          <w:rFonts w:ascii="Liberation Serif" w:hAnsi="Liberation Serif"/>
          <w:sz w:val="26"/>
          <w:szCs w:val="26"/>
        </w:rPr>
        <w:t xml:space="preserve">рядок </w:t>
      </w:r>
      <w:r w:rsidR="007F1CF8" w:rsidRPr="007F1CF8">
        <w:rPr>
          <w:rFonts w:ascii="Liberation Serif" w:hAnsi="Liberation Serif"/>
          <w:sz w:val="26"/>
          <w:szCs w:val="26"/>
        </w:rPr>
        <w:t>проведения инвентаризации земельных участков и мест захоронений на кладбище, расположенном на территории Городского округа «город Ирбит» Свердловской области</w:t>
      </w:r>
      <w:r w:rsidR="002E1317" w:rsidRPr="002E1317">
        <w:rPr>
          <w:rFonts w:ascii="Liberation Serif" w:hAnsi="Liberation Serif"/>
          <w:sz w:val="26"/>
          <w:szCs w:val="26"/>
        </w:rPr>
        <w:t xml:space="preserve"> </w:t>
      </w:r>
      <w:r w:rsidR="00C338DA">
        <w:rPr>
          <w:rFonts w:ascii="Liberation Serif" w:hAnsi="Liberation Serif"/>
          <w:sz w:val="26"/>
          <w:szCs w:val="26"/>
        </w:rPr>
        <w:t>(прила</w:t>
      </w:r>
      <w:r w:rsidR="003867A1">
        <w:rPr>
          <w:rFonts w:ascii="Liberation Serif" w:hAnsi="Liberation Serif"/>
          <w:sz w:val="26"/>
          <w:szCs w:val="26"/>
        </w:rPr>
        <w:t>гается</w:t>
      </w:r>
      <w:r w:rsidR="0014572A" w:rsidRPr="000A198B">
        <w:rPr>
          <w:rFonts w:ascii="Liberation Serif" w:hAnsi="Liberation Serif"/>
          <w:sz w:val="26"/>
          <w:szCs w:val="26"/>
        </w:rPr>
        <w:t>)</w:t>
      </w:r>
      <w:r w:rsidR="000A198B">
        <w:rPr>
          <w:rFonts w:ascii="Liberation Serif" w:hAnsi="Liberation Serif"/>
          <w:sz w:val="26"/>
          <w:szCs w:val="26"/>
        </w:rPr>
        <w:t>.</w:t>
      </w:r>
    </w:p>
    <w:p w:rsidR="000A198B" w:rsidRPr="000A198B" w:rsidRDefault="00930EB3" w:rsidP="000A198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right="45"/>
        <w:jc w:val="both"/>
        <w:rPr>
          <w:rFonts w:ascii="Liberation Serif" w:hAnsi="Liberation Serif"/>
          <w:sz w:val="26"/>
          <w:szCs w:val="26"/>
        </w:rPr>
      </w:pPr>
      <w:r w:rsidRPr="00535D0E">
        <w:rPr>
          <w:rFonts w:ascii="Liberation Serif" w:hAnsi="Liberation Serif"/>
          <w:sz w:val="26"/>
          <w:szCs w:val="26"/>
        </w:rPr>
        <w:t xml:space="preserve">        </w:t>
      </w:r>
      <w:r w:rsidR="00535D0E">
        <w:rPr>
          <w:rFonts w:ascii="Liberation Serif" w:hAnsi="Liberation Serif"/>
          <w:sz w:val="26"/>
          <w:szCs w:val="26"/>
        </w:rPr>
        <w:t xml:space="preserve">   </w:t>
      </w:r>
      <w:r w:rsidR="003204A4">
        <w:rPr>
          <w:rFonts w:ascii="Liberation Serif" w:hAnsi="Liberation Serif"/>
          <w:sz w:val="26"/>
          <w:szCs w:val="26"/>
        </w:rPr>
        <w:t>2</w:t>
      </w:r>
      <w:r w:rsidR="003336C0" w:rsidRPr="00535D0E">
        <w:rPr>
          <w:rFonts w:ascii="Liberation Serif" w:hAnsi="Liberation Serif"/>
          <w:sz w:val="26"/>
          <w:szCs w:val="26"/>
        </w:rPr>
        <w:t xml:space="preserve">. </w:t>
      </w:r>
      <w:r w:rsidR="000A198B" w:rsidRPr="000A198B">
        <w:rPr>
          <w:rFonts w:ascii="Liberation Serif" w:hAnsi="Liberation Serif"/>
          <w:sz w:val="26"/>
          <w:szCs w:val="26"/>
        </w:rPr>
        <w:t>Настоящее постановление разместить на официальном сайте администрации Городского округа «город Ирбит» Свердловской области (</w:t>
      </w:r>
      <w:r w:rsidR="000A198B" w:rsidRPr="000A198B">
        <w:rPr>
          <w:rFonts w:ascii="Liberation Serif" w:hAnsi="Liberation Serif"/>
          <w:sz w:val="26"/>
          <w:szCs w:val="26"/>
          <w:lang w:val="en-US"/>
        </w:rPr>
        <w:t>www</w:t>
      </w:r>
      <w:r w:rsidR="000A198B" w:rsidRPr="000A198B">
        <w:rPr>
          <w:rFonts w:ascii="Liberation Serif" w:hAnsi="Liberation Serif"/>
          <w:sz w:val="26"/>
          <w:szCs w:val="26"/>
        </w:rPr>
        <w:t xml:space="preserve">.moirbit.ru).                                                                                            </w:t>
      </w:r>
    </w:p>
    <w:p w:rsidR="003336C0" w:rsidRPr="00535D0E" w:rsidRDefault="003336C0" w:rsidP="009A24FD">
      <w:pPr>
        <w:widowControl w:val="0"/>
        <w:shd w:val="clear" w:color="auto" w:fill="FFFFFF"/>
        <w:tabs>
          <w:tab w:val="left" w:pos="709"/>
          <w:tab w:val="left" w:pos="1310"/>
        </w:tabs>
        <w:autoSpaceDE w:val="0"/>
        <w:autoSpaceDN w:val="0"/>
        <w:adjustRightInd w:val="0"/>
        <w:ind w:right="45"/>
        <w:jc w:val="both"/>
        <w:rPr>
          <w:rFonts w:ascii="Liberation Serif" w:hAnsi="Liberation Serif"/>
          <w:sz w:val="26"/>
          <w:szCs w:val="26"/>
        </w:rPr>
      </w:pPr>
      <w:r w:rsidRPr="00535D0E">
        <w:rPr>
          <w:rFonts w:ascii="Liberation Serif" w:hAnsi="Liberation Serif"/>
          <w:sz w:val="26"/>
          <w:szCs w:val="26"/>
        </w:rPr>
        <w:t xml:space="preserve"> </w:t>
      </w:r>
      <w:r w:rsidR="002469D0" w:rsidRPr="00535D0E">
        <w:rPr>
          <w:rFonts w:ascii="Liberation Serif" w:hAnsi="Liberation Serif"/>
          <w:sz w:val="26"/>
          <w:szCs w:val="26"/>
        </w:rPr>
        <w:t xml:space="preserve">       </w:t>
      </w:r>
      <w:r w:rsidR="000648A1">
        <w:rPr>
          <w:rFonts w:ascii="Liberation Serif" w:hAnsi="Liberation Serif"/>
          <w:sz w:val="26"/>
          <w:szCs w:val="26"/>
        </w:rPr>
        <w:t xml:space="preserve">  </w:t>
      </w:r>
      <w:r w:rsidR="009A24FD">
        <w:rPr>
          <w:rFonts w:ascii="Liberation Serif" w:hAnsi="Liberation Serif"/>
          <w:sz w:val="26"/>
          <w:szCs w:val="26"/>
        </w:rPr>
        <w:t xml:space="preserve"> </w:t>
      </w:r>
      <w:r w:rsidR="003204A4">
        <w:rPr>
          <w:rFonts w:ascii="Liberation Serif" w:hAnsi="Liberation Serif"/>
          <w:sz w:val="26"/>
          <w:szCs w:val="26"/>
        </w:rPr>
        <w:t>3</w:t>
      </w:r>
      <w:r w:rsidRPr="00535D0E">
        <w:rPr>
          <w:rFonts w:ascii="Liberation Serif" w:hAnsi="Liberation Serif"/>
          <w:sz w:val="26"/>
          <w:szCs w:val="26"/>
        </w:rPr>
        <w:t>. Контроль  исполнения  настоящего постановления оставляю за собой.</w:t>
      </w:r>
    </w:p>
    <w:p w:rsidR="007D33A1" w:rsidRPr="00535D0E" w:rsidRDefault="002469D0" w:rsidP="000A198B">
      <w:pPr>
        <w:widowControl w:val="0"/>
        <w:shd w:val="clear" w:color="auto" w:fill="FFFFFF"/>
        <w:tabs>
          <w:tab w:val="left" w:pos="709"/>
          <w:tab w:val="left" w:pos="1310"/>
        </w:tabs>
        <w:autoSpaceDE w:val="0"/>
        <w:autoSpaceDN w:val="0"/>
        <w:adjustRightInd w:val="0"/>
        <w:ind w:right="45"/>
        <w:jc w:val="both"/>
        <w:rPr>
          <w:rFonts w:ascii="Liberation Serif" w:hAnsi="Liberation Serif"/>
          <w:sz w:val="26"/>
          <w:szCs w:val="26"/>
        </w:rPr>
      </w:pPr>
      <w:r w:rsidRPr="00535D0E">
        <w:rPr>
          <w:rFonts w:ascii="Liberation Serif" w:hAnsi="Liberation Serif"/>
          <w:sz w:val="26"/>
          <w:szCs w:val="26"/>
        </w:rPr>
        <w:t xml:space="preserve">        </w:t>
      </w:r>
      <w:r w:rsidR="004B0A79">
        <w:rPr>
          <w:rFonts w:ascii="Liberation Serif" w:hAnsi="Liberation Serif"/>
          <w:sz w:val="26"/>
          <w:szCs w:val="26"/>
        </w:rPr>
        <w:t xml:space="preserve">  </w:t>
      </w:r>
      <w:r w:rsidR="009A24FD">
        <w:rPr>
          <w:rFonts w:ascii="Liberation Serif" w:hAnsi="Liberation Serif"/>
          <w:sz w:val="26"/>
          <w:szCs w:val="26"/>
        </w:rPr>
        <w:t xml:space="preserve"> </w:t>
      </w:r>
    </w:p>
    <w:p w:rsidR="007D33A1" w:rsidRPr="00535D0E" w:rsidRDefault="007D33A1" w:rsidP="00B72658">
      <w:pPr>
        <w:rPr>
          <w:rFonts w:ascii="Liberation Serif" w:hAnsi="Liberation Serif"/>
          <w:sz w:val="26"/>
          <w:szCs w:val="26"/>
        </w:rPr>
      </w:pPr>
    </w:p>
    <w:p w:rsidR="004B0A79" w:rsidRDefault="004B0A79" w:rsidP="003336C0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r w:rsidR="003336C0" w:rsidRPr="00535D0E">
        <w:rPr>
          <w:rFonts w:ascii="Liberation Serif" w:hAnsi="Liberation Serif"/>
          <w:sz w:val="26"/>
          <w:szCs w:val="26"/>
        </w:rPr>
        <w:t>Городского округа</w:t>
      </w:r>
      <w:r w:rsidR="00F51F2B">
        <w:rPr>
          <w:rFonts w:ascii="Liberation Serif" w:hAnsi="Liberation Serif"/>
          <w:sz w:val="26"/>
          <w:szCs w:val="26"/>
        </w:rPr>
        <w:t xml:space="preserve"> </w:t>
      </w:r>
    </w:p>
    <w:p w:rsidR="003336C0" w:rsidRPr="00535D0E" w:rsidRDefault="003336C0" w:rsidP="003336C0">
      <w:pPr>
        <w:rPr>
          <w:rFonts w:ascii="Liberation Serif" w:hAnsi="Liberation Serif"/>
          <w:sz w:val="26"/>
          <w:szCs w:val="26"/>
        </w:rPr>
      </w:pPr>
      <w:r w:rsidRPr="00535D0E">
        <w:rPr>
          <w:rFonts w:ascii="Liberation Serif" w:hAnsi="Liberation Serif"/>
          <w:sz w:val="26"/>
          <w:szCs w:val="26"/>
        </w:rPr>
        <w:t>«город Ирбит»</w:t>
      </w:r>
      <w:r w:rsidR="004B0A79">
        <w:rPr>
          <w:rFonts w:ascii="Liberation Serif" w:hAnsi="Liberation Serif"/>
          <w:sz w:val="26"/>
          <w:szCs w:val="26"/>
        </w:rPr>
        <w:t xml:space="preserve"> </w:t>
      </w:r>
      <w:r w:rsidRPr="00535D0E">
        <w:rPr>
          <w:rFonts w:ascii="Liberation Serif" w:hAnsi="Liberation Serif"/>
          <w:sz w:val="26"/>
          <w:szCs w:val="26"/>
        </w:rPr>
        <w:t xml:space="preserve">Свердловской области             </w:t>
      </w:r>
      <w:r w:rsidR="004B0A79">
        <w:rPr>
          <w:rFonts w:ascii="Liberation Serif" w:hAnsi="Liberation Serif"/>
          <w:sz w:val="26"/>
          <w:szCs w:val="26"/>
        </w:rPr>
        <w:t xml:space="preserve">     </w:t>
      </w:r>
      <w:r w:rsidRPr="00535D0E">
        <w:rPr>
          <w:rFonts w:ascii="Liberation Serif" w:hAnsi="Liberation Serif"/>
          <w:sz w:val="26"/>
          <w:szCs w:val="26"/>
        </w:rPr>
        <w:t xml:space="preserve">    </w:t>
      </w:r>
      <w:r w:rsidR="00F51F2B">
        <w:rPr>
          <w:rFonts w:ascii="Liberation Serif" w:hAnsi="Liberation Serif"/>
          <w:sz w:val="26"/>
          <w:szCs w:val="26"/>
        </w:rPr>
        <w:t xml:space="preserve">                           </w:t>
      </w:r>
      <w:r w:rsidRPr="00535D0E">
        <w:rPr>
          <w:rFonts w:ascii="Liberation Serif" w:hAnsi="Liberation Serif"/>
          <w:sz w:val="26"/>
          <w:szCs w:val="26"/>
        </w:rPr>
        <w:t xml:space="preserve"> </w:t>
      </w:r>
      <w:r w:rsidR="004B0A79">
        <w:rPr>
          <w:rFonts w:ascii="Liberation Serif" w:hAnsi="Liberation Serif"/>
          <w:sz w:val="26"/>
          <w:szCs w:val="26"/>
        </w:rPr>
        <w:t xml:space="preserve">                  Н.В. Юдин</w:t>
      </w:r>
    </w:p>
    <w:p w:rsidR="003336C0" w:rsidRPr="00535D0E" w:rsidRDefault="003336C0" w:rsidP="003336C0">
      <w:pPr>
        <w:rPr>
          <w:rFonts w:ascii="Liberation Serif" w:hAnsi="Liberation Serif"/>
          <w:sz w:val="26"/>
          <w:szCs w:val="26"/>
        </w:rPr>
      </w:pPr>
    </w:p>
    <w:p w:rsidR="007D33A1" w:rsidRPr="00617D02" w:rsidRDefault="007D33A1" w:rsidP="00B72658">
      <w:pPr>
        <w:rPr>
          <w:rFonts w:ascii="Liberation Serif" w:hAnsi="Liberation Serif"/>
          <w:sz w:val="28"/>
          <w:szCs w:val="28"/>
        </w:rPr>
      </w:pPr>
    </w:p>
    <w:p w:rsidR="007D33A1" w:rsidRDefault="007D33A1" w:rsidP="001C0AE1">
      <w:pPr>
        <w:pStyle w:val="ConsPlusNormal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3204A4" w:rsidRDefault="003204A4" w:rsidP="001C0AE1">
      <w:pPr>
        <w:pStyle w:val="ConsPlusNormal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3204A4" w:rsidRDefault="003204A4" w:rsidP="001C0AE1">
      <w:pPr>
        <w:pStyle w:val="ConsPlusNormal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3204A4" w:rsidRDefault="003204A4" w:rsidP="001C0AE1">
      <w:pPr>
        <w:pStyle w:val="ConsPlusNormal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3204A4" w:rsidRDefault="003204A4" w:rsidP="001C0AE1">
      <w:pPr>
        <w:pStyle w:val="ConsPlusNormal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0A198B" w:rsidRDefault="000A198B" w:rsidP="001C0AE1">
      <w:pPr>
        <w:pStyle w:val="ConsPlusNormal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0A198B" w:rsidRDefault="000A198B" w:rsidP="001C0AE1">
      <w:pPr>
        <w:pStyle w:val="ConsPlusNormal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0A198B" w:rsidRDefault="000A198B" w:rsidP="001C0AE1">
      <w:pPr>
        <w:pStyle w:val="ConsPlusNormal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C97151" w:rsidRDefault="003867A1" w:rsidP="00617D02">
      <w:pPr>
        <w:pStyle w:val="ConsPlusNormal"/>
        <w:ind w:left="5103"/>
        <w:outlineLvl w:val="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>Приложение</w:t>
      </w:r>
      <w:r w:rsidR="007D33A1" w:rsidRPr="00656025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7D33A1" w:rsidRPr="00656025" w:rsidRDefault="00C97151" w:rsidP="00C97151">
      <w:pPr>
        <w:pStyle w:val="ConsPlusNormal"/>
        <w:ind w:left="5103"/>
        <w:outlineLvl w:val="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к </w:t>
      </w:r>
      <w:r w:rsidR="00F206AC" w:rsidRPr="00656025">
        <w:rPr>
          <w:rFonts w:ascii="Liberation Serif" w:hAnsi="Liberation Serif" w:cs="Times New Roman"/>
          <w:sz w:val="26"/>
          <w:szCs w:val="26"/>
        </w:rPr>
        <w:t>п</w:t>
      </w:r>
      <w:r w:rsidR="007D33A1" w:rsidRPr="00656025">
        <w:rPr>
          <w:rFonts w:ascii="Liberation Serif" w:hAnsi="Liberation Serif" w:cs="Times New Roman"/>
          <w:sz w:val="26"/>
          <w:szCs w:val="26"/>
        </w:rPr>
        <w:t>остановлению администрации</w:t>
      </w:r>
    </w:p>
    <w:p w:rsidR="008B196C" w:rsidRPr="00656025" w:rsidRDefault="008B196C" w:rsidP="00617D02">
      <w:pPr>
        <w:pStyle w:val="ConsPlusNormal"/>
        <w:ind w:left="5103"/>
        <w:rPr>
          <w:rFonts w:ascii="Liberation Serif" w:hAnsi="Liberation Serif" w:cs="Times New Roman"/>
          <w:sz w:val="26"/>
          <w:szCs w:val="26"/>
        </w:rPr>
      </w:pPr>
      <w:r w:rsidRPr="00656025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</w:t>
      </w:r>
    </w:p>
    <w:p w:rsidR="007D33A1" w:rsidRPr="00656025" w:rsidRDefault="007D33A1" w:rsidP="00617D02">
      <w:pPr>
        <w:pStyle w:val="ConsPlusNormal"/>
        <w:ind w:left="5103"/>
        <w:rPr>
          <w:rFonts w:ascii="Liberation Serif" w:hAnsi="Liberation Serif" w:cs="Times New Roman"/>
          <w:sz w:val="26"/>
          <w:szCs w:val="26"/>
        </w:rPr>
      </w:pPr>
      <w:r w:rsidRPr="00656025">
        <w:rPr>
          <w:rFonts w:ascii="Liberation Serif" w:hAnsi="Liberation Serif" w:cs="Times New Roman"/>
          <w:sz w:val="26"/>
          <w:szCs w:val="26"/>
        </w:rPr>
        <w:t>от</w:t>
      </w:r>
      <w:r w:rsidR="008B196C" w:rsidRPr="00656025">
        <w:rPr>
          <w:rFonts w:ascii="Liberation Serif" w:hAnsi="Liberation Serif" w:cs="Times New Roman"/>
          <w:sz w:val="26"/>
          <w:szCs w:val="26"/>
        </w:rPr>
        <w:t xml:space="preserve"> </w:t>
      </w:r>
      <w:r w:rsidR="00F06F65">
        <w:rPr>
          <w:rFonts w:ascii="Liberation Serif" w:hAnsi="Liberation Serif" w:cs="Times New Roman"/>
          <w:sz w:val="26"/>
          <w:szCs w:val="26"/>
        </w:rPr>
        <w:t>5</w:t>
      </w:r>
      <w:r w:rsidR="00C338DA">
        <w:rPr>
          <w:rFonts w:ascii="Liberation Serif" w:hAnsi="Liberation Serif" w:cs="Times New Roman"/>
          <w:sz w:val="26"/>
          <w:szCs w:val="26"/>
        </w:rPr>
        <w:t>.10</w:t>
      </w:r>
      <w:r w:rsidR="00656025" w:rsidRPr="00656025">
        <w:rPr>
          <w:rFonts w:ascii="Liberation Serif" w:hAnsi="Liberation Serif" w:cs="Times New Roman"/>
          <w:sz w:val="26"/>
          <w:szCs w:val="26"/>
        </w:rPr>
        <w:t>.</w:t>
      </w:r>
      <w:r w:rsidR="009C06CD">
        <w:rPr>
          <w:rFonts w:ascii="Liberation Serif" w:hAnsi="Liberation Serif" w:cs="Times New Roman"/>
          <w:sz w:val="26"/>
          <w:szCs w:val="26"/>
        </w:rPr>
        <w:t>2023</w:t>
      </w:r>
      <w:r w:rsidRPr="00656025">
        <w:rPr>
          <w:rFonts w:ascii="Liberation Serif" w:hAnsi="Liberation Serif" w:cs="Times New Roman"/>
          <w:sz w:val="26"/>
          <w:szCs w:val="26"/>
        </w:rPr>
        <w:t xml:space="preserve"> № </w:t>
      </w:r>
      <w:r w:rsidR="00656025" w:rsidRPr="00656025">
        <w:rPr>
          <w:rFonts w:ascii="Liberation Serif" w:hAnsi="Liberation Serif" w:cs="Times New Roman"/>
          <w:sz w:val="26"/>
          <w:szCs w:val="26"/>
        </w:rPr>
        <w:t xml:space="preserve"> </w:t>
      </w:r>
      <w:r w:rsidR="00F06F65">
        <w:rPr>
          <w:rFonts w:ascii="Liberation Serif" w:hAnsi="Liberation Serif" w:cs="Times New Roman"/>
          <w:sz w:val="26"/>
          <w:szCs w:val="26"/>
        </w:rPr>
        <w:t>1700</w:t>
      </w:r>
      <w:bookmarkStart w:id="0" w:name="_GoBack"/>
      <w:bookmarkEnd w:id="0"/>
      <w:r w:rsidRPr="00656025">
        <w:rPr>
          <w:rFonts w:ascii="Liberation Serif" w:hAnsi="Liberation Serif" w:cs="Times New Roman"/>
          <w:sz w:val="26"/>
          <w:szCs w:val="26"/>
        </w:rPr>
        <w:t>-ПА</w:t>
      </w:r>
    </w:p>
    <w:p w:rsidR="007D33A1" w:rsidRPr="00656025" w:rsidRDefault="007D33A1" w:rsidP="000F37AA">
      <w:pPr>
        <w:pStyle w:val="ConsPlusNormal"/>
        <w:jc w:val="right"/>
        <w:rPr>
          <w:rFonts w:ascii="Liberation Serif" w:hAnsi="Liberation Serif" w:cs="Times New Roman"/>
          <w:sz w:val="26"/>
          <w:szCs w:val="26"/>
        </w:rPr>
      </w:pPr>
    </w:p>
    <w:p w:rsidR="00F206AC" w:rsidRPr="00656025" w:rsidRDefault="00F206AC" w:rsidP="000F37AA">
      <w:pPr>
        <w:pStyle w:val="ConsPlusNormal"/>
        <w:jc w:val="right"/>
        <w:rPr>
          <w:rFonts w:ascii="Liberation Serif" w:hAnsi="Liberation Serif" w:cs="Times New Roman"/>
          <w:sz w:val="26"/>
          <w:szCs w:val="26"/>
        </w:rPr>
      </w:pPr>
    </w:p>
    <w:p w:rsidR="007D33A1" w:rsidRPr="00656025" w:rsidRDefault="007A20F5" w:rsidP="007A20F5">
      <w:pPr>
        <w:pStyle w:val="ConsPlusTitle"/>
        <w:rPr>
          <w:rFonts w:ascii="Liberation Serif" w:hAnsi="Liberation Serif" w:cs="Times New Roman"/>
          <w:sz w:val="26"/>
          <w:szCs w:val="26"/>
        </w:rPr>
      </w:pPr>
      <w:bookmarkStart w:id="1" w:name="P30"/>
      <w:bookmarkEnd w:id="1"/>
      <w:r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</w:t>
      </w:r>
      <w:r w:rsidR="00834234">
        <w:rPr>
          <w:rFonts w:ascii="Liberation Serif" w:hAnsi="Liberation Serif" w:cs="Times New Roman"/>
          <w:sz w:val="26"/>
          <w:szCs w:val="26"/>
        </w:rPr>
        <w:t xml:space="preserve"> </w:t>
      </w:r>
      <w:r w:rsidR="000A198B">
        <w:rPr>
          <w:rFonts w:ascii="Liberation Serif" w:hAnsi="Liberation Serif" w:cs="Times New Roman"/>
          <w:sz w:val="26"/>
          <w:szCs w:val="26"/>
        </w:rPr>
        <w:t xml:space="preserve"> </w:t>
      </w:r>
      <w:r w:rsidR="00834234">
        <w:rPr>
          <w:rFonts w:ascii="Liberation Serif" w:hAnsi="Liberation Serif" w:cs="Times New Roman"/>
          <w:sz w:val="26"/>
          <w:szCs w:val="26"/>
        </w:rPr>
        <w:t xml:space="preserve"> </w:t>
      </w:r>
      <w:r w:rsidR="007F3129">
        <w:rPr>
          <w:rFonts w:ascii="Liberation Serif" w:hAnsi="Liberation Serif" w:cs="Times New Roman"/>
          <w:sz w:val="26"/>
          <w:szCs w:val="26"/>
        </w:rPr>
        <w:t xml:space="preserve"> </w:t>
      </w:r>
      <w:r w:rsidR="00F17B6A" w:rsidRPr="00656025">
        <w:rPr>
          <w:rFonts w:ascii="Liberation Serif" w:hAnsi="Liberation Serif" w:cs="Times New Roman"/>
          <w:sz w:val="26"/>
          <w:szCs w:val="26"/>
        </w:rPr>
        <w:t>ПОРЯДОК</w:t>
      </w:r>
    </w:p>
    <w:p w:rsidR="009A24FD" w:rsidRPr="009A24FD" w:rsidRDefault="009A24FD" w:rsidP="007A20F5">
      <w:pPr>
        <w:jc w:val="center"/>
        <w:rPr>
          <w:rFonts w:ascii="Liberation Serif" w:hAnsi="Liberation Serif"/>
          <w:b/>
          <w:sz w:val="26"/>
          <w:szCs w:val="26"/>
        </w:rPr>
      </w:pPr>
      <w:r w:rsidRPr="009A24FD">
        <w:rPr>
          <w:rFonts w:ascii="Liberation Serif" w:hAnsi="Liberation Serif"/>
          <w:b/>
          <w:sz w:val="26"/>
          <w:szCs w:val="26"/>
        </w:rPr>
        <w:t>проведения инвентаризации земельных участков и мест захоронений на кладбище, расположенном на территории Городского ок</w:t>
      </w:r>
      <w:r w:rsidR="007A20F5">
        <w:rPr>
          <w:rFonts w:ascii="Liberation Serif" w:hAnsi="Liberation Serif"/>
          <w:b/>
          <w:sz w:val="26"/>
          <w:szCs w:val="26"/>
        </w:rPr>
        <w:t xml:space="preserve">руга «город Ирбит» Свердловской </w:t>
      </w:r>
      <w:r w:rsidRPr="009A24FD">
        <w:rPr>
          <w:rFonts w:ascii="Liberation Serif" w:hAnsi="Liberation Serif"/>
          <w:b/>
          <w:sz w:val="26"/>
          <w:szCs w:val="26"/>
        </w:rPr>
        <w:t>области</w:t>
      </w:r>
    </w:p>
    <w:p w:rsidR="002E1317" w:rsidRPr="00656025" w:rsidRDefault="002E1317" w:rsidP="002E1317">
      <w:pPr>
        <w:pStyle w:val="ConsPlusTitle"/>
        <w:jc w:val="center"/>
        <w:rPr>
          <w:rFonts w:ascii="Liberation Serif" w:hAnsi="Liberation Serif" w:cs="Times New Roman"/>
          <w:b w:val="0"/>
          <w:sz w:val="26"/>
          <w:szCs w:val="26"/>
        </w:rPr>
      </w:pPr>
    </w:p>
    <w:p w:rsidR="009A24FD" w:rsidRDefault="00011E8F" w:rsidP="00664988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56025">
        <w:rPr>
          <w:rFonts w:ascii="Liberation Serif" w:hAnsi="Liberation Serif"/>
          <w:sz w:val="26"/>
          <w:szCs w:val="26"/>
        </w:rPr>
        <w:t xml:space="preserve">1. Настоящий Порядок </w:t>
      </w:r>
      <w:r w:rsidR="009A24FD" w:rsidRPr="009A24FD">
        <w:rPr>
          <w:rFonts w:ascii="Liberation Serif" w:hAnsi="Liberation Serif"/>
          <w:sz w:val="26"/>
          <w:szCs w:val="26"/>
        </w:rPr>
        <w:t>проведения инвентаризации земельных участков и мест захоронений на кладбище, расположенном на территории Городского округа «город Ирбит» Свердловской области</w:t>
      </w:r>
      <w:r w:rsidR="009A24FD">
        <w:rPr>
          <w:rFonts w:ascii="Liberation Serif" w:hAnsi="Liberation Serif"/>
          <w:sz w:val="26"/>
          <w:szCs w:val="26"/>
        </w:rPr>
        <w:t xml:space="preserve"> (далее Порядок) устанавливает единые требования к проведению инвентаризации </w:t>
      </w:r>
      <w:r w:rsidR="009A24FD" w:rsidRPr="009A24FD">
        <w:rPr>
          <w:rFonts w:ascii="Liberation Serif" w:hAnsi="Liberation Serif"/>
          <w:sz w:val="26"/>
          <w:szCs w:val="26"/>
        </w:rPr>
        <w:t>земельных участков и мест захоронений на кладбище, расположенном на территории Городского округа «город Ирбит» Свердловской области</w:t>
      </w:r>
      <w:r w:rsidR="009A24FD">
        <w:rPr>
          <w:rFonts w:ascii="Liberation Serif" w:hAnsi="Liberation Serif"/>
          <w:sz w:val="26"/>
          <w:szCs w:val="26"/>
        </w:rPr>
        <w:t xml:space="preserve"> (далее кладбище).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 xml:space="preserve">1.2. Объектами инвентаризации являются земельные участки и </w:t>
      </w:r>
      <w:r>
        <w:rPr>
          <w:rFonts w:ascii="Liberation Serif" w:hAnsi="Liberation Serif"/>
          <w:sz w:val="26"/>
          <w:szCs w:val="26"/>
        </w:rPr>
        <w:t>места захоронений на территории</w:t>
      </w:r>
      <w:r w:rsidRPr="00255871">
        <w:rPr>
          <w:rFonts w:ascii="Liberation Serif" w:hAnsi="Liberation Serif"/>
          <w:sz w:val="26"/>
          <w:szCs w:val="26"/>
        </w:rPr>
        <w:t xml:space="preserve"> кладбищ</w:t>
      </w:r>
      <w:r>
        <w:rPr>
          <w:rFonts w:ascii="Liberation Serif" w:hAnsi="Liberation Serif"/>
          <w:sz w:val="26"/>
          <w:szCs w:val="26"/>
        </w:rPr>
        <w:t>а</w:t>
      </w:r>
      <w:r w:rsidRPr="00255871">
        <w:rPr>
          <w:rFonts w:ascii="Liberation Serif" w:hAnsi="Liberation Serif"/>
          <w:sz w:val="26"/>
          <w:szCs w:val="26"/>
        </w:rPr>
        <w:t>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1.3. Для целей настоящего Порядка под инвентаризаци</w:t>
      </w:r>
      <w:r w:rsidR="007A20F5">
        <w:rPr>
          <w:rFonts w:ascii="Liberation Serif" w:hAnsi="Liberation Serif"/>
          <w:sz w:val="26"/>
          <w:szCs w:val="26"/>
        </w:rPr>
        <w:t>ей мест захоронений на кладбище</w:t>
      </w:r>
      <w:r w:rsidRPr="00255871">
        <w:rPr>
          <w:rFonts w:ascii="Liberation Serif" w:hAnsi="Liberation Serif"/>
          <w:sz w:val="26"/>
          <w:szCs w:val="26"/>
        </w:rPr>
        <w:t xml:space="preserve">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них, и лицах, ответственных за места захоронения (далее - инвентаризац</w:t>
      </w:r>
      <w:r w:rsidR="007A20F5">
        <w:rPr>
          <w:rFonts w:ascii="Liberation Serif" w:hAnsi="Liberation Serif"/>
          <w:sz w:val="26"/>
          <w:szCs w:val="26"/>
        </w:rPr>
        <w:t>ия мест захоронений на кладбище</w:t>
      </w:r>
      <w:r w:rsidRPr="00255871">
        <w:rPr>
          <w:rFonts w:ascii="Liberation Serif" w:hAnsi="Liberation Serif"/>
          <w:sz w:val="26"/>
          <w:szCs w:val="26"/>
        </w:rPr>
        <w:t>).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1.4. Основными задачами инвентаризац</w:t>
      </w:r>
      <w:r w:rsidR="007A20F5">
        <w:rPr>
          <w:rFonts w:ascii="Liberation Serif" w:hAnsi="Liberation Serif"/>
          <w:sz w:val="26"/>
          <w:szCs w:val="26"/>
        </w:rPr>
        <w:t>ии мест захоронений на кладбище</w:t>
      </w:r>
      <w:r w:rsidRPr="00255871">
        <w:rPr>
          <w:rFonts w:ascii="Liberation Serif" w:hAnsi="Liberation Serif"/>
          <w:sz w:val="26"/>
          <w:szCs w:val="26"/>
        </w:rPr>
        <w:t xml:space="preserve"> являются: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сбор информации о местах захоронений и об установленных на них памятниках, оградах (далее - надмогильные соор</w:t>
      </w:r>
      <w:r w:rsidR="008E202D">
        <w:rPr>
          <w:rFonts w:ascii="Liberation Serif" w:hAnsi="Liberation Serif"/>
          <w:sz w:val="26"/>
          <w:szCs w:val="26"/>
        </w:rPr>
        <w:t>ужения (надгробия)) на кладбище</w:t>
      </w:r>
      <w:r w:rsidRPr="00255871">
        <w:rPr>
          <w:rFonts w:ascii="Liberation Serif" w:hAnsi="Liberation Serif"/>
          <w:sz w:val="26"/>
          <w:szCs w:val="26"/>
        </w:rPr>
        <w:t>;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определение состояния могил и/или надмогильных сооружений (надгробий);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выявление бесхозяйных (неучтенных) мест захоронений и принятие мер по их регистрации;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систематизация данных о различных местах захоронений;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формирование (создание) электронной базы мест захоронений;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учет территории в зоне захоронения кладбищ</w:t>
      </w:r>
      <w:r w:rsidR="00E44091">
        <w:rPr>
          <w:rFonts w:ascii="Liberation Serif" w:hAnsi="Liberation Serif"/>
          <w:sz w:val="26"/>
          <w:szCs w:val="26"/>
        </w:rPr>
        <w:t>а</w:t>
      </w:r>
      <w:r w:rsidRPr="00255871">
        <w:rPr>
          <w:rFonts w:ascii="Liberation Serif" w:hAnsi="Liberation Serif"/>
          <w:sz w:val="26"/>
          <w:szCs w:val="26"/>
        </w:rPr>
        <w:t>, не занятой местами захоронений;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планирование территории кладбища;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 xml:space="preserve">анализ соответствия фактических границ с </w:t>
      </w:r>
      <w:proofErr w:type="gramStart"/>
      <w:r w:rsidRPr="00255871">
        <w:rPr>
          <w:rFonts w:ascii="Liberation Serif" w:hAnsi="Liberation Serif"/>
          <w:sz w:val="26"/>
          <w:szCs w:val="26"/>
        </w:rPr>
        <w:t>кадастровыми</w:t>
      </w:r>
      <w:proofErr w:type="gramEnd"/>
      <w:r w:rsidRPr="00255871">
        <w:rPr>
          <w:rFonts w:ascii="Liberation Serif" w:hAnsi="Liberation Serif"/>
          <w:sz w:val="26"/>
          <w:szCs w:val="26"/>
        </w:rPr>
        <w:t>;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повышение доступности информации о местах захоронений;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восстановление сведений утерянных, утраченных книг регистрации захоронений (сведений о погребенном, месте погребения).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1.5. Инвентаризац</w:t>
      </w:r>
      <w:r w:rsidR="00E44091">
        <w:rPr>
          <w:rFonts w:ascii="Liberation Serif" w:hAnsi="Liberation Serif"/>
          <w:sz w:val="26"/>
          <w:szCs w:val="26"/>
        </w:rPr>
        <w:t>ия мест захоронений на кладбище</w:t>
      </w:r>
      <w:r w:rsidRPr="00255871">
        <w:rPr>
          <w:rFonts w:ascii="Liberation Serif" w:hAnsi="Liberation Serif"/>
          <w:sz w:val="26"/>
          <w:szCs w:val="26"/>
        </w:rPr>
        <w:t xml:space="preserve"> проводится не реже одного раза в три года.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1.6. Объектами инвентаризации являются все места захорон</w:t>
      </w:r>
      <w:r w:rsidR="00E44091">
        <w:rPr>
          <w:rFonts w:ascii="Liberation Serif" w:hAnsi="Liberation Serif"/>
          <w:sz w:val="26"/>
          <w:szCs w:val="26"/>
        </w:rPr>
        <w:t>ений, произведенные на кладбище</w:t>
      </w:r>
      <w:r w:rsidRPr="00255871">
        <w:rPr>
          <w:rFonts w:ascii="Liberation Serif" w:hAnsi="Liberation Serif"/>
          <w:sz w:val="26"/>
          <w:szCs w:val="26"/>
        </w:rPr>
        <w:t>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1.7. Денежные средства, необходимые для проведения инвентаризации мест захоронения предусматриваются в бюджете</w:t>
      </w:r>
      <w:r w:rsidR="00E44091">
        <w:rPr>
          <w:rFonts w:ascii="Liberation Serif" w:hAnsi="Liberation Serif"/>
          <w:sz w:val="26"/>
          <w:szCs w:val="26"/>
        </w:rPr>
        <w:t xml:space="preserve"> городского округа «город Ирбит» Свердловской области</w:t>
      </w:r>
      <w:r w:rsidRPr="00255871">
        <w:rPr>
          <w:rFonts w:ascii="Liberation Serif" w:hAnsi="Liberation Serif"/>
          <w:sz w:val="26"/>
          <w:szCs w:val="26"/>
        </w:rPr>
        <w:t>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255871" w:rsidRPr="00834234" w:rsidRDefault="00255871" w:rsidP="00834234">
      <w:pPr>
        <w:widowControl w:val="0"/>
        <w:autoSpaceDE w:val="0"/>
        <w:autoSpaceDN w:val="0"/>
        <w:ind w:firstLine="567"/>
        <w:jc w:val="center"/>
        <w:rPr>
          <w:rFonts w:ascii="Liberation Serif" w:hAnsi="Liberation Serif"/>
          <w:b/>
          <w:sz w:val="26"/>
          <w:szCs w:val="26"/>
        </w:rPr>
      </w:pPr>
      <w:r w:rsidRPr="00834234">
        <w:rPr>
          <w:rFonts w:ascii="Liberation Serif" w:hAnsi="Liberation Serif"/>
          <w:b/>
          <w:sz w:val="26"/>
          <w:szCs w:val="26"/>
        </w:rPr>
        <w:lastRenderedPageBreak/>
        <w:t>2. О</w:t>
      </w:r>
      <w:r w:rsidR="00834234" w:rsidRPr="00834234">
        <w:rPr>
          <w:rFonts w:ascii="Liberation Serif" w:hAnsi="Liberation Serif"/>
          <w:b/>
          <w:sz w:val="26"/>
          <w:szCs w:val="26"/>
        </w:rPr>
        <w:t>сновные правила проведения инвентаризации земельных участков и мест захоронений.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2.1. Решение о проведении инвентаризации мест захоронений, составе, порядке и сроках ее проведения принимается в связи с истечением срока, предусмотренного пунктом 1.5 настоящего Порядка,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</w:t>
      </w:r>
      <w:r w:rsidR="00834234">
        <w:rPr>
          <w:rFonts w:ascii="Liberation Serif" w:hAnsi="Liberation Serif"/>
          <w:sz w:val="26"/>
          <w:szCs w:val="26"/>
        </w:rPr>
        <w:t>ме</w:t>
      </w:r>
      <w:r w:rsidR="0048396D">
        <w:rPr>
          <w:rFonts w:ascii="Liberation Serif" w:hAnsi="Liberation Serif"/>
          <w:sz w:val="26"/>
          <w:szCs w:val="26"/>
        </w:rPr>
        <w:t>нении планировки.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48396D">
        <w:rPr>
          <w:rFonts w:ascii="Liberation Serif" w:hAnsi="Liberation Serif"/>
          <w:sz w:val="26"/>
          <w:szCs w:val="26"/>
        </w:rPr>
        <w:t xml:space="preserve">2.2. </w:t>
      </w:r>
      <w:r w:rsidRPr="00255871">
        <w:rPr>
          <w:rFonts w:ascii="Liberation Serif" w:hAnsi="Liberation Serif"/>
          <w:sz w:val="26"/>
          <w:szCs w:val="26"/>
        </w:rPr>
        <w:t>Инвентаризация проводится путем заключения муниципального контракта (договора) на выполнение работ</w:t>
      </w:r>
      <w:r w:rsidR="00A14587">
        <w:rPr>
          <w:rFonts w:ascii="Liberation Serif" w:hAnsi="Liberation Serif"/>
          <w:sz w:val="26"/>
          <w:szCs w:val="26"/>
        </w:rPr>
        <w:t xml:space="preserve">, либо </w:t>
      </w:r>
      <w:r w:rsidR="00690B52">
        <w:rPr>
          <w:rFonts w:ascii="Liberation Serif" w:hAnsi="Liberation Serif"/>
          <w:sz w:val="26"/>
          <w:szCs w:val="26"/>
        </w:rPr>
        <w:t>путем</w:t>
      </w:r>
      <w:r w:rsidR="00A14587">
        <w:rPr>
          <w:rFonts w:ascii="Liberation Serif" w:hAnsi="Liberation Serif"/>
          <w:sz w:val="26"/>
          <w:szCs w:val="26"/>
        </w:rPr>
        <w:t xml:space="preserve"> </w:t>
      </w:r>
      <w:r w:rsidR="00690B52">
        <w:rPr>
          <w:rFonts w:ascii="Liberation Serif" w:hAnsi="Liberation Serif"/>
          <w:sz w:val="26"/>
          <w:szCs w:val="26"/>
        </w:rPr>
        <w:t>подписания соглашения на</w:t>
      </w:r>
      <w:r w:rsidR="00A14587">
        <w:rPr>
          <w:rFonts w:ascii="Liberation Serif" w:hAnsi="Liberation Serif"/>
          <w:sz w:val="26"/>
          <w:szCs w:val="26"/>
        </w:rPr>
        <w:t xml:space="preserve"> предоставление субсидий на финансовое обеспечение выполнения муниципального задания</w:t>
      </w:r>
      <w:r w:rsidRPr="00255871">
        <w:rPr>
          <w:rFonts w:ascii="Liberation Serif" w:hAnsi="Liberation Serif"/>
          <w:sz w:val="26"/>
          <w:szCs w:val="26"/>
        </w:rPr>
        <w:t xml:space="preserve">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При проведении инвентаризации по муниципальному контракту права, обязанности и полномочия исполнителя предусматриваются условиями муниципального контракта.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 xml:space="preserve">2.3. До начала проведения инвентаризации на кладбище </w:t>
      </w:r>
      <w:r w:rsidR="001A4113">
        <w:rPr>
          <w:rFonts w:ascii="Liberation Serif" w:hAnsi="Liberation Serif"/>
          <w:sz w:val="26"/>
          <w:szCs w:val="26"/>
        </w:rPr>
        <w:t>в М</w:t>
      </w:r>
      <w:r w:rsidR="008F57B6">
        <w:rPr>
          <w:rFonts w:ascii="Liberation Serif" w:hAnsi="Liberation Serif"/>
          <w:sz w:val="26"/>
          <w:szCs w:val="26"/>
        </w:rPr>
        <w:t>униципальное бюджетное учреждение Городского округа «город Ирбит» Свердловской «</w:t>
      </w:r>
      <w:r w:rsidR="001A4113">
        <w:rPr>
          <w:rFonts w:ascii="Liberation Serif" w:hAnsi="Liberation Serif"/>
          <w:sz w:val="26"/>
          <w:szCs w:val="26"/>
        </w:rPr>
        <w:t>Благоустройство</w:t>
      </w:r>
      <w:r w:rsidR="008F57B6">
        <w:rPr>
          <w:rFonts w:ascii="Liberation Serif" w:hAnsi="Liberation Serif"/>
          <w:sz w:val="26"/>
          <w:szCs w:val="26"/>
        </w:rPr>
        <w:t>»</w:t>
      </w:r>
      <w:r w:rsidR="001A4113">
        <w:rPr>
          <w:rFonts w:ascii="Liberation Serif" w:hAnsi="Liberation Serif"/>
          <w:sz w:val="26"/>
          <w:szCs w:val="26"/>
        </w:rPr>
        <w:t xml:space="preserve"> должно быть </w:t>
      </w:r>
      <w:r w:rsidRPr="00255871">
        <w:rPr>
          <w:rFonts w:ascii="Liberation Serif" w:hAnsi="Liberation Serif"/>
          <w:sz w:val="26"/>
          <w:szCs w:val="26"/>
        </w:rPr>
        <w:t>наличие книг регистрации захоро</w:t>
      </w:r>
      <w:r w:rsidR="001A4113">
        <w:rPr>
          <w:rFonts w:ascii="Liberation Serif" w:hAnsi="Liberation Serif"/>
          <w:sz w:val="26"/>
          <w:szCs w:val="26"/>
        </w:rPr>
        <w:t>нений</w:t>
      </w:r>
      <w:r w:rsidRPr="00255871">
        <w:rPr>
          <w:rFonts w:ascii="Liberation Serif" w:hAnsi="Liberation Serif"/>
          <w:sz w:val="26"/>
          <w:szCs w:val="26"/>
        </w:rPr>
        <w:t>, книг регистрации надмогильных сооружений</w:t>
      </w:r>
      <w:r w:rsidR="001A4113">
        <w:rPr>
          <w:rFonts w:ascii="Liberation Serif" w:hAnsi="Liberation Serif"/>
          <w:sz w:val="26"/>
          <w:szCs w:val="26"/>
        </w:rPr>
        <w:t xml:space="preserve"> (надгробий) по </w:t>
      </w:r>
      <w:r w:rsidRPr="00255871">
        <w:rPr>
          <w:rFonts w:ascii="Liberation Serif" w:hAnsi="Liberation Serif"/>
          <w:sz w:val="26"/>
          <w:szCs w:val="26"/>
        </w:rPr>
        <w:t xml:space="preserve"> кладбищу.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2.4. Отсутствие книг регистрации захоро</w:t>
      </w:r>
      <w:r w:rsidR="009C65A7">
        <w:rPr>
          <w:rFonts w:ascii="Liberation Serif" w:hAnsi="Liberation Serif"/>
          <w:sz w:val="26"/>
          <w:szCs w:val="26"/>
        </w:rPr>
        <w:t xml:space="preserve">нений </w:t>
      </w:r>
      <w:r w:rsidRPr="00255871">
        <w:rPr>
          <w:rFonts w:ascii="Liberation Serif" w:hAnsi="Liberation Serif"/>
          <w:sz w:val="26"/>
          <w:szCs w:val="26"/>
        </w:rPr>
        <w:t xml:space="preserve"> и книг регистрации надмогильных сооружений (надгробий) вследствие их утраты либо неведения основанием для не</w:t>
      </w:r>
      <w:r w:rsidR="00E221DF">
        <w:rPr>
          <w:rFonts w:ascii="Liberation Serif" w:hAnsi="Liberation Serif"/>
          <w:sz w:val="26"/>
          <w:szCs w:val="26"/>
        </w:rPr>
        <w:t xml:space="preserve"> </w:t>
      </w:r>
      <w:r w:rsidRPr="00255871">
        <w:rPr>
          <w:rFonts w:ascii="Liberation Serif" w:hAnsi="Liberation Serif"/>
          <w:sz w:val="26"/>
          <w:szCs w:val="26"/>
        </w:rPr>
        <w:t>проведения инвентаризации мест захоронений не является.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2.5. В случае если книги регистрации захорон</w:t>
      </w:r>
      <w:r w:rsidR="000B481A">
        <w:rPr>
          <w:rFonts w:ascii="Liberation Serif" w:hAnsi="Liberation Serif"/>
          <w:sz w:val="26"/>
          <w:szCs w:val="26"/>
        </w:rPr>
        <w:t xml:space="preserve">ений </w:t>
      </w:r>
      <w:r w:rsidRPr="00255871">
        <w:rPr>
          <w:rFonts w:ascii="Liberation Serif" w:hAnsi="Liberation Serif"/>
          <w:sz w:val="26"/>
          <w:szCs w:val="26"/>
        </w:rPr>
        <w:t>находятся на пост</w:t>
      </w:r>
      <w:r w:rsidR="000B481A">
        <w:rPr>
          <w:rFonts w:ascii="Liberation Serif" w:hAnsi="Liberation Serif"/>
          <w:sz w:val="26"/>
          <w:szCs w:val="26"/>
        </w:rPr>
        <w:t xml:space="preserve">оянном хранении в </w:t>
      </w:r>
      <w:r w:rsidRPr="00255871">
        <w:rPr>
          <w:rFonts w:ascii="Liberation Serif" w:hAnsi="Liberation Serif"/>
          <w:sz w:val="26"/>
          <w:szCs w:val="26"/>
        </w:rPr>
        <w:t>ар</w:t>
      </w:r>
      <w:r w:rsidR="000B481A">
        <w:rPr>
          <w:rFonts w:ascii="Liberation Serif" w:hAnsi="Liberation Serif"/>
          <w:sz w:val="26"/>
          <w:szCs w:val="26"/>
        </w:rPr>
        <w:t xml:space="preserve">хиве, </w:t>
      </w:r>
      <w:r w:rsidRPr="00255871">
        <w:rPr>
          <w:rFonts w:ascii="Liberation Serif" w:hAnsi="Liberation Serif"/>
          <w:sz w:val="26"/>
          <w:szCs w:val="26"/>
        </w:rPr>
        <w:t>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255871" w:rsidRPr="004E5D28" w:rsidRDefault="00255871" w:rsidP="004E5D28">
      <w:pPr>
        <w:widowControl w:val="0"/>
        <w:autoSpaceDE w:val="0"/>
        <w:autoSpaceDN w:val="0"/>
        <w:ind w:firstLine="567"/>
        <w:jc w:val="center"/>
        <w:rPr>
          <w:rFonts w:ascii="Liberation Serif" w:hAnsi="Liberation Serif"/>
          <w:b/>
          <w:sz w:val="26"/>
          <w:szCs w:val="26"/>
        </w:rPr>
      </w:pPr>
      <w:r w:rsidRPr="004E5D28">
        <w:rPr>
          <w:rFonts w:ascii="Liberation Serif" w:hAnsi="Liberation Serif"/>
          <w:b/>
          <w:sz w:val="26"/>
          <w:szCs w:val="26"/>
        </w:rPr>
        <w:t xml:space="preserve">3. </w:t>
      </w:r>
      <w:r w:rsidR="004E5D28" w:rsidRPr="004E5D28">
        <w:rPr>
          <w:rFonts w:ascii="Liberation Serif" w:hAnsi="Liberation Serif"/>
          <w:b/>
          <w:sz w:val="26"/>
          <w:szCs w:val="26"/>
        </w:rPr>
        <w:t>Порядок проведения инвентаризации мест захоронений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3.1. Инвентаризация мест захоронений производится путем изучения сведений данных книг регистрации захо</w:t>
      </w:r>
      <w:r w:rsidR="00A97954">
        <w:rPr>
          <w:rFonts w:ascii="Liberation Serif" w:hAnsi="Liberation Serif"/>
          <w:sz w:val="26"/>
          <w:szCs w:val="26"/>
        </w:rPr>
        <w:t>ронений</w:t>
      </w:r>
      <w:r w:rsidRPr="00255871">
        <w:rPr>
          <w:rFonts w:ascii="Liberation Serif" w:hAnsi="Liberation Serif"/>
          <w:sz w:val="26"/>
          <w:szCs w:val="26"/>
        </w:rPr>
        <w:t>, книг регистрации надмогильных сооружений (надгробий) и обследования кладбищ</w:t>
      </w:r>
      <w:r w:rsidR="00A97954">
        <w:rPr>
          <w:rFonts w:ascii="Liberation Serif" w:hAnsi="Liberation Serif"/>
          <w:sz w:val="26"/>
          <w:szCs w:val="26"/>
        </w:rPr>
        <w:t>а</w:t>
      </w:r>
      <w:r w:rsidRPr="00255871">
        <w:rPr>
          <w:rFonts w:ascii="Liberation Serif" w:hAnsi="Liberation Serif"/>
          <w:sz w:val="26"/>
          <w:szCs w:val="26"/>
        </w:rPr>
        <w:t>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3.2. По результатам изучения книг регистрации захоро</w:t>
      </w:r>
      <w:r w:rsidR="00A97954">
        <w:rPr>
          <w:rFonts w:ascii="Liberation Serif" w:hAnsi="Liberation Serif"/>
          <w:sz w:val="26"/>
          <w:szCs w:val="26"/>
        </w:rPr>
        <w:t>нений</w:t>
      </w:r>
      <w:r w:rsidRPr="00255871">
        <w:rPr>
          <w:rFonts w:ascii="Liberation Serif" w:hAnsi="Liberation Serif"/>
          <w:sz w:val="26"/>
          <w:szCs w:val="26"/>
        </w:rPr>
        <w:t>, книг регистрации надмогильных сооружений (надгробий), обследования кладбищ</w:t>
      </w:r>
      <w:r w:rsidR="00A97954">
        <w:rPr>
          <w:rFonts w:ascii="Liberation Serif" w:hAnsi="Liberation Serif"/>
          <w:sz w:val="26"/>
          <w:szCs w:val="26"/>
        </w:rPr>
        <w:t>а представителем</w:t>
      </w:r>
      <w:r w:rsidRPr="00255871">
        <w:rPr>
          <w:rFonts w:ascii="Liberation Serif" w:hAnsi="Liberation Serif"/>
          <w:sz w:val="26"/>
          <w:szCs w:val="26"/>
        </w:rPr>
        <w:t>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 xml:space="preserve">3.3. Сведения о фактическом наличии захоронений на проверяемом кладбище записываются в инвентаризационные описи не менее чем </w:t>
      </w:r>
      <w:r w:rsidR="00E221DF">
        <w:rPr>
          <w:rFonts w:ascii="Liberation Serif" w:hAnsi="Liberation Serif"/>
          <w:sz w:val="26"/>
          <w:szCs w:val="26"/>
        </w:rPr>
        <w:t xml:space="preserve">в двух экземплярах </w:t>
      </w:r>
      <w:r w:rsidR="00E221DF" w:rsidRPr="003867A1">
        <w:rPr>
          <w:rFonts w:ascii="Liberation Serif" w:hAnsi="Liberation Serif"/>
          <w:sz w:val="26"/>
          <w:szCs w:val="26"/>
        </w:rPr>
        <w:t>(п</w:t>
      </w:r>
      <w:r w:rsidR="00A97954" w:rsidRPr="003867A1">
        <w:rPr>
          <w:rFonts w:ascii="Liberation Serif" w:hAnsi="Liberation Serif"/>
          <w:sz w:val="26"/>
          <w:szCs w:val="26"/>
        </w:rPr>
        <w:t>риложение №</w:t>
      </w:r>
      <w:r w:rsidR="00E221DF" w:rsidRPr="003867A1">
        <w:rPr>
          <w:rFonts w:ascii="Liberation Serif" w:hAnsi="Liberation Serif"/>
          <w:sz w:val="26"/>
          <w:szCs w:val="26"/>
        </w:rPr>
        <w:t xml:space="preserve"> 1</w:t>
      </w:r>
      <w:r w:rsidR="003867A1" w:rsidRPr="003867A1">
        <w:rPr>
          <w:rFonts w:ascii="Liberation Serif" w:hAnsi="Liberation Serif"/>
          <w:sz w:val="26"/>
          <w:szCs w:val="26"/>
        </w:rPr>
        <w:t xml:space="preserve">  к настоящему порядку</w:t>
      </w:r>
      <w:r w:rsidRPr="003867A1">
        <w:rPr>
          <w:rFonts w:ascii="Liberation Serif" w:hAnsi="Liberation Serif"/>
          <w:sz w:val="26"/>
          <w:szCs w:val="26"/>
        </w:rPr>
        <w:t>).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3</w:t>
      </w:r>
      <w:r w:rsidR="00A97954">
        <w:rPr>
          <w:rFonts w:ascii="Liberation Serif" w:hAnsi="Liberation Serif"/>
          <w:sz w:val="26"/>
          <w:szCs w:val="26"/>
        </w:rPr>
        <w:t xml:space="preserve">.4. Организация </w:t>
      </w:r>
      <w:r w:rsidRPr="00255871">
        <w:rPr>
          <w:rFonts w:ascii="Liberation Serif" w:hAnsi="Liberation Serif"/>
          <w:sz w:val="26"/>
          <w:szCs w:val="26"/>
        </w:rPr>
        <w:t>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3.5.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 xml:space="preserve">Исправление ошибок производится во всех экземплярах описей путем </w:t>
      </w:r>
      <w:r w:rsidRPr="00255871">
        <w:rPr>
          <w:rFonts w:ascii="Liberation Serif" w:hAnsi="Liberation Serif"/>
          <w:sz w:val="26"/>
          <w:szCs w:val="26"/>
        </w:rPr>
        <w:lastRenderedPageBreak/>
        <w:t xml:space="preserve">зачеркивания неправильных записей и проставления над </w:t>
      </w:r>
      <w:proofErr w:type="gramStart"/>
      <w:r w:rsidRPr="00255871">
        <w:rPr>
          <w:rFonts w:ascii="Liberation Serif" w:hAnsi="Liberation Serif"/>
          <w:sz w:val="26"/>
          <w:szCs w:val="26"/>
        </w:rPr>
        <w:t>зачеркнутыми</w:t>
      </w:r>
      <w:proofErr w:type="gramEnd"/>
      <w:r w:rsidRPr="00255871">
        <w:rPr>
          <w:rFonts w:ascii="Liberation Serif" w:hAnsi="Liberation Serif"/>
          <w:sz w:val="26"/>
          <w:szCs w:val="26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3.6. Если инвентаризационная опись составляется на нескольких страницах, то они должны быть пронумерованы и скреплены таких образом, чтобы исключить возможность замены одной или нескольких из них.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3.7.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 xml:space="preserve">3.8. Не допускается вносить в инвентаризационные </w:t>
      </w:r>
      <w:proofErr w:type="gramStart"/>
      <w:r w:rsidRPr="00255871">
        <w:rPr>
          <w:rFonts w:ascii="Liberation Serif" w:hAnsi="Liberation Serif"/>
          <w:sz w:val="26"/>
          <w:szCs w:val="26"/>
        </w:rPr>
        <w:t>описи</w:t>
      </w:r>
      <w:proofErr w:type="gramEnd"/>
      <w:r w:rsidRPr="00255871">
        <w:rPr>
          <w:rFonts w:ascii="Liberation Serif" w:hAnsi="Liberation Serif"/>
          <w:sz w:val="26"/>
          <w:szCs w:val="26"/>
        </w:rPr>
        <w:t xml:space="preserve"> данные о захоронениях со слов или только по данным книг регистрации захоронений, без проверки из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255871" w:rsidRPr="00255871" w:rsidRDefault="00A97954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3.9</w:t>
      </w:r>
      <w:r w:rsidR="00255871" w:rsidRPr="00255871">
        <w:rPr>
          <w:rFonts w:ascii="Liberation Serif" w:hAnsi="Liberation Serif"/>
          <w:sz w:val="26"/>
          <w:szCs w:val="26"/>
        </w:rPr>
        <w:t>. При выявлении захоронений, по которым отсутствуют или указаны неправильные данные в книгах р</w:t>
      </w:r>
      <w:r w:rsidR="00FB5E46">
        <w:rPr>
          <w:rFonts w:ascii="Liberation Serif" w:hAnsi="Liberation Serif"/>
          <w:sz w:val="26"/>
          <w:szCs w:val="26"/>
        </w:rPr>
        <w:t>егистрации захоронений, организация</w:t>
      </w:r>
      <w:r w:rsidR="00255871" w:rsidRPr="00255871">
        <w:rPr>
          <w:rFonts w:ascii="Liberation Serif" w:hAnsi="Liberation Serif"/>
          <w:sz w:val="26"/>
          <w:szCs w:val="26"/>
        </w:rPr>
        <w:t xml:space="preserve"> должна включить в опись данные, установленные в ходе проведения инвентаризации.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3.1</w:t>
      </w:r>
      <w:r w:rsidR="00FB5E46">
        <w:rPr>
          <w:rFonts w:ascii="Liberation Serif" w:hAnsi="Liberation Serif"/>
          <w:sz w:val="26"/>
          <w:szCs w:val="26"/>
        </w:rPr>
        <w:t>0</w:t>
      </w:r>
      <w:r w:rsidRPr="00255871">
        <w:rPr>
          <w:rFonts w:ascii="Liberation Serif" w:hAnsi="Liberation Serif"/>
          <w:sz w:val="26"/>
          <w:szCs w:val="26"/>
        </w:rPr>
        <w:t>. Обследование кладбищ</w:t>
      </w:r>
      <w:r w:rsidR="00FB5E46">
        <w:rPr>
          <w:rFonts w:ascii="Liberation Serif" w:hAnsi="Liberation Serif"/>
          <w:sz w:val="26"/>
          <w:szCs w:val="26"/>
        </w:rPr>
        <w:t>а</w:t>
      </w:r>
      <w:r w:rsidRPr="00255871">
        <w:rPr>
          <w:rFonts w:ascii="Liberation Serif" w:hAnsi="Liberation Serif"/>
          <w:sz w:val="26"/>
          <w:szCs w:val="26"/>
        </w:rPr>
        <w:t xml:space="preserve"> включает определение размера места захоронения, вида места захоронения </w:t>
      </w:r>
      <w:r w:rsidR="00FB5E46">
        <w:rPr>
          <w:rFonts w:ascii="Liberation Serif" w:hAnsi="Liberation Serif"/>
          <w:sz w:val="26"/>
          <w:szCs w:val="26"/>
        </w:rPr>
        <w:t>(одиночное, родственное, воинское</w:t>
      </w:r>
      <w:r w:rsidRPr="00255871">
        <w:rPr>
          <w:rFonts w:ascii="Liberation Serif" w:hAnsi="Liberation Serif"/>
          <w:sz w:val="26"/>
          <w:szCs w:val="26"/>
        </w:rPr>
        <w:t xml:space="preserve">), нумерацию места захоронения, определение координат границ места захоронения, </w:t>
      </w:r>
      <w:proofErr w:type="spellStart"/>
      <w:r w:rsidRPr="00255871">
        <w:rPr>
          <w:rFonts w:ascii="Liberation Serif" w:hAnsi="Liberation Serif"/>
          <w:sz w:val="26"/>
          <w:szCs w:val="26"/>
        </w:rPr>
        <w:t>фотофиксацию</w:t>
      </w:r>
      <w:proofErr w:type="spellEnd"/>
      <w:r w:rsidRPr="00255871">
        <w:rPr>
          <w:rFonts w:ascii="Liberation Serif" w:hAnsi="Liberation Serif"/>
          <w:sz w:val="26"/>
          <w:szCs w:val="26"/>
        </w:rPr>
        <w:t xml:space="preserve"> места захоронения и надмогильных сооружений (надгробий), расположенных в границах места захоронения.</w:t>
      </w:r>
    </w:p>
    <w:p w:rsidR="00255871" w:rsidRPr="00255871" w:rsidRDefault="00B9181D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3.11</w:t>
      </w:r>
      <w:r w:rsidR="00255871" w:rsidRPr="00255871">
        <w:rPr>
          <w:rFonts w:ascii="Liberation Serif" w:hAnsi="Liberation Serif"/>
          <w:sz w:val="26"/>
          <w:szCs w:val="26"/>
        </w:rPr>
        <w:t xml:space="preserve">. Инвентаризация захоронений производится в форме сопоставления данных на регистрационном знаке захоронения </w:t>
      </w:r>
      <w:r w:rsidR="00255871" w:rsidRPr="003867A1">
        <w:rPr>
          <w:rFonts w:ascii="Liberation Serif" w:hAnsi="Liberation Serif"/>
          <w:sz w:val="26"/>
          <w:szCs w:val="26"/>
        </w:rPr>
        <w:t>(</w:t>
      </w:r>
      <w:r w:rsidR="003867A1" w:rsidRPr="003867A1">
        <w:rPr>
          <w:rFonts w:ascii="Liberation Serif" w:hAnsi="Liberation Serif"/>
          <w:sz w:val="26"/>
          <w:szCs w:val="26"/>
        </w:rPr>
        <w:t>Фамилия</w:t>
      </w:r>
      <w:r w:rsidR="003867A1">
        <w:rPr>
          <w:rFonts w:ascii="Liberation Serif" w:hAnsi="Liberation Serif"/>
          <w:sz w:val="26"/>
          <w:szCs w:val="26"/>
        </w:rPr>
        <w:t xml:space="preserve"> Имя Отчество (далее – Ф.И.О.)</w:t>
      </w:r>
      <w:r w:rsidR="00255871" w:rsidRPr="00255871">
        <w:rPr>
          <w:rFonts w:ascii="Liberation Serif" w:hAnsi="Liberation Serif"/>
          <w:sz w:val="26"/>
          <w:szCs w:val="26"/>
        </w:rPr>
        <w:t xml:space="preserve"> умершего; даты его рождения и смерти; регистрационный номер - при его наличии) с данными книг регистрации захоронений.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255871">
        <w:rPr>
          <w:rFonts w:ascii="Liberation Serif" w:hAnsi="Liberation Serif"/>
          <w:sz w:val="26"/>
          <w:szCs w:val="26"/>
        </w:rPr>
        <w:t>Информация об умершем на регистрационном</w:t>
      </w:r>
      <w:r w:rsidR="00B9181D">
        <w:rPr>
          <w:rFonts w:ascii="Liberation Serif" w:hAnsi="Liberation Serif"/>
          <w:sz w:val="26"/>
          <w:szCs w:val="26"/>
        </w:rPr>
        <w:t xml:space="preserve"> знаке захоронения </w:t>
      </w:r>
      <w:r w:rsidR="00B9181D" w:rsidRPr="003867A1">
        <w:rPr>
          <w:rFonts w:ascii="Liberation Serif" w:hAnsi="Liberation Serif"/>
          <w:sz w:val="26"/>
          <w:szCs w:val="26"/>
        </w:rPr>
        <w:t>(</w:t>
      </w:r>
      <w:r w:rsidR="00E221DF" w:rsidRPr="003867A1">
        <w:rPr>
          <w:rFonts w:ascii="Liberation Serif" w:hAnsi="Liberation Serif"/>
          <w:sz w:val="26"/>
          <w:szCs w:val="26"/>
        </w:rPr>
        <w:t>п</w:t>
      </w:r>
      <w:r w:rsidR="00B9181D" w:rsidRPr="003867A1">
        <w:rPr>
          <w:rFonts w:ascii="Liberation Serif" w:hAnsi="Liberation Serif"/>
          <w:sz w:val="26"/>
          <w:szCs w:val="26"/>
        </w:rPr>
        <w:t>риложение      №</w:t>
      </w:r>
      <w:r w:rsidR="00E221DF" w:rsidRPr="003867A1">
        <w:rPr>
          <w:rFonts w:ascii="Liberation Serif" w:hAnsi="Liberation Serif"/>
          <w:sz w:val="26"/>
          <w:szCs w:val="26"/>
        </w:rPr>
        <w:t xml:space="preserve"> 2</w:t>
      </w:r>
      <w:r w:rsidR="003867A1" w:rsidRPr="003867A1">
        <w:rPr>
          <w:rFonts w:ascii="Liberation Serif" w:hAnsi="Liberation Serif"/>
          <w:sz w:val="26"/>
          <w:szCs w:val="26"/>
        </w:rPr>
        <w:t xml:space="preserve"> к настоящему порядку</w:t>
      </w:r>
      <w:r w:rsidRPr="003867A1">
        <w:rPr>
          <w:rFonts w:ascii="Liberation Serif" w:hAnsi="Liberation Serif"/>
          <w:sz w:val="26"/>
          <w:szCs w:val="26"/>
        </w:rPr>
        <w:t>)</w:t>
      </w:r>
      <w:r w:rsidRPr="00E221DF">
        <w:rPr>
          <w:rFonts w:ascii="Liberation Serif" w:hAnsi="Liberation Serif"/>
          <w:sz w:val="26"/>
          <w:szCs w:val="26"/>
        </w:rPr>
        <w:t xml:space="preserve"> должна совпадать с данными об умершем, указанными на могильном сооружении</w:t>
      </w:r>
      <w:r w:rsidRPr="00255871">
        <w:rPr>
          <w:rFonts w:ascii="Liberation Serif" w:hAnsi="Liberation Serif"/>
          <w:sz w:val="26"/>
          <w:szCs w:val="26"/>
        </w:rPr>
        <w:t xml:space="preserve">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:rsidR="00255871" w:rsidRPr="00255871" w:rsidRDefault="00DE3873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3.12</w:t>
      </w:r>
      <w:r w:rsidR="00255871" w:rsidRPr="00255871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255871" w:rsidRPr="00255871">
        <w:rPr>
          <w:rFonts w:ascii="Liberation Serif" w:hAnsi="Liberation Serif"/>
          <w:sz w:val="26"/>
          <w:szCs w:val="26"/>
        </w:rPr>
        <w:t>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  <w:proofErr w:type="gramEnd"/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 xml:space="preserve">В данном случае в инвентаризационной описи в графе </w:t>
      </w:r>
      <w:r w:rsidR="003867A1">
        <w:rPr>
          <w:rFonts w:ascii="Liberation Serif" w:hAnsi="Liberation Serif"/>
          <w:sz w:val="26"/>
          <w:szCs w:val="26"/>
        </w:rPr>
        <w:t>«</w:t>
      </w:r>
      <w:r w:rsidRPr="00255871">
        <w:rPr>
          <w:rFonts w:ascii="Liberation Serif" w:hAnsi="Liberation Serif"/>
          <w:sz w:val="26"/>
          <w:szCs w:val="26"/>
        </w:rPr>
        <w:t>Номер захоронения, указанный на ре</w:t>
      </w:r>
      <w:r w:rsidR="003867A1">
        <w:rPr>
          <w:rFonts w:ascii="Liberation Serif" w:hAnsi="Liberation Serif"/>
          <w:sz w:val="26"/>
          <w:szCs w:val="26"/>
        </w:rPr>
        <w:t>гистрационном знаке захоронения»</w:t>
      </w:r>
      <w:r w:rsidRPr="00255871">
        <w:rPr>
          <w:rFonts w:ascii="Liberation Serif" w:hAnsi="Liberation Serif"/>
          <w:sz w:val="26"/>
          <w:szCs w:val="26"/>
        </w:rPr>
        <w:t xml:space="preserve"> ставится </w:t>
      </w:r>
      <w:r w:rsidRPr="003867A1">
        <w:rPr>
          <w:rFonts w:ascii="Liberation Serif" w:hAnsi="Liberation Serif"/>
          <w:sz w:val="26"/>
          <w:szCs w:val="26"/>
        </w:rPr>
        <w:t xml:space="preserve">прочерк </w:t>
      </w:r>
      <w:r w:rsidR="003867A1" w:rsidRPr="003867A1">
        <w:rPr>
          <w:rFonts w:ascii="Liberation Serif" w:hAnsi="Liberation Serif"/>
          <w:sz w:val="26"/>
          <w:szCs w:val="26"/>
        </w:rPr>
        <w:t>«</w:t>
      </w:r>
      <w:proofErr w:type="gramStart"/>
      <w:r w:rsidR="003867A1" w:rsidRPr="003867A1">
        <w:rPr>
          <w:rFonts w:ascii="Liberation Serif" w:hAnsi="Liberation Serif"/>
          <w:sz w:val="26"/>
          <w:szCs w:val="26"/>
        </w:rPr>
        <w:t>-»</w:t>
      </w:r>
      <w:proofErr w:type="gramEnd"/>
      <w:r w:rsidRPr="003867A1">
        <w:rPr>
          <w:rFonts w:ascii="Liberation Serif" w:hAnsi="Liberation Serif"/>
          <w:sz w:val="26"/>
          <w:szCs w:val="26"/>
        </w:rPr>
        <w:t>.</w:t>
      </w:r>
    </w:p>
    <w:p w:rsidR="00255871" w:rsidRPr="00255871" w:rsidRDefault="00DE3873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3.13</w:t>
      </w:r>
      <w:r w:rsidR="00255871" w:rsidRPr="00255871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255871" w:rsidRPr="00255871">
        <w:rPr>
          <w:rFonts w:ascii="Liberation Serif" w:hAnsi="Liberation Serif"/>
          <w:sz w:val="26"/>
          <w:szCs w:val="26"/>
        </w:rPr>
        <w:t xml:space="preserve">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</w:t>
      </w:r>
      <w:r w:rsidR="003867A1">
        <w:rPr>
          <w:rFonts w:ascii="Liberation Serif" w:hAnsi="Liberation Serif"/>
          <w:sz w:val="26"/>
          <w:szCs w:val="26"/>
        </w:rPr>
        <w:t>«</w:t>
      </w:r>
      <w:r w:rsidR="00255871" w:rsidRPr="00255871">
        <w:rPr>
          <w:rFonts w:ascii="Liberation Serif" w:hAnsi="Liberation Serif"/>
          <w:sz w:val="26"/>
          <w:szCs w:val="26"/>
        </w:rPr>
        <w:t>Номер захоронения, указанный в книге регистрации захоро</w:t>
      </w:r>
      <w:r>
        <w:rPr>
          <w:rFonts w:ascii="Liberation Serif" w:hAnsi="Liberation Serif"/>
          <w:sz w:val="26"/>
          <w:szCs w:val="26"/>
        </w:rPr>
        <w:t>нений</w:t>
      </w:r>
      <w:r w:rsidR="003867A1">
        <w:rPr>
          <w:rFonts w:ascii="Liberation Serif" w:hAnsi="Liberation Serif"/>
          <w:sz w:val="26"/>
          <w:szCs w:val="26"/>
        </w:rPr>
        <w:t>»</w:t>
      </w:r>
      <w:r w:rsidR="00255871" w:rsidRPr="00255871">
        <w:rPr>
          <w:rFonts w:ascii="Liberation Serif" w:hAnsi="Liberation Serif"/>
          <w:sz w:val="26"/>
          <w:szCs w:val="26"/>
        </w:rPr>
        <w:t xml:space="preserve"> </w:t>
      </w:r>
      <w:r w:rsidR="00255871" w:rsidRPr="003867A1">
        <w:rPr>
          <w:rFonts w:ascii="Liberation Serif" w:hAnsi="Liberation Serif"/>
          <w:sz w:val="26"/>
          <w:szCs w:val="26"/>
        </w:rPr>
        <w:t xml:space="preserve">и </w:t>
      </w:r>
      <w:r w:rsidR="003867A1" w:rsidRPr="003867A1">
        <w:rPr>
          <w:rFonts w:ascii="Liberation Serif" w:hAnsi="Liberation Serif"/>
          <w:sz w:val="26"/>
          <w:szCs w:val="26"/>
        </w:rPr>
        <w:t>«</w:t>
      </w:r>
      <w:r w:rsidR="00255871" w:rsidRPr="003867A1">
        <w:rPr>
          <w:rFonts w:ascii="Liberation Serif" w:hAnsi="Liberation Serif"/>
          <w:sz w:val="26"/>
          <w:szCs w:val="26"/>
        </w:rPr>
        <w:t>Номер</w:t>
      </w:r>
      <w:r w:rsidR="00255871" w:rsidRPr="00255871">
        <w:rPr>
          <w:rFonts w:ascii="Liberation Serif" w:hAnsi="Liberation Serif"/>
          <w:sz w:val="26"/>
          <w:szCs w:val="26"/>
        </w:rPr>
        <w:t xml:space="preserve"> захоронения, указанный на ре</w:t>
      </w:r>
      <w:r w:rsidR="003867A1">
        <w:rPr>
          <w:rFonts w:ascii="Liberation Serif" w:hAnsi="Liberation Serif"/>
          <w:sz w:val="26"/>
          <w:szCs w:val="26"/>
        </w:rPr>
        <w:t>гистрационном знаке захоронения»</w:t>
      </w:r>
      <w:r w:rsidR="00255871" w:rsidRPr="00255871">
        <w:rPr>
          <w:rFonts w:ascii="Liberation Serif" w:hAnsi="Liberation Serif"/>
          <w:sz w:val="26"/>
          <w:szCs w:val="26"/>
        </w:rPr>
        <w:t xml:space="preserve"> ставится прочерк </w:t>
      </w:r>
      <w:r w:rsidR="003867A1" w:rsidRPr="003867A1">
        <w:rPr>
          <w:rFonts w:ascii="Liberation Serif" w:hAnsi="Liberation Serif"/>
          <w:sz w:val="26"/>
          <w:szCs w:val="26"/>
        </w:rPr>
        <w:t>«-».</w:t>
      </w:r>
      <w:r w:rsidR="00255871" w:rsidRPr="00255871">
        <w:rPr>
          <w:rFonts w:ascii="Liberation Serif" w:hAnsi="Liberation Serif"/>
          <w:sz w:val="26"/>
          <w:szCs w:val="26"/>
        </w:rPr>
        <w:t xml:space="preserve"> Иные графы инвентаризационной записи заполняются исходя из наличия имеющейся</w:t>
      </w:r>
      <w:proofErr w:type="gramEnd"/>
      <w:r w:rsidR="00255871" w:rsidRPr="00255871">
        <w:rPr>
          <w:rFonts w:ascii="Liberation Serif" w:hAnsi="Liberation Serif"/>
          <w:sz w:val="26"/>
          <w:szCs w:val="26"/>
        </w:rPr>
        <w:t xml:space="preserve"> информации о захоронении.</w:t>
      </w:r>
    </w:p>
    <w:p w:rsidR="00255871" w:rsidRPr="00255871" w:rsidRDefault="00F51467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3.14</w:t>
      </w:r>
      <w:r w:rsidR="00255871" w:rsidRPr="00255871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255871" w:rsidRPr="00255871">
        <w:rPr>
          <w:rFonts w:ascii="Liberation Serif" w:hAnsi="Liberation Serif"/>
          <w:sz w:val="26"/>
          <w:szCs w:val="26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</w:t>
      </w:r>
      <w:proofErr w:type="gramEnd"/>
      <w:r w:rsidR="00255871" w:rsidRPr="00255871">
        <w:rPr>
          <w:rFonts w:ascii="Liberation Serif" w:hAnsi="Liberation Serif"/>
          <w:sz w:val="26"/>
          <w:szCs w:val="26"/>
        </w:rPr>
        <w:t xml:space="preserve"> В графе </w:t>
      </w:r>
      <w:r w:rsidR="003867A1" w:rsidRPr="003867A1">
        <w:rPr>
          <w:rFonts w:ascii="Liberation Serif" w:hAnsi="Liberation Serif"/>
          <w:sz w:val="26"/>
          <w:szCs w:val="26"/>
        </w:rPr>
        <w:t>«</w:t>
      </w:r>
      <w:r w:rsidR="00255871" w:rsidRPr="003867A1">
        <w:rPr>
          <w:rFonts w:ascii="Liberation Serif" w:hAnsi="Liberation Serif"/>
          <w:sz w:val="26"/>
          <w:szCs w:val="26"/>
        </w:rPr>
        <w:t>Примечание</w:t>
      </w:r>
      <w:r w:rsidR="003867A1">
        <w:rPr>
          <w:rFonts w:ascii="Liberation Serif" w:hAnsi="Liberation Serif"/>
          <w:sz w:val="26"/>
          <w:szCs w:val="26"/>
        </w:rPr>
        <w:t>» пишется «неучтенное»</w:t>
      </w:r>
      <w:r w:rsidR="00C338DA">
        <w:rPr>
          <w:rFonts w:ascii="Liberation Serif" w:hAnsi="Liberation Serif"/>
          <w:sz w:val="26"/>
          <w:szCs w:val="26"/>
        </w:rPr>
        <w:t>, в графах «</w:t>
      </w:r>
      <w:r w:rsidR="00255871" w:rsidRPr="00255871">
        <w:rPr>
          <w:rFonts w:ascii="Liberation Serif" w:hAnsi="Liberation Serif"/>
          <w:sz w:val="26"/>
          <w:szCs w:val="26"/>
        </w:rPr>
        <w:t xml:space="preserve">номер захоронения, указанный </w:t>
      </w:r>
      <w:r w:rsidR="00C338DA">
        <w:rPr>
          <w:rFonts w:ascii="Liberation Serif" w:hAnsi="Liberation Serif"/>
          <w:sz w:val="26"/>
          <w:szCs w:val="26"/>
        </w:rPr>
        <w:t xml:space="preserve">в книге регистрации </w:t>
      </w:r>
      <w:r w:rsidR="00C338DA">
        <w:rPr>
          <w:rFonts w:ascii="Liberation Serif" w:hAnsi="Liberation Serif"/>
          <w:sz w:val="26"/>
          <w:szCs w:val="26"/>
        </w:rPr>
        <w:lastRenderedPageBreak/>
        <w:t>захоронений» и «</w:t>
      </w:r>
      <w:r w:rsidR="00255871" w:rsidRPr="00255871">
        <w:rPr>
          <w:rFonts w:ascii="Liberation Serif" w:hAnsi="Liberation Serif"/>
          <w:sz w:val="26"/>
          <w:szCs w:val="26"/>
        </w:rPr>
        <w:t>номер захоронения, указанный на ре</w:t>
      </w:r>
      <w:r w:rsidR="00C338DA">
        <w:rPr>
          <w:rFonts w:ascii="Liberation Serif" w:hAnsi="Liberation Serif"/>
          <w:sz w:val="26"/>
          <w:szCs w:val="26"/>
        </w:rPr>
        <w:t>гистрационном знаке захоронения»</w:t>
      </w:r>
      <w:r w:rsidR="00255871" w:rsidRPr="00255871">
        <w:rPr>
          <w:rFonts w:ascii="Liberation Serif" w:hAnsi="Liberation Serif"/>
          <w:sz w:val="26"/>
          <w:szCs w:val="26"/>
        </w:rPr>
        <w:t xml:space="preserve"> ставится прочерк </w:t>
      </w:r>
      <w:r w:rsidR="00C338DA" w:rsidRPr="00C338DA">
        <w:rPr>
          <w:rFonts w:ascii="Liberation Serif" w:hAnsi="Liberation Serif"/>
          <w:sz w:val="26"/>
          <w:szCs w:val="26"/>
        </w:rPr>
        <w:t>«</w:t>
      </w:r>
      <w:proofErr w:type="gramStart"/>
      <w:r w:rsidR="00C338DA" w:rsidRPr="00C338DA">
        <w:rPr>
          <w:rFonts w:ascii="Liberation Serif" w:hAnsi="Liberation Serif"/>
          <w:sz w:val="26"/>
          <w:szCs w:val="26"/>
        </w:rPr>
        <w:t>-»</w:t>
      </w:r>
      <w:proofErr w:type="gramEnd"/>
      <w:r w:rsidR="00255871" w:rsidRPr="00C338DA">
        <w:rPr>
          <w:rFonts w:ascii="Liberation Serif" w:hAnsi="Liberation Serif"/>
          <w:sz w:val="26"/>
          <w:szCs w:val="26"/>
        </w:rPr>
        <w:t>,</w:t>
      </w:r>
      <w:r w:rsidR="00255871" w:rsidRPr="00255871">
        <w:rPr>
          <w:rFonts w:ascii="Liberation Serif" w:hAnsi="Liberation Serif"/>
          <w:sz w:val="26"/>
          <w:szCs w:val="26"/>
        </w:rPr>
        <w:t xml:space="preserve"> иные графы инвентаризационной описи заполняются исходя из наличия имеющейся информации о захоронении.</w:t>
      </w:r>
    </w:p>
    <w:p w:rsidR="00255871" w:rsidRPr="00255871" w:rsidRDefault="00F51467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3.15</w:t>
      </w:r>
      <w:r w:rsidR="00255871" w:rsidRPr="00255871">
        <w:rPr>
          <w:rFonts w:ascii="Liberation Serif" w:hAnsi="Liberation Serif"/>
          <w:sz w:val="26"/>
          <w:szCs w:val="26"/>
        </w:rPr>
        <w:t>. При выявлении нарушений порядка захоронения, по которым отсутствуют или указаны неправильные данные в книге регистрации захоронен</w:t>
      </w:r>
      <w:r>
        <w:rPr>
          <w:rFonts w:ascii="Liberation Serif" w:hAnsi="Liberation Serif"/>
          <w:sz w:val="26"/>
          <w:szCs w:val="26"/>
        </w:rPr>
        <w:t xml:space="preserve">ий, организация </w:t>
      </w:r>
      <w:r w:rsidR="00255871" w:rsidRPr="00255871">
        <w:rPr>
          <w:rFonts w:ascii="Liberation Serif" w:hAnsi="Liberation Serif"/>
          <w:sz w:val="26"/>
          <w:szCs w:val="26"/>
        </w:rPr>
        <w:t>должна включить в опись данные, установленные в ходе проведения инвентаризации.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3.1</w:t>
      </w:r>
      <w:r w:rsidR="00F51467">
        <w:rPr>
          <w:rFonts w:ascii="Liberation Serif" w:hAnsi="Liberation Serif"/>
          <w:sz w:val="26"/>
          <w:szCs w:val="26"/>
        </w:rPr>
        <w:t>6</w:t>
      </w:r>
      <w:r w:rsidRPr="00255871">
        <w:rPr>
          <w:rFonts w:ascii="Liberation Serif" w:hAnsi="Liberation Serif"/>
          <w:sz w:val="26"/>
          <w:szCs w:val="26"/>
        </w:rPr>
        <w:t>. В случае отсутствия книг регистрации захоро</w:t>
      </w:r>
      <w:r w:rsidR="00F51467">
        <w:rPr>
          <w:rFonts w:ascii="Liberation Serif" w:hAnsi="Liberation Serif"/>
          <w:sz w:val="26"/>
          <w:szCs w:val="26"/>
        </w:rPr>
        <w:t xml:space="preserve">нений </w:t>
      </w:r>
      <w:r w:rsidRPr="00255871">
        <w:rPr>
          <w:rFonts w:ascii="Liberation Serif" w:hAnsi="Liberation Serif"/>
          <w:sz w:val="26"/>
          <w:szCs w:val="26"/>
        </w:rPr>
        <w:t xml:space="preserve"> (книги утеряны, сгорели и т.п.) по кладбищу формируются новые книги регистрации захоро</w:t>
      </w:r>
      <w:r w:rsidR="00F51467">
        <w:rPr>
          <w:rFonts w:ascii="Liberation Serif" w:hAnsi="Liberation Serif"/>
          <w:sz w:val="26"/>
          <w:szCs w:val="26"/>
        </w:rPr>
        <w:t>нений</w:t>
      </w:r>
      <w:r w:rsidRPr="00255871">
        <w:rPr>
          <w:rFonts w:ascii="Liberation Serif" w:hAnsi="Liberation Serif"/>
          <w:sz w:val="26"/>
          <w:szCs w:val="26"/>
        </w:rPr>
        <w:t>, в которые производится запись о захоронениях, произведенных на соответствующем кладбище.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В инвентаризацио</w:t>
      </w:r>
      <w:r w:rsidR="00C338DA">
        <w:rPr>
          <w:rFonts w:ascii="Liberation Serif" w:hAnsi="Liberation Serif"/>
          <w:sz w:val="26"/>
          <w:szCs w:val="26"/>
        </w:rPr>
        <w:t>нной описи захоронений в графе «Примечание» делается запись «</w:t>
      </w:r>
      <w:r w:rsidRPr="00255871">
        <w:rPr>
          <w:rFonts w:ascii="Liberation Serif" w:hAnsi="Liberation Serif"/>
          <w:sz w:val="26"/>
          <w:szCs w:val="26"/>
        </w:rPr>
        <w:t>восстан</w:t>
      </w:r>
      <w:r w:rsidR="00C338DA">
        <w:rPr>
          <w:rFonts w:ascii="Liberation Serif" w:hAnsi="Liberation Serif"/>
          <w:sz w:val="26"/>
          <w:szCs w:val="26"/>
        </w:rPr>
        <w:t>овление регистрации захоронения»</w:t>
      </w:r>
      <w:r w:rsidRPr="00255871">
        <w:rPr>
          <w:rFonts w:ascii="Liberation Serif" w:hAnsi="Liberation Serif"/>
          <w:sz w:val="26"/>
          <w:szCs w:val="26"/>
        </w:rPr>
        <w:t xml:space="preserve"> и указывается дата восстановления регистрации согласно внесенной записи в новую книгу регистрац</w:t>
      </w:r>
      <w:r w:rsidR="00F51467">
        <w:rPr>
          <w:rFonts w:ascii="Liberation Serif" w:hAnsi="Liberation Serif"/>
          <w:sz w:val="26"/>
          <w:szCs w:val="26"/>
        </w:rPr>
        <w:t>ии захоронений</w:t>
      </w:r>
      <w:r w:rsidR="00C338DA">
        <w:rPr>
          <w:rFonts w:ascii="Liberation Serif" w:hAnsi="Liberation Serif"/>
          <w:sz w:val="26"/>
          <w:szCs w:val="26"/>
        </w:rPr>
        <w:t>, в графе «</w:t>
      </w:r>
      <w:r w:rsidRPr="00255871">
        <w:rPr>
          <w:rFonts w:ascii="Liberation Serif" w:hAnsi="Liberation Serif"/>
          <w:sz w:val="26"/>
          <w:szCs w:val="26"/>
        </w:rPr>
        <w:t>номер захоронения, указанный в книге регистрации захорон</w:t>
      </w:r>
      <w:r w:rsidR="00C338DA">
        <w:rPr>
          <w:rFonts w:ascii="Liberation Serif" w:hAnsi="Liberation Serif"/>
          <w:sz w:val="26"/>
          <w:szCs w:val="26"/>
        </w:rPr>
        <w:t>ений (захоронений урн с прахом)»</w:t>
      </w:r>
      <w:r w:rsidRPr="00255871">
        <w:rPr>
          <w:rFonts w:ascii="Liberation Serif" w:hAnsi="Liberation Serif"/>
          <w:sz w:val="26"/>
          <w:szCs w:val="26"/>
        </w:rPr>
        <w:t xml:space="preserve"> указывается порядковый номер согласно записи в новой книге регистрации захоро</w:t>
      </w:r>
      <w:r w:rsidR="00F51467">
        <w:rPr>
          <w:rFonts w:ascii="Liberation Serif" w:hAnsi="Liberation Serif"/>
          <w:sz w:val="26"/>
          <w:szCs w:val="26"/>
        </w:rPr>
        <w:t>нений</w:t>
      </w:r>
      <w:r w:rsidRPr="00255871">
        <w:rPr>
          <w:rFonts w:ascii="Liberation Serif" w:hAnsi="Liberation Serif"/>
          <w:sz w:val="26"/>
          <w:szCs w:val="26"/>
        </w:rPr>
        <w:t>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255871" w:rsidRPr="00D35F04" w:rsidRDefault="00D35F04" w:rsidP="00D35F04">
      <w:pPr>
        <w:widowControl w:val="0"/>
        <w:autoSpaceDE w:val="0"/>
        <w:autoSpaceDN w:val="0"/>
        <w:ind w:firstLine="567"/>
        <w:jc w:val="center"/>
        <w:rPr>
          <w:rFonts w:ascii="Liberation Serif" w:hAnsi="Liberation Serif"/>
          <w:b/>
          <w:sz w:val="26"/>
          <w:szCs w:val="26"/>
        </w:rPr>
      </w:pPr>
      <w:r w:rsidRPr="00D35F04">
        <w:rPr>
          <w:rFonts w:ascii="Liberation Serif" w:hAnsi="Liberation Serif"/>
          <w:b/>
          <w:sz w:val="26"/>
          <w:szCs w:val="26"/>
        </w:rPr>
        <w:t>4. Порядок проведения инвентаризации земельных участков</w:t>
      </w:r>
    </w:p>
    <w:p w:rsidR="00255871" w:rsidRPr="00D35F04" w:rsidRDefault="00255871" w:rsidP="00D35F04">
      <w:pPr>
        <w:widowControl w:val="0"/>
        <w:autoSpaceDE w:val="0"/>
        <w:autoSpaceDN w:val="0"/>
        <w:ind w:firstLine="567"/>
        <w:jc w:val="center"/>
        <w:rPr>
          <w:rFonts w:ascii="Liberation Serif" w:hAnsi="Liberation Serif"/>
          <w:b/>
          <w:sz w:val="26"/>
          <w:szCs w:val="26"/>
        </w:rPr>
      </w:pP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 xml:space="preserve">4.1.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</w:t>
      </w:r>
      <w:proofErr w:type="spellStart"/>
      <w:r w:rsidRPr="00255871">
        <w:rPr>
          <w:rFonts w:ascii="Liberation Serif" w:hAnsi="Liberation Serif"/>
          <w:sz w:val="26"/>
          <w:szCs w:val="26"/>
        </w:rPr>
        <w:t>фотофиксация</w:t>
      </w:r>
      <w:proofErr w:type="spellEnd"/>
      <w:r w:rsidRPr="00255871">
        <w:rPr>
          <w:rFonts w:ascii="Liberation Serif" w:hAnsi="Liberation Serif"/>
          <w:sz w:val="26"/>
          <w:szCs w:val="26"/>
        </w:rPr>
        <w:t>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Сведения о таких участках вносятся в единую инвентаризационную опись.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255871" w:rsidRPr="00D35F04" w:rsidRDefault="00D35F04" w:rsidP="00D35F04">
      <w:pPr>
        <w:widowControl w:val="0"/>
        <w:autoSpaceDE w:val="0"/>
        <w:autoSpaceDN w:val="0"/>
        <w:ind w:firstLine="567"/>
        <w:jc w:val="center"/>
        <w:rPr>
          <w:rFonts w:ascii="Liberation Serif" w:hAnsi="Liberation Serif"/>
          <w:b/>
          <w:sz w:val="26"/>
          <w:szCs w:val="26"/>
        </w:rPr>
      </w:pPr>
      <w:r w:rsidRPr="00D35F04">
        <w:rPr>
          <w:rFonts w:ascii="Liberation Serif" w:hAnsi="Liberation Serif"/>
          <w:b/>
          <w:sz w:val="26"/>
          <w:szCs w:val="26"/>
        </w:rPr>
        <w:t xml:space="preserve">5. Порядок </w:t>
      </w:r>
      <w:proofErr w:type="gramStart"/>
      <w:r w:rsidRPr="00D35F04">
        <w:rPr>
          <w:rFonts w:ascii="Liberation Serif" w:hAnsi="Liberation Serif"/>
          <w:b/>
          <w:sz w:val="26"/>
          <w:szCs w:val="26"/>
        </w:rPr>
        <w:t>оформления результатов инвентаризации мест захоронений</w:t>
      </w:r>
      <w:proofErr w:type="gramEnd"/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5.1. По результатам проведенной инвентаризации составляется вед</w:t>
      </w:r>
      <w:r w:rsidR="00D35F04">
        <w:rPr>
          <w:rFonts w:ascii="Liberation Serif" w:hAnsi="Liberation Serif"/>
          <w:sz w:val="26"/>
          <w:szCs w:val="26"/>
        </w:rPr>
        <w:t xml:space="preserve">омость результатов </w:t>
      </w:r>
      <w:r w:rsidR="00D35F04" w:rsidRPr="00C338DA">
        <w:rPr>
          <w:rFonts w:ascii="Liberation Serif" w:hAnsi="Liberation Serif"/>
          <w:sz w:val="26"/>
          <w:szCs w:val="26"/>
        </w:rPr>
        <w:t>(</w:t>
      </w:r>
      <w:r w:rsidR="00C338DA" w:rsidRPr="00C338DA">
        <w:rPr>
          <w:rFonts w:ascii="Liberation Serif" w:hAnsi="Liberation Serif"/>
          <w:sz w:val="26"/>
          <w:szCs w:val="26"/>
        </w:rPr>
        <w:t>п</w:t>
      </w:r>
      <w:r w:rsidR="00D35F04" w:rsidRPr="00C338DA">
        <w:rPr>
          <w:rFonts w:ascii="Liberation Serif" w:hAnsi="Liberation Serif"/>
          <w:sz w:val="26"/>
          <w:szCs w:val="26"/>
        </w:rPr>
        <w:t>риложение №</w:t>
      </w:r>
      <w:r w:rsidR="00E221DF" w:rsidRPr="00C338DA">
        <w:rPr>
          <w:rFonts w:ascii="Liberation Serif" w:hAnsi="Liberation Serif"/>
          <w:sz w:val="26"/>
          <w:szCs w:val="26"/>
        </w:rPr>
        <w:t xml:space="preserve"> 3</w:t>
      </w:r>
      <w:r w:rsidR="00C338DA" w:rsidRPr="00C338DA">
        <w:rPr>
          <w:rFonts w:ascii="Liberation Serif" w:hAnsi="Liberation Serif"/>
          <w:sz w:val="26"/>
          <w:szCs w:val="26"/>
        </w:rPr>
        <w:t xml:space="preserve"> к настоящему порядку</w:t>
      </w:r>
      <w:r w:rsidRPr="00C338DA">
        <w:rPr>
          <w:rFonts w:ascii="Liberation Serif" w:hAnsi="Liberation Serif"/>
          <w:sz w:val="26"/>
          <w:szCs w:val="26"/>
        </w:rPr>
        <w:t>),</w:t>
      </w:r>
      <w:r w:rsidRPr="00255871">
        <w:rPr>
          <w:rFonts w:ascii="Liberation Serif" w:hAnsi="Liberation Serif"/>
          <w:sz w:val="26"/>
          <w:szCs w:val="26"/>
        </w:rPr>
        <w:t xml:space="preserve"> выявленных в ходе </w:t>
      </w:r>
      <w:r w:rsidR="00D35F04">
        <w:rPr>
          <w:rFonts w:ascii="Liberation Serif" w:hAnsi="Liberation Serif"/>
          <w:sz w:val="26"/>
          <w:szCs w:val="26"/>
        </w:rPr>
        <w:t>инвентаризации</w:t>
      </w:r>
      <w:r w:rsidRPr="00255871">
        <w:rPr>
          <w:rFonts w:ascii="Liberation Serif" w:hAnsi="Liberation Serif"/>
          <w:sz w:val="26"/>
          <w:szCs w:val="26"/>
        </w:rPr>
        <w:t>.</w:t>
      </w:r>
    </w:p>
    <w:p w:rsidR="00255871" w:rsidRPr="00255871" w:rsidRDefault="00E221DF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5.2</w:t>
      </w:r>
      <w:r w:rsidR="00255871" w:rsidRPr="00255871">
        <w:rPr>
          <w:rFonts w:ascii="Liberation Serif" w:hAnsi="Liberation Serif"/>
          <w:sz w:val="26"/>
          <w:szCs w:val="26"/>
        </w:rPr>
        <w:t xml:space="preserve">. По данным проведения инвентаризации мест захоронений </w:t>
      </w:r>
      <w:r w:rsidR="00D35F04">
        <w:rPr>
          <w:rFonts w:ascii="Liberation Serif" w:hAnsi="Liberation Serif"/>
          <w:sz w:val="26"/>
          <w:szCs w:val="26"/>
        </w:rPr>
        <w:t xml:space="preserve">Муниципальным бюджетным учреждением Городского округа «город Ирбит» Свердловской области «Благоустройство» </w:t>
      </w:r>
      <w:r w:rsidR="00255871" w:rsidRPr="00255871">
        <w:rPr>
          <w:rFonts w:ascii="Liberation Serif" w:hAnsi="Liberation Serif"/>
          <w:sz w:val="26"/>
          <w:szCs w:val="26"/>
        </w:rPr>
        <w:t>проводятся мероприятия по установлению лиц, ответственных за захоронения, содержащиеся в ненадлежащем состоянии.</w:t>
      </w:r>
    </w:p>
    <w:p w:rsidR="00255871" w:rsidRPr="00255871" w:rsidRDefault="00E221DF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5.3</w:t>
      </w:r>
      <w:r w:rsidR="00255871" w:rsidRPr="00255871">
        <w:rPr>
          <w:rFonts w:ascii="Liberation Serif" w:hAnsi="Liberation Serif"/>
          <w:sz w:val="26"/>
          <w:szCs w:val="26"/>
        </w:rPr>
        <w:t>. Во время проведения инвентаризации может быть выявлено, что: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на могиле имеется надмогильное сооружение (надгробие), лицо, ответственное за захоронение, неизвестно;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на могиле имеется надмогильное сооружение (надгробие), лицо, ответственное за захоронение, известно, но им не выполняются обязанности по уходу за могилой (надмогильным сооружением);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на могиле отсутствуют какие-либо надмогильные сооружения (памятники, цоколи, ограды, трафареты с указанием данных по захоронению, кресты и т.д.) либо на надмогильных сооружениях нет сведений о захороненном лице, могила не благоустроена.</w:t>
      </w:r>
    </w:p>
    <w:p w:rsidR="00255871" w:rsidRPr="00255871" w:rsidRDefault="00E221DF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5.4</w:t>
      </w:r>
      <w:r w:rsidR="00255871" w:rsidRPr="00255871">
        <w:rPr>
          <w:rFonts w:ascii="Liberation Serif" w:hAnsi="Liberation Serif"/>
          <w:sz w:val="26"/>
          <w:szCs w:val="26"/>
        </w:rPr>
        <w:t>. При выявлении данных случаев</w:t>
      </w:r>
      <w:r w:rsidR="00D35F04" w:rsidRPr="00D35F04">
        <w:t xml:space="preserve"> </w:t>
      </w:r>
      <w:r w:rsidR="00D35F04" w:rsidRPr="00D35F04">
        <w:rPr>
          <w:rFonts w:ascii="Liberation Serif" w:hAnsi="Liberation Serif"/>
          <w:sz w:val="26"/>
          <w:szCs w:val="26"/>
        </w:rPr>
        <w:t>Муниципальным бюджетным учреждением Городского округа «город Ирбит» Свердловской области «Благоустройство»</w:t>
      </w:r>
      <w:r w:rsidR="00D35F04">
        <w:rPr>
          <w:rFonts w:ascii="Liberation Serif" w:hAnsi="Liberation Serif"/>
          <w:sz w:val="26"/>
          <w:szCs w:val="26"/>
        </w:rPr>
        <w:t xml:space="preserve"> </w:t>
      </w:r>
      <w:r w:rsidR="00255871" w:rsidRPr="00255871">
        <w:rPr>
          <w:rFonts w:ascii="Liberation Serif" w:hAnsi="Liberation Serif"/>
          <w:sz w:val="26"/>
          <w:szCs w:val="26"/>
        </w:rPr>
        <w:t xml:space="preserve"> осуществляются следующие действия: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 xml:space="preserve">на могильном холме выставляется типовой трафарет на срок </w:t>
      </w:r>
      <w:r w:rsidR="00E221DF">
        <w:rPr>
          <w:rFonts w:ascii="Liberation Serif" w:hAnsi="Liberation Serif"/>
          <w:sz w:val="26"/>
          <w:szCs w:val="26"/>
        </w:rPr>
        <w:t xml:space="preserve">до 1 (одного) года </w:t>
      </w:r>
      <w:r w:rsidR="00E221DF" w:rsidRPr="00C338DA">
        <w:rPr>
          <w:rFonts w:ascii="Liberation Serif" w:hAnsi="Liberation Serif"/>
          <w:sz w:val="26"/>
          <w:szCs w:val="26"/>
        </w:rPr>
        <w:t>(п</w:t>
      </w:r>
      <w:r w:rsidR="00D35F04" w:rsidRPr="00C338DA">
        <w:rPr>
          <w:rFonts w:ascii="Liberation Serif" w:hAnsi="Liberation Serif"/>
          <w:sz w:val="26"/>
          <w:szCs w:val="26"/>
        </w:rPr>
        <w:t>риложение №</w:t>
      </w:r>
      <w:r w:rsidR="00E221DF" w:rsidRPr="00C338DA">
        <w:rPr>
          <w:rFonts w:ascii="Liberation Serif" w:hAnsi="Liberation Serif"/>
          <w:sz w:val="26"/>
          <w:szCs w:val="26"/>
        </w:rPr>
        <w:t xml:space="preserve"> 4</w:t>
      </w:r>
      <w:r w:rsidR="00C338DA" w:rsidRPr="00C338DA">
        <w:rPr>
          <w:rFonts w:ascii="Liberation Serif" w:hAnsi="Liberation Serif"/>
          <w:sz w:val="26"/>
          <w:szCs w:val="26"/>
        </w:rPr>
        <w:t xml:space="preserve"> к настоящему порядку</w:t>
      </w:r>
      <w:r w:rsidRPr="00C338DA">
        <w:rPr>
          <w:rFonts w:ascii="Liberation Serif" w:hAnsi="Liberation Serif"/>
          <w:sz w:val="26"/>
          <w:szCs w:val="26"/>
        </w:rPr>
        <w:t>);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 xml:space="preserve">данная могила и (или) надмогильное сооружение (надгробие) фиксируются в книге </w:t>
      </w:r>
      <w:r w:rsidRPr="00255871">
        <w:rPr>
          <w:rFonts w:ascii="Liberation Serif" w:hAnsi="Liberation Serif"/>
          <w:sz w:val="26"/>
          <w:szCs w:val="26"/>
        </w:rPr>
        <w:lastRenderedPageBreak/>
        <w:t>учета могил и (или) надмогильных сооружений (надгробий), содержание которых</w:t>
      </w:r>
      <w:r w:rsidR="00E221DF">
        <w:rPr>
          <w:rFonts w:ascii="Liberation Serif" w:hAnsi="Liberation Serif"/>
          <w:sz w:val="26"/>
          <w:szCs w:val="26"/>
        </w:rPr>
        <w:t xml:space="preserve"> не осуществляется </w:t>
      </w:r>
      <w:r w:rsidR="00E221DF" w:rsidRPr="00C338DA">
        <w:rPr>
          <w:rFonts w:ascii="Liberation Serif" w:hAnsi="Liberation Serif"/>
          <w:sz w:val="26"/>
          <w:szCs w:val="26"/>
        </w:rPr>
        <w:t>(п</w:t>
      </w:r>
      <w:r w:rsidR="00D35F04" w:rsidRPr="00C338DA">
        <w:rPr>
          <w:rFonts w:ascii="Liberation Serif" w:hAnsi="Liberation Serif"/>
          <w:sz w:val="26"/>
          <w:szCs w:val="26"/>
        </w:rPr>
        <w:t>риложение №</w:t>
      </w:r>
      <w:r w:rsidR="00E221DF" w:rsidRPr="00C338DA">
        <w:rPr>
          <w:rFonts w:ascii="Liberation Serif" w:hAnsi="Liberation Serif"/>
          <w:sz w:val="26"/>
          <w:szCs w:val="26"/>
        </w:rPr>
        <w:t xml:space="preserve"> 5</w:t>
      </w:r>
      <w:r w:rsidR="00C338DA" w:rsidRPr="00C338DA">
        <w:rPr>
          <w:rFonts w:ascii="Liberation Serif" w:hAnsi="Liberation Serif"/>
          <w:sz w:val="26"/>
          <w:szCs w:val="26"/>
        </w:rPr>
        <w:t xml:space="preserve"> к настоящему порядку</w:t>
      </w:r>
      <w:r w:rsidRPr="00C338DA">
        <w:rPr>
          <w:rFonts w:ascii="Liberation Serif" w:hAnsi="Liberation Serif"/>
          <w:sz w:val="26"/>
          <w:szCs w:val="26"/>
        </w:rPr>
        <w:t>);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принимаются меры по установлению лица, ответственного за захоронение;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осуществляется опубликование в информационно-телекоммуникационной сети "Интернет" на официальном сайте адми</w:t>
      </w:r>
      <w:r w:rsidR="00D35F04">
        <w:rPr>
          <w:rFonts w:ascii="Liberation Serif" w:hAnsi="Liberation Serif"/>
          <w:sz w:val="26"/>
          <w:szCs w:val="26"/>
        </w:rPr>
        <w:t>нистрации Г</w:t>
      </w:r>
      <w:r w:rsidRPr="00255871">
        <w:rPr>
          <w:rFonts w:ascii="Liberation Serif" w:hAnsi="Liberation Serif"/>
          <w:sz w:val="26"/>
          <w:szCs w:val="26"/>
        </w:rPr>
        <w:t>ородского округа</w:t>
      </w:r>
      <w:r w:rsidR="00D35F04">
        <w:rPr>
          <w:rFonts w:ascii="Liberation Serif" w:hAnsi="Liberation Serif"/>
          <w:sz w:val="26"/>
          <w:szCs w:val="26"/>
        </w:rPr>
        <w:t xml:space="preserve"> «</w:t>
      </w:r>
      <w:r w:rsidR="00E221DF">
        <w:rPr>
          <w:rFonts w:ascii="Liberation Serif" w:hAnsi="Liberation Serif"/>
          <w:sz w:val="26"/>
          <w:szCs w:val="26"/>
        </w:rPr>
        <w:t>город</w:t>
      </w:r>
      <w:r w:rsidR="00D35F04">
        <w:rPr>
          <w:rFonts w:ascii="Liberation Serif" w:hAnsi="Liberation Serif"/>
          <w:sz w:val="26"/>
          <w:szCs w:val="26"/>
        </w:rPr>
        <w:t xml:space="preserve"> Ирбит» Свердловской области </w:t>
      </w:r>
      <w:r w:rsidRPr="00255871">
        <w:rPr>
          <w:rFonts w:ascii="Liberation Serif" w:hAnsi="Liberation Serif"/>
          <w:sz w:val="26"/>
          <w:szCs w:val="26"/>
        </w:rPr>
        <w:t>информации о бесхозных местах захоронений с целью выявления лиц, ответственных за захоронение (в случае, если ответственное лицо неизвестно или отсутствует информация о нем).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 xml:space="preserve">5.6. </w:t>
      </w:r>
      <w:proofErr w:type="gramStart"/>
      <w:r w:rsidRPr="00255871">
        <w:rPr>
          <w:rFonts w:ascii="Liberation Serif" w:hAnsi="Liberation Serif"/>
          <w:sz w:val="26"/>
          <w:szCs w:val="26"/>
        </w:rPr>
        <w:t xml:space="preserve">В случае если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историко-культурную ценность, </w:t>
      </w:r>
      <w:r w:rsidR="00130841">
        <w:rPr>
          <w:rFonts w:ascii="Liberation Serif" w:hAnsi="Liberation Serif"/>
          <w:sz w:val="26"/>
          <w:szCs w:val="26"/>
        </w:rPr>
        <w:t>Муниципальное бюджетное учреждение</w:t>
      </w:r>
      <w:r w:rsidR="00130841" w:rsidRPr="00130841">
        <w:rPr>
          <w:rFonts w:ascii="Liberation Serif" w:hAnsi="Liberation Serif"/>
          <w:sz w:val="26"/>
          <w:szCs w:val="26"/>
        </w:rPr>
        <w:t xml:space="preserve"> Городского округа «город Ирбит» Свердловской области «Благоустройство»  </w:t>
      </w:r>
      <w:r w:rsidRPr="00255871">
        <w:rPr>
          <w:rFonts w:ascii="Liberation Serif" w:hAnsi="Liberation Serif"/>
          <w:sz w:val="26"/>
          <w:szCs w:val="26"/>
        </w:rPr>
        <w:t>информирует администрацию</w:t>
      </w:r>
      <w:r w:rsidR="00130841">
        <w:rPr>
          <w:rFonts w:ascii="Liberation Serif" w:hAnsi="Liberation Serif"/>
          <w:sz w:val="26"/>
          <w:szCs w:val="26"/>
        </w:rPr>
        <w:t xml:space="preserve"> Городского округа «город Ирбит» Свердловской области</w:t>
      </w:r>
      <w:r w:rsidRPr="00255871">
        <w:rPr>
          <w:rFonts w:ascii="Liberation Serif" w:hAnsi="Liberation Serif"/>
          <w:sz w:val="26"/>
          <w:szCs w:val="26"/>
        </w:rPr>
        <w:t xml:space="preserve"> о необходимости принятия мер по обеспечению их сохранности в соответствии с законодательством об объектах культурного наследия (памятниках истории и</w:t>
      </w:r>
      <w:proofErr w:type="gramEnd"/>
      <w:r w:rsidRPr="00255871">
        <w:rPr>
          <w:rFonts w:ascii="Liberation Serif" w:hAnsi="Liberation Serif"/>
          <w:sz w:val="26"/>
          <w:szCs w:val="26"/>
        </w:rPr>
        <w:t xml:space="preserve"> культуры).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255871" w:rsidRPr="003253FC" w:rsidRDefault="003253FC" w:rsidP="003253FC">
      <w:pPr>
        <w:widowControl w:val="0"/>
        <w:autoSpaceDE w:val="0"/>
        <w:autoSpaceDN w:val="0"/>
        <w:ind w:firstLine="567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                   </w:t>
      </w:r>
      <w:r w:rsidR="00255871" w:rsidRPr="003253FC">
        <w:rPr>
          <w:rFonts w:ascii="Liberation Serif" w:hAnsi="Liberation Serif"/>
          <w:b/>
          <w:sz w:val="26"/>
          <w:szCs w:val="26"/>
        </w:rPr>
        <w:t>6. И</w:t>
      </w:r>
      <w:r w:rsidRPr="003253FC">
        <w:rPr>
          <w:rFonts w:ascii="Liberation Serif" w:hAnsi="Liberation Serif"/>
          <w:b/>
          <w:sz w:val="26"/>
          <w:szCs w:val="26"/>
        </w:rPr>
        <w:t>спользование полученной информации</w:t>
      </w:r>
    </w:p>
    <w:p w:rsidR="00255871" w:rsidRPr="003253FC" w:rsidRDefault="00255871" w:rsidP="003253FC">
      <w:pPr>
        <w:widowControl w:val="0"/>
        <w:autoSpaceDE w:val="0"/>
        <w:autoSpaceDN w:val="0"/>
        <w:ind w:firstLine="567"/>
        <w:jc w:val="center"/>
        <w:rPr>
          <w:rFonts w:ascii="Liberation Serif" w:hAnsi="Liberation Serif"/>
          <w:b/>
          <w:sz w:val="26"/>
          <w:szCs w:val="26"/>
        </w:rPr>
      </w:pP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6.1. Полученные в результате проведения работ по инвентаризации земельных участков и мест захо</w:t>
      </w:r>
      <w:r w:rsidR="004B5D8C">
        <w:rPr>
          <w:rFonts w:ascii="Liberation Serif" w:hAnsi="Liberation Serif"/>
          <w:sz w:val="26"/>
          <w:szCs w:val="26"/>
        </w:rPr>
        <w:t xml:space="preserve">ронений </w:t>
      </w:r>
      <w:r w:rsidRPr="00255871">
        <w:rPr>
          <w:rFonts w:ascii="Liberation Serif" w:hAnsi="Liberation Serif"/>
          <w:sz w:val="26"/>
          <w:szCs w:val="26"/>
        </w:rPr>
        <w:t xml:space="preserve"> обрабатываются и систематизир</w:t>
      </w:r>
      <w:r w:rsidR="004B5D8C">
        <w:rPr>
          <w:rFonts w:ascii="Liberation Serif" w:hAnsi="Liberation Serif"/>
          <w:sz w:val="26"/>
          <w:szCs w:val="26"/>
        </w:rPr>
        <w:t xml:space="preserve">уются </w:t>
      </w:r>
      <w:r w:rsidR="00AC1342">
        <w:rPr>
          <w:rFonts w:ascii="Liberation Serif" w:hAnsi="Liberation Serif"/>
          <w:sz w:val="26"/>
          <w:szCs w:val="26"/>
        </w:rPr>
        <w:t>Муниципальным бюджетным</w:t>
      </w:r>
      <w:r w:rsidR="00AC1342" w:rsidRPr="00AC1342">
        <w:rPr>
          <w:rFonts w:ascii="Liberation Serif" w:hAnsi="Liberation Serif"/>
          <w:sz w:val="26"/>
          <w:szCs w:val="26"/>
        </w:rPr>
        <w:t xml:space="preserve"> учреждение</w:t>
      </w:r>
      <w:r w:rsidR="00AC1342">
        <w:rPr>
          <w:rFonts w:ascii="Liberation Serif" w:hAnsi="Liberation Serif"/>
          <w:sz w:val="26"/>
          <w:szCs w:val="26"/>
        </w:rPr>
        <w:t>м</w:t>
      </w:r>
      <w:r w:rsidR="00AC1342" w:rsidRPr="00AC1342">
        <w:rPr>
          <w:rFonts w:ascii="Liberation Serif" w:hAnsi="Liberation Serif"/>
          <w:sz w:val="26"/>
          <w:szCs w:val="26"/>
        </w:rPr>
        <w:t xml:space="preserve"> Городского округа «город Ирбит» Свердло</w:t>
      </w:r>
      <w:r w:rsidR="00AC1342">
        <w:rPr>
          <w:rFonts w:ascii="Liberation Serif" w:hAnsi="Liberation Serif"/>
          <w:sz w:val="26"/>
          <w:szCs w:val="26"/>
        </w:rPr>
        <w:t>вской области «Благоустройство»</w:t>
      </w:r>
      <w:r w:rsidRPr="00255871">
        <w:rPr>
          <w:rFonts w:ascii="Liberation Serif" w:hAnsi="Liberation Serif"/>
          <w:sz w:val="26"/>
          <w:szCs w:val="26"/>
        </w:rPr>
        <w:t>, которое не позднее четырех месяцев с момента приемки результатов работ подготавливает аналитическую информацию, содержащую сведения: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фактов;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2) информация о неблагоустроенных (брошенных) захоронениях;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3) предложения по планированию территории кладбища;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4)предложения по созданию на территории кладбища зон захоронений определенных видов;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5) предложения по закрытию и созданию новых кладбищ;</w:t>
      </w:r>
    </w:p>
    <w:p w:rsidR="00255871" w:rsidRPr="00255871" w:rsidRDefault="00255871" w:rsidP="0025587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55871">
        <w:rPr>
          <w:rFonts w:ascii="Liberation Serif" w:hAnsi="Liberation Serif"/>
          <w:sz w:val="26"/>
          <w:szCs w:val="26"/>
        </w:rPr>
        <w:t>6) другая информация и предложения.</w:t>
      </w:r>
    </w:p>
    <w:p w:rsidR="009A24FD" w:rsidRDefault="009A24FD" w:rsidP="00664988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9A24FD" w:rsidRDefault="009A24FD" w:rsidP="00664988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9A24FD" w:rsidRDefault="009A24FD" w:rsidP="00664988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9A24FD" w:rsidRDefault="009A24FD" w:rsidP="00664988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9A24FD" w:rsidRDefault="009A24FD" w:rsidP="00664988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7D33A1" w:rsidRPr="00617D02" w:rsidRDefault="007D33A1" w:rsidP="000F37AA">
      <w:pPr>
        <w:jc w:val="both"/>
        <w:rPr>
          <w:rFonts w:ascii="Liberation Serif" w:hAnsi="Liberation Serif"/>
        </w:rPr>
        <w:sectPr w:rsidR="007D33A1" w:rsidRPr="00617D02" w:rsidSect="007C51D8">
          <w:pgSz w:w="11905" w:h="16838"/>
          <w:pgMar w:top="1134" w:right="567" w:bottom="1134" w:left="1418" w:header="0" w:footer="0" w:gutter="0"/>
          <w:cols w:space="720"/>
          <w:docGrid w:linePitch="299"/>
        </w:sectPr>
      </w:pPr>
    </w:p>
    <w:p w:rsidR="00BA5121" w:rsidRDefault="007F292D" w:rsidP="007F292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 xml:space="preserve">                                                                                                   </w:t>
      </w:r>
      <w:r w:rsidR="00C338DA">
        <w:rPr>
          <w:rFonts w:ascii="Liberation Serif" w:hAnsi="Liberation Serif" w:cs="Times New Roman"/>
          <w:sz w:val="26"/>
          <w:szCs w:val="26"/>
        </w:rPr>
        <w:t xml:space="preserve">         </w:t>
      </w:r>
    </w:p>
    <w:p w:rsidR="00C97151" w:rsidRPr="00BA5121" w:rsidRDefault="00BA5121" w:rsidP="007F292D">
      <w:pPr>
        <w:pStyle w:val="ConsPlusNormal"/>
        <w:outlineLvl w:val="0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Times New Roman"/>
          <w:sz w:val="20"/>
        </w:rPr>
        <w:t>Приложение № 1</w:t>
      </w:r>
      <w:r w:rsidR="0067190D" w:rsidRPr="00BA5121">
        <w:rPr>
          <w:rFonts w:ascii="Liberation Serif" w:hAnsi="Liberation Serif" w:cs="Times New Roman"/>
          <w:sz w:val="20"/>
        </w:rPr>
        <w:t xml:space="preserve"> </w:t>
      </w:r>
    </w:p>
    <w:p w:rsidR="00EE0CB9" w:rsidRPr="00BA5121" w:rsidRDefault="00C97151" w:rsidP="007F292D">
      <w:pPr>
        <w:pStyle w:val="ConsPlusNormal"/>
        <w:ind w:left="10773"/>
        <w:outlineLvl w:val="0"/>
        <w:rPr>
          <w:rFonts w:ascii="Liberation Serif" w:hAnsi="Liberation Serif" w:cs="Times New Roman"/>
          <w:sz w:val="20"/>
        </w:rPr>
      </w:pPr>
      <w:r w:rsidRPr="00BA5121">
        <w:rPr>
          <w:rFonts w:ascii="Liberation Serif" w:hAnsi="Liberation Serif" w:cs="Times New Roman"/>
          <w:sz w:val="20"/>
        </w:rPr>
        <w:t xml:space="preserve">к </w:t>
      </w:r>
      <w:r w:rsidR="00EE0CB9" w:rsidRPr="00BA5121">
        <w:rPr>
          <w:rFonts w:ascii="Liberation Serif" w:hAnsi="Liberation Serif" w:cs="Times New Roman"/>
          <w:sz w:val="20"/>
        </w:rPr>
        <w:t>Порядку проведения инвентаризации</w:t>
      </w:r>
    </w:p>
    <w:p w:rsidR="00EE0CB9" w:rsidRPr="00BA5121" w:rsidRDefault="00EE0CB9" w:rsidP="007F292D">
      <w:pPr>
        <w:pStyle w:val="ConsPlusNormal"/>
        <w:ind w:left="10773"/>
        <w:outlineLvl w:val="0"/>
        <w:rPr>
          <w:rFonts w:ascii="Liberation Serif" w:hAnsi="Liberation Serif" w:cs="Times New Roman"/>
          <w:sz w:val="20"/>
        </w:rPr>
      </w:pPr>
      <w:r w:rsidRPr="00BA5121">
        <w:rPr>
          <w:rFonts w:ascii="Liberation Serif" w:hAnsi="Liberation Serif" w:cs="Times New Roman"/>
          <w:sz w:val="20"/>
        </w:rPr>
        <w:t>земельных участков и мест</w:t>
      </w:r>
    </w:p>
    <w:p w:rsidR="0067190D" w:rsidRPr="00BA5121" w:rsidRDefault="007F292D" w:rsidP="007F292D">
      <w:pPr>
        <w:pStyle w:val="ConsPlusNormal"/>
        <w:ind w:left="10773"/>
        <w:outlineLvl w:val="0"/>
        <w:rPr>
          <w:rFonts w:ascii="Liberation Serif" w:hAnsi="Liberation Serif" w:cs="Times New Roman"/>
          <w:sz w:val="20"/>
        </w:rPr>
      </w:pPr>
      <w:r w:rsidRPr="00BA5121">
        <w:rPr>
          <w:rFonts w:ascii="Liberation Serif" w:hAnsi="Liberation Serif" w:cs="Times New Roman"/>
          <w:sz w:val="20"/>
        </w:rPr>
        <w:t>захоронений на кладбище, расположенном на территории</w:t>
      </w:r>
      <w:r w:rsidR="00C33D0E">
        <w:rPr>
          <w:rFonts w:ascii="Liberation Serif" w:hAnsi="Liberation Serif" w:cs="Times New Roman"/>
          <w:sz w:val="20"/>
        </w:rPr>
        <w:t xml:space="preserve"> </w:t>
      </w:r>
      <w:r w:rsidRPr="00BA5121">
        <w:rPr>
          <w:rFonts w:ascii="Liberation Serif" w:hAnsi="Liberation Serif" w:cs="Times New Roman"/>
          <w:sz w:val="20"/>
        </w:rPr>
        <w:t>Г</w:t>
      </w:r>
      <w:r w:rsidR="00EE0CB9" w:rsidRPr="00BA5121">
        <w:rPr>
          <w:rFonts w:ascii="Liberation Serif" w:hAnsi="Liberation Serif" w:cs="Times New Roman"/>
          <w:sz w:val="20"/>
        </w:rPr>
        <w:t xml:space="preserve">ородского округа </w:t>
      </w:r>
      <w:r w:rsidRPr="00BA5121">
        <w:rPr>
          <w:rFonts w:ascii="Liberation Serif" w:hAnsi="Liberation Serif" w:cs="Times New Roman"/>
          <w:sz w:val="20"/>
        </w:rPr>
        <w:t>«город Ирбит» Свердловской области</w:t>
      </w:r>
    </w:p>
    <w:p w:rsidR="00EE0CB9" w:rsidRPr="00EE0CB9" w:rsidRDefault="00EE0CB9" w:rsidP="00EE0CB9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E0CB9" w:rsidRPr="003867A1" w:rsidRDefault="00EE0CB9" w:rsidP="007F292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bookmarkStart w:id="2" w:name="P174"/>
      <w:bookmarkEnd w:id="2"/>
      <w:r w:rsidRPr="003867A1">
        <w:rPr>
          <w:rFonts w:ascii="Liberation Serif" w:hAnsi="Liberation Serif"/>
          <w:b/>
          <w:sz w:val="26"/>
          <w:szCs w:val="26"/>
        </w:rPr>
        <w:t>Инвентаризационная опись</w:t>
      </w:r>
      <w:r w:rsidR="007F292D" w:rsidRPr="003867A1">
        <w:rPr>
          <w:rFonts w:ascii="Liberation Serif" w:hAnsi="Liberation Serif"/>
          <w:b/>
          <w:sz w:val="26"/>
          <w:szCs w:val="26"/>
        </w:rPr>
        <w:t xml:space="preserve"> </w:t>
      </w:r>
      <w:r w:rsidRPr="003867A1">
        <w:rPr>
          <w:rFonts w:ascii="Liberation Serif" w:hAnsi="Liberation Serif"/>
          <w:b/>
          <w:sz w:val="26"/>
          <w:szCs w:val="26"/>
        </w:rPr>
        <w:t>захоронений, произведенных в период</w:t>
      </w:r>
    </w:p>
    <w:p w:rsidR="00EE0CB9" w:rsidRPr="003867A1" w:rsidRDefault="00EE0CB9" w:rsidP="007F292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 w:rsidRPr="003867A1">
        <w:rPr>
          <w:rFonts w:ascii="Liberation Serif" w:hAnsi="Liberation Serif"/>
          <w:b/>
          <w:sz w:val="26"/>
          <w:szCs w:val="26"/>
        </w:rPr>
        <w:t>проведения инвентаризации на кладбище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09"/>
        <w:gridCol w:w="1530"/>
        <w:gridCol w:w="1133"/>
        <w:gridCol w:w="1644"/>
        <w:gridCol w:w="2274"/>
        <w:gridCol w:w="617"/>
        <w:gridCol w:w="2759"/>
        <w:gridCol w:w="1984"/>
      </w:tblGrid>
      <w:tr w:rsidR="00EE0CB9" w:rsidRPr="00EE0CB9" w:rsidTr="008B5C7E">
        <w:tc>
          <w:tcPr>
            <w:tcW w:w="629" w:type="dxa"/>
          </w:tcPr>
          <w:p w:rsidR="00EE0CB9" w:rsidRPr="007F292D" w:rsidRDefault="007F292D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F292D">
              <w:rPr>
                <w:rFonts w:ascii="Liberation Serif" w:hAnsi="Liberation Serif"/>
              </w:rPr>
              <w:t>№</w:t>
            </w:r>
            <w:r>
              <w:rPr>
                <w:rFonts w:ascii="Liberation Serif" w:hAnsi="Liberation Serif"/>
              </w:rPr>
              <w:t xml:space="preserve"> </w:t>
            </w:r>
            <w:proofErr w:type="gramStart"/>
            <w:r w:rsidR="00EE0CB9" w:rsidRPr="007F292D">
              <w:rPr>
                <w:rFonts w:ascii="Liberation Serif" w:hAnsi="Liberation Serif"/>
              </w:rPr>
              <w:t>п</w:t>
            </w:r>
            <w:proofErr w:type="gramEnd"/>
            <w:r w:rsidR="00EE0CB9" w:rsidRPr="007F292D">
              <w:rPr>
                <w:rFonts w:ascii="Liberation Serif" w:hAnsi="Liberation Serif"/>
              </w:rPr>
              <w:t>/п</w:t>
            </w:r>
          </w:p>
        </w:tc>
        <w:tc>
          <w:tcPr>
            <w:tcW w:w="3339" w:type="dxa"/>
            <w:gridSpan w:val="2"/>
          </w:tcPr>
          <w:p w:rsidR="00EE0CB9" w:rsidRPr="007F292D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F292D">
              <w:rPr>
                <w:rFonts w:ascii="Liberation Serif" w:hAnsi="Liberation Serif"/>
              </w:rPr>
              <w:t>Номер захоронения, указанный на регистрационном знаке</w:t>
            </w:r>
          </w:p>
          <w:p w:rsidR="00EE0CB9" w:rsidRPr="007F292D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F292D">
              <w:rPr>
                <w:rFonts w:ascii="Liberation Serif" w:hAnsi="Liberation Serif"/>
              </w:rPr>
              <w:t xml:space="preserve">Данные </w:t>
            </w:r>
            <w:proofErr w:type="gramStart"/>
            <w:r w:rsidRPr="007F292D">
              <w:rPr>
                <w:rFonts w:ascii="Liberation Serif" w:hAnsi="Liberation Serif"/>
              </w:rPr>
              <w:t>захороненного</w:t>
            </w:r>
            <w:proofErr w:type="gramEnd"/>
            <w:r w:rsidRPr="007F292D">
              <w:rPr>
                <w:rFonts w:ascii="Liberation Serif" w:hAnsi="Liberation Serif"/>
              </w:rPr>
              <w:t>: Ф.И.О., дата рождения - дата смерти</w:t>
            </w:r>
          </w:p>
        </w:tc>
        <w:tc>
          <w:tcPr>
            <w:tcW w:w="1133" w:type="dxa"/>
          </w:tcPr>
          <w:p w:rsidR="00EE0CB9" w:rsidRPr="007F292D" w:rsidRDefault="007F292D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F292D">
              <w:rPr>
                <w:rFonts w:ascii="Liberation Serif" w:hAnsi="Liberation Serif"/>
              </w:rPr>
              <w:t>Номер</w:t>
            </w:r>
            <w:r w:rsidR="00EE0CB9" w:rsidRPr="007F292D">
              <w:rPr>
                <w:rFonts w:ascii="Liberation Serif" w:hAnsi="Liberation Serif"/>
              </w:rPr>
              <w:t>, участка</w:t>
            </w:r>
          </w:p>
        </w:tc>
        <w:tc>
          <w:tcPr>
            <w:tcW w:w="1644" w:type="dxa"/>
          </w:tcPr>
          <w:p w:rsidR="00EE0CB9" w:rsidRPr="007F292D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F292D">
              <w:rPr>
                <w:rFonts w:ascii="Liberation Serif" w:hAnsi="Liberation Serif"/>
              </w:rPr>
              <w:t>Состояние места захоронения</w:t>
            </w:r>
          </w:p>
        </w:tc>
        <w:tc>
          <w:tcPr>
            <w:tcW w:w="2891" w:type="dxa"/>
            <w:gridSpan w:val="2"/>
          </w:tcPr>
          <w:p w:rsidR="00EE0CB9" w:rsidRPr="007F292D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F292D">
              <w:rPr>
                <w:rFonts w:ascii="Liberation Serif" w:hAnsi="Liberation Serif"/>
              </w:rPr>
              <w:t>Размер земельного участка, расположенного в зоне захоронения кладбища, не занятого местами захоронений</w:t>
            </w:r>
          </w:p>
        </w:tc>
        <w:tc>
          <w:tcPr>
            <w:tcW w:w="2759" w:type="dxa"/>
          </w:tcPr>
          <w:p w:rsidR="00EE0CB9" w:rsidRPr="007F292D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F292D">
              <w:rPr>
                <w:rFonts w:ascii="Liberation Serif" w:hAnsi="Liberation Serif"/>
              </w:rPr>
              <w:t>Координаты земельного участка, расположенного в зоне захоронения кладбищ</w:t>
            </w:r>
            <w:r w:rsidR="007F292D">
              <w:rPr>
                <w:rFonts w:ascii="Liberation Serif" w:hAnsi="Liberation Serif"/>
              </w:rPr>
              <w:t>а</w:t>
            </w:r>
          </w:p>
        </w:tc>
        <w:tc>
          <w:tcPr>
            <w:tcW w:w="1984" w:type="dxa"/>
          </w:tcPr>
          <w:p w:rsidR="00EE0CB9" w:rsidRPr="007F292D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F292D">
              <w:rPr>
                <w:rFonts w:ascii="Liberation Serif" w:hAnsi="Liberation Serif"/>
              </w:rPr>
              <w:t>Примечание</w:t>
            </w:r>
          </w:p>
        </w:tc>
      </w:tr>
      <w:tr w:rsidR="00EE0CB9" w:rsidRPr="00EE0CB9" w:rsidTr="008B5C7E">
        <w:tc>
          <w:tcPr>
            <w:tcW w:w="629" w:type="dxa"/>
          </w:tcPr>
          <w:p w:rsidR="00EE0CB9" w:rsidRPr="007F292D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F292D">
              <w:rPr>
                <w:rFonts w:ascii="Liberation Serif" w:hAnsi="Liberation Serif"/>
              </w:rPr>
              <w:t>1</w:t>
            </w:r>
          </w:p>
        </w:tc>
        <w:tc>
          <w:tcPr>
            <w:tcW w:w="3339" w:type="dxa"/>
            <w:gridSpan w:val="2"/>
          </w:tcPr>
          <w:p w:rsidR="00EE0CB9" w:rsidRPr="007F292D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F292D">
              <w:rPr>
                <w:rFonts w:ascii="Liberation Serif" w:hAnsi="Liberation Serif"/>
              </w:rPr>
              <w:t>2</w:t>
            </w:r>
          </w:p>
        </w:tc>
        <w:tc>
          <w:tcPr>
            <w:tcW w:w="1133" w:type="dxa"/>
          </w:tcPr>
          <w:p w:rsidR="00EE0CB9" w:rsidRPr="007F292D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F292D">
              <w:rPr>
                <w:rFonts w:ascii="Liberation Serif" w:hAnsi="Liberation Serif"/>
              </w:rPr>
              <w:t>3</w:t>
            </w:r>
          </w:p>
        </w:tc>
        <w:tc>
          <w:tcPr>
            <w:tcW w:w="1644" w:type="dxa"/>
          </w:tcPr>
          <w:p w:rsidR="00EE0CB9" w:rsidRPr="007F292D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F292D">
              <w:rPr>
                <w:rFonts w:ascii="Liberation Serif" w:hAnsi="Liberation Serif"/>
              </w:rPr>
              <w:t>4</w:t>
            </w:r>
          </w:p>
        </w:tc>
        <w:tc>
          <w:tcPr>
            <w:tcW w:w="2891" w:type="dxa"/>
            <w:gridSpan w:val="2"/>
          </w:tcPr>
          <w:p w:rsidR="00EE0CB9" w:rsidRPr="007F292D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F292D">
              <w:rPr>
                <w:rFonts w:ascii="Liberation Serif" w:hAnsi="Liberation Serif"/>
              </w:rPr>
              <w:t>5</w:t>
            </w:r>
          </w:p>
        </w:tc>
        <w:tc>
          <w:tcPr>
            <w:tcW w:w="2759" w:type="dxa"/>
          </w:tcPr>
          <w:p w:rsidR="00EE0CB9" w:rsidRPr="007F292D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F292D">
              <w:rPr>
                <w:rFonts w:ascii="Liberation Serif" w:hAnsi="Liberation Serif"/>
              </w:rPr>
              <w:t>6</w:t>
            </w:r>
          </w:p>
        </w:tc>
        <w:tc>
          <w:tcPr>
            <w:tcW w:w="1984" w:type="dxa"/>
          </w:tcPr>
          <w:p w:rsidR="00EE0CB9" w:rsidRPr="007F292D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F292D">
              <w:rPr>
                <w:rFonts w:ascii="Liberation Serif" w:hAnsi="Liberation Serif"/>
              </w:rPr>
              <w:t>7</w:t>
            </w:r>
          </w:p>
        </w:tc>
      </w:tr>
      <w:tr w:rsidR="00EE0CB9" w:rsidRPr="00EE0CB9" w:rsidTr="008B5C7E">
        <w:tc>
          <w:tcPr>
            <w:tcW w:w="629" w:type="dxa"/>
          </w:tcPr>
          <w:p w:rsidR="00EE0CB9" w:rsidRPr="00EE0CB9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39" w:type="dxa"/>
            <w:gridSpan w:val="2"/>
          </w:tcPr>
          <w:p w:rsidR="00EE0CB9" w:rsidRPr="00EE0CB9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3" w:type="dxa"/>
          </w:tcPr>
          <w:p w:rsidR="00EE0CB9" w:rsidRPr="00EE0CB9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EE0CB9" w:rsidRPr="00EE0CB9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91" w:type="dxa"/>
            <w:gridSpan w:val="2"/>
          </w:tcPr>
          <w:p w:rsidR="00EE0CB9" w:rsidRPr="00EE0CB9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59" w:type="dxa"/>
          </w:tcPr>
          <w:p w:rsidR="00EE0CB9" w:rsidRPr="00EE0CB9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0CB9" w:rsidRPr="00EE0CB9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0CB9" w:rsidRPr="00EE0CB9" w:rsidTr="008B5C7E">
        <w:tc>
          <w:tcPr>
            <w:tcW w:w="629" w:type="dxa"/>
          </w:tcPr>
          <w:p w:rsidR="00EE0CB9" w:rsidRPr="00EE0CB9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39" w:type="dxa"/>
            <w:gridSpan w:val="2"/>
          </w:tcPr>
          <w:p w:rsidR="00EE0CB9" w:rsidRPr="00EE0CB9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3" w:type="dxa"/>
          </w:tcPr>
          <w:p w:rsidR="00EE0CB9" w:rsidRPr="00EE0CB9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EE0CB9" w:rsidRPr="00EE0CB9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91" w:type="dxa"/>
            <w:gridSpan w:val="2"/>
          </w:tcPr>
          <w:p w:rsidR="00EE0CB9" w:rsidRPr="00EE0CB9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59" w:type="dxa"/>
          </w:tcPr>
          <w:p w:rsidR="00EE0CB9" w:rsidRPr="00EE0CB9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0CB9" w:rsidRPr="00EE0CB9" w:rsidRDefault="00EE0CB9" w:rsidP="00EE0CB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5C7E" w:rsidRPr="008B5C7E" w:rsidTr="00432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60" w:type="dxa"/>
        </w:trPr>
        <w:tc>
          <w:tcPr>
            <w:tcW w:w="9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C7E" w:rsidRPr="008B5C7E" w:rsidRDefault="008B5C7E" w:rsidP="004C727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B5C7E">
              <w:rPr>
                <w:rFonts w:ascii="Liberation Serif" w:hAnsi="Liberation Serif"/>
              </w:rPr>
              <w:t>Итого по описи:</w:t>
            </w:r>
          </w:p>
        </w:tc>
      </w:tr>
      <w:tr w:rsidR="008B5C7E" w:rsidRPr="008B5C7E" w:rsidTr="00432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60" w:type="dxa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C7E" w:rsidRPr="008B5C7E" w:rsidRDefault="008B5C7E" w:rsidP="004C727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B5C7E">
              <w:rPr>
                <w:rFonts w:ascii="Liberation Serif" w:hAnsi="Liberation Serif"/>
              </w:rPr>
              <w:t>Всего захоронений:</w:t>
            </w:r>
          </w:p>
        </w:tc>
        <w:tc>
          <w:tcPr>
            <w:tcW w:w="65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C7E" w:rsidRPr="008B5C7E" w:rsidRDefault="008B5C7E" w:rsidP="004C727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8B5C7E" w:rsidRPr="008B5C7E" w:rsidTr="00432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60" w:type="dxa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C7E" w:rsidRPr="008B5C7E" w:rsidRDefault="008B5C7E" w:rsidP="004C727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65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C7E" w:rsidRPr="008B5C7E" w:rsidRDefault="008B5C7E" w:rsidP="004C727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B5C7E">
              <w:rPr>
                <w:rFonts w:ascii="Liberation Serif" w:hAnsi="Liberation Serif"/>
              </w:rPr>
              <w:t>(прописью)</w:t>
            </w:r>
          </w:p>
        </w:tc>
      </w:tr>
      <w:tr w:rsidR="008B5C7E" w:rsidRPr="008B5C7E" w:rsidTr="00432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60" w:type="dxa"/>
        </w:trPr>
        <w:tc>
          <w:tcPr>
            <w:tcW w:w="9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C7E" w:rsidRPr="008B5C7E" w:rsidRDefault="008B5C7E" w:rsidP="004C727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B5C7E">
              <w:rPr>
                <w:rFonts w:ascii="Liberation Serif" w:hAnsi="Liberation Serif"/>
              </w:rPr>
              <w:t>Количество захоронений, зарегистрированных в книге регистрации захоронений</w:t>
            </w:r>
          </w:p>
        </w:tc>
      </w:tr>
      <w:tr w:rsidR="008B5C7E" w:rsidRPr="008B5C7E" w:rsidTr="00432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60" w:type="dxa"/>
        </w:trPr>
        <w:tc>
          <w:tcPr>
            <w:tcW w:w="90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C7E" w:rsidRPr="008B5C7E" w:rsidRDefault="008B5C7E" w:rsidP="004C727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8B5C7E" w:rsidRPr="008B5C7E" w:rsidTr="00432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60" w:type="dxa"/>
        </w:trPr>
        <w:tc>
          <w:tcPr>
            <w:tcW w:w="90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C7E" w:rsidRPr="008B5C7E" w:rsidRDefault="008B5C7E" w:rsidP="004C727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B5C7E">
              <w:rPr>
                <w:rFonts w:ascii="Liberation Serif" w:hAnsi="Liberation Serif"/>
              </w:rPr>
              <w:t>(прописью)</w:t>
            </w:r>
          </w:p>
        </w:tc>
      </w:tr>
      <w:tr w:rsidR="008B5C7E" w:rsidRPr="008B5C7E" w:rsidTr="00432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60" w:type="dxa"/>
        </w:trPr>
        <w:tc>
          <w:tcPr>
            <w:tcW w:w="9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C7E" w:rsidRPr="008B5C7E" w:rsidRDefault="008B5C7E" w:rsidP="004C727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B5C7E">
              <w:rPr>
                <w:rFonts w:ascii="Liberation Serif" w:hAnsi="Liberation Serif"/>
              </w:rPr>
              <w:t>Количество захоронений, не зарегистрированных в книге регистрации захоронений</w:t>
            </w:r>
          </w:p>
        </w:tc>
      </w:tr>
      <w:tr w:rsidR="008B5C7E" w:rsidRPr="008B5C7E" w:rsidTr="00432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60" w:type="dxa"/>
        </w:trPr>
        <w:tc>
          <w:tcPr>
            <w:tcW w:w="90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C7E" w:rsidRPr="008B5C7E" w:rsidRDefault="008B5C7E" w:rsidP="004C727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8B5C7E" w:rsidRPr="008B5C7E" w:rsidTr="00432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60" w:type="dxa"/>
        </w:trPr>
        <w:tc>
          <w:tcPr>
            <w:tcW w:w="90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C7E" w:rsidRPr="008B5C7E" w:rsidRDefault="008B5C7E" w:rsidP="004C727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B5C7E">
              <w:rPr>
                <w:rFonts w:ascii="Liberation Serif" w:hAnsi="Liberation Serif"/>
              </w:rPr>
              <w:t>(прописью)</w:t>
            </w:r>
          </w:p>
        </w:tc>
      </w:tr>
    </w:tbl>
    <w:p w:rsidR="008B5C7E" w:rsidRDefault="008B5C7E" w:rsidP="008B5C7E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DC7B4D" w:rsidRDefault="00DC7B4D" w:rsidP="008B5C7E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732F12" w:rsidRDefault="00732F12" w:rsidP="008B5C7E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BA5121" w:rsidRPr="00DC7B4D" w:rsidRDefault="00BA5121" w:rsidP="00C33D0E">
      <w:pPr>
        <w:autoSpaceDE w:val="0"/>
        <w:autoSpaceDN w:val="0"/>
        <w:adjustRightInd w:val="0"/>
        <w:ind w:left="10065" w:firstLine="708"/>
        <w:rPr>
          <w:rFonts w:ascii="Liberation Serif" w:hAnsi="Liberation Serif"/>
        </w:rPr>
      </w:pPr>
      <w:r w:rsidRPr="00DC7B4D">
        <w:rPr>
          <w:rFonts w:ascii="Liberation Serif" w:hAnsi="Liberation Serif"/>
        </w:rPr>
        <w:lastRenderedPageBreak/>
        <w:t xml:space="preserve">Приложение № 2 </w:t>
      </w:r>
    </w:p>
    <w:p w:rsidR="00BA5121" w:rsidRPr="00DC7B4D" w:rsidRDefault="00BA5121" w:rsidP="00C33D0E">
      <w:pPr>
        <w:autoSpaceDE w:val="0"/>
        <w:autoSpaceDN w:val="0"/>
        <w:adjustRightInd w:val="0"/>
        <w:ind w:left="10065" w:firstLine="708"/>
        <w:rPr>
          <w:rFonts w:ascii="Liberation Serif" w:hAnsi="Liberation Serif"/>
        </w:rPr>
      </w:pPr>
      <w:r w:rsidRPr="00DC7B4D">
        <w:rPr>
          <w:rFonts w:ascii="Liberation Serif" w:hAnsi="Liberation Serif"/>
        </w:rPr>
        <w:t>к Порядку проведения инвентаризации</w:t>
      </w:r>
    </w:p>
    <w:p w:rsidR="00BA5121" w:rsidRPr="00DC7B4D" w:rsidRDefault="00BA5121" w:rsidP="00C33D0E">
      <w:pPr>
        <w:autoSpaceDE w:val="0"/>
        <w:autoSpaceDN w:val="0"/>
        <w:adjustRightInd w:val="0"/>
        <w:ind w:left="10065" w:firstLine="708"/>
        <w:rPr>
          <w:rFonts w:ascii="Liberation Serif" w:hAnsi="Liberation Serif"/>
        </w:rPr>
      </w:pPr>
      <w:r w:rsidRPr="00DC7B4D">
        <w:rPr>
          <w:rFonts w:ascii="Liberation Serif" w:hAnsi="Liberation Serif"/>
        </w:rPr>
        <w:t>земельных участков и мест</w:t>
      </w:r>
    </w:p>
    <w:p w:rsidR="00BA5121" w:rsidRPr="00DC7B4D" w:rsidRDefault="00BA5121" w:rsidP="00C33D0E">
      <w:pPr>
        <w:autoSpaceDE w:val="0"/>
        <w:autoSpaceDN w:val="0"/>
        <w:adjustRightInd w:val="0"/>
        <w:ind w:left="10773"/>
        <w:rPr>
          <w:rFonts w:ascii="Liberation Serif" w:hAnsi="Liberation Serif"/>
        </w:rPr>
      </w:pPr>
      <w:r w:rsidRPr="00DC7B4D">
        <w:rPr>
          <w:rFonts w:ascii="Liberation Serif" w:hAnsi="Liberation Serif"/>
        </w:rPr>
        <w:t>захоронений на кладбище, расположенном на территории</w:t>
      </w:r>
      <w:r w:rsidR="00C33D0E">
        <w:rPr>
          <w:rFonts w:ascii="Liberation Serif" w:hAnsi="Liberation Serif"/>
        </w:rPr>
        <w:t xml:space="preserve"> </w:t>
      </w:r>
      <w:r w:rsidRPr="00DC7B4D">
        <w:rPr>
          <w:rFonts w:ascii="Liberation Serif" w:hAnsi="Liberation Serif"/>
        </w:rPr>
        <w:t>Городского округа «город Ирбит» Свердловской области</w:t>
      </w:r>
    </w:p>
    <w:p w:rsidR="008B5C7E" w:rsidRPr="008B5C7E" w:rsidRDefault="008B5C7E" w:rsidP="008B5C7E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8B5C7E" w:rsidRPr="008B5C7E" w:rsidRDefault="008B5C7E" w:rsidP="008B5C7E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BA5121" w:rsidRPr="00686E86" w:rsidRDefault="00DC7B4D" w:rsidP="00BA5121">
      <w:pPr>
        <w:autoSpaceDE w:val="0"/>
        <w:autoSpaceDN w:val="0"/>
        <w:adjustRightInd w:val="0"/>
        <w:rPr>
          <w:rFonts w:ascii="Liberation Serif" w:hAnsi="Liberation Serif"/>
          <w:b/>
          <w:sz w:val="26"/>
          <w:szCs w:val="26"/>
        </w:rPr>
      </w:pPr>
      <w:r w:rsidRPr="00686E86">
        <w:rPr>
          <w:rFonts w:ascii="Liberation Serif" w:hAnsi="Liberation Serif"/>
          <w:b/>
        </w:rPr>
        <w:t xml:space="preserve">                                                                                                        </w:t>
      </w:r>
      <w:r w:rsidR="00BA5121" w:rsidRPr="00686E86">
        <w:rPr>
          <w:rFonts w:ascii="Liberation Serif" w:hAnsi="Liberation Serif"/>
          <w:b/>
          <w:sz w:val="26"/>
          <w:szCs w:val="26"/>
        </w:rPr>
        <w:t>Регистрационный знак захоронения</w:t>
      </w:r>
    </w:p>
    <w:p w:rsidR="00BA5121" w:rsidRPr="00BA5121" w:rsidRDefault="00BA5121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DC7B4D" w:rsidRPr="00DC7B4D" w:rsidRDefault="00DC7B4D" w:rsidP="00DC7B4D">
      <w:pPr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</w:t>
      </w:r>
      <w:r w:rsidRPr="00DC7B4D">
        <w:rPr>
          <w:rFonts w:ascii="Liberation Serif" w:hAnsi="Liberation Serif"/>
        </w:rPr>
        <w:t>Место захоронения</w:t>
      </w:r>
    </w:p>
    <w:p w:rsidR="00DC7B4D" w:rsidRPr="00DC7B4D" w:rsidRDefault="00DC7B4D" w:rsidP="00DC7B4D">
      <w:pPr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</w:t>
      </w:r>
      <w:proofErr w:type="gramStart"/>
      <w:r w:rsidRPr="00DC7B4D">
        <w:rPr>
          <w:rFonts w:ascii="Liberation Serif" w:hAnsi="Liberation Serif"/>
        </w:rPr>
        <w:t>Регистрационный</w:t>
      </w:r>
      <w:proofErr w:type="gramEnd"/>
      <w:r w:rsidRPr="00DC7B4D">
        <w:rPr>
          <w:rFonts w:ascii="Liberation Serif" w:hAnsi="Liberation Serif"/>
        </w:rPr>
        <w:t xml:space="preserve"> № _____ от _________ года</w:t>
      </w:r>
    </w:p>
    <w:p w:rsidR="00BA5121" w:rsidRPr="00BA5121" w:rsidRDefault="00BA5121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977"/>
        <w:gridCol w:w="3119"/>
        <w:gridCol w:w="3260"/>
      </w:tblGrid>
      <w:tr w:rsidR="00BA5121" w:rsidRPr="00BA5121" w:rsidTr="00DC7B4D">
        <w:tc>
          <w:tcPr>
            <w:tcW w:w="4031" w:type="dxa"/>
            <w:vAlign w:val="center"/>
          </w:tcPr>
          <w:p w:rsidR="00BA5121" w:rsidRPr="00BA5121" w:rsidRDefault="00BA5121" w:rsidP="00BA512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A5121">
              <w:rPr>
                <w:rFonts w:ascii="Liberation Serif" w:hAnsi="Liberation Serif"/>
              </w:rPr>
              <w:t xml:space="preserve">Ф.И.О. </w:t>
            </w:r>
            <w:proofErr w:type="gramStart"/>
            <w:r w:rsidRPr="00BA5121">
              <w:rPr>
                <w:rFonts w:ascii="Liberation Serif" w:hAnsi="Liberation Serif"/>
              </w:rPr>
              <w:t>умершего</w:t>
            </w:r>
            <w:proofErr w:type="gramEnd"/>
          </w:p>
        </w:tc>
        <w:tc>
          <w:tcPr>
            <w:tcW w:w="2977" w:type="dxa"/>
            <w:vAlign w:val="center"/>
          </w:tcPr>
          <w:p w:rsidR="00BA5121" w:rsidRPr="00BA5121" w:rsidRDefault="00BA5121" w:rsidP="00BA512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A5121">
              <w:rPr>
                <w:rFonts w:ascii="Liberation Serif" w:hAnsi="Liberation Serif"/>
              </w:rPr>
              <w:t>Дата рождения, дата смерти</w:t>
            </w:r>
          </w:p>
        </w:tc>
        <w:tc>
          <w:tcPr>
            <w:tcW w:w="3119" w:type="dxa"/>
            <w:vAlign w:val="center"/>
          </w:tcPr>
          <w:p w:rsidR="00BA5121" w:rsidRPr="00BA5121" w:rsidRDefault="00DC7B4D" w:rsidP="00BA512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Участок, №</w:t>
            </w:r>
            <w:r w:rsidR="00BA5121" w:rsidRPr="00BA5121">
              <w:rPr>
                <w:rFonts w:ascii="Liberation Serif" w:hAnsi="Liberation Serif"/>
              </w:rPr>
              <w:t xml:space="preserve"> места захоронения</w:t>
            </w:r>
          </w:p>
        </w:tc>
        <w:tc>
          <w:tcPr>
            <w:tcW w:w="3260" w:type="dxa"/>
            <w:vAlign w:val="center"/>
          </w:tcPr>
          <w:p w:rsidR="00BA5121" w:rsidRPr="00BA5121" w:rsidRDefault="00BA5121" w:rsidP="00BA512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A5121">
              <w:rPr>
                <w:rFonts w:ascii="Liberation Serif" w:hAnsi="Liberation Serif"/>
              </w:rPr>
              <w:t xml:space="preserve">Порядковый номер </w:t>
            </w:r>
          </w:p>
        </w:tc>
      </w:tr>
      <w:tr w:rsidR="00BA5121" w:rsidRPr="00BA5121" w:rsidTr="00DC7B4D">
        <w:tc>
          <w:tcPr>
            <w:tcW w:w="4031" w:type="dxa"/>
            <w:vAlign w:val="center"/>
          </w:tcPr>
          <w:p w:rsidR="00BA5121" w:rsidRPr="00BA5121" w:rsidRDefault="00BA5121" w:rsidP="00BA512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A5121">
              <w:rPr>
                <w:rFonts w:ascii="Liberation Serif" w:hAnsi="Liberation Serif"/>
              </w:rPr>
              <w:t>1</w:t>
            </w:r>
          </w:p>
        </w:tc>
        <w:tc>
          <w:tcPr>
            <w:tcW w:w="2977" w:type="dxa"/>
            <w:vAlign w:val="center"/>
          </w:tcPr>
          <w:p w:rsidR="00BA5121" w:rsidRPr="00BA5121" w:rsidRDefault="00BA5121" w:rsidP="00BA512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A5121">
              <w:rPr>
                <w:rFonts w:ascii="Liberation Serif" w:hAnsi="Liberation Serif"/>
              </w:rPr>
              <w:t>2</w:t>
            </w:r>
          </w:p>
        </w:tc>
        <w:tc>
          <w:tcPr>
            <w:tcW w:w="3119" w:type="dxa"/>
            <w:vAlign w:val="center"/>
          </w:tcPr>
          <w:p w:rsidR="00BA5121" w:rsidRPr="00BA5121" w:rsidRDefault="00BA5121" w:rsidP="00BA512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A5121">
              <w:rPr>
                <w:rFonts w:ascii="Liberation Serif" w:hAnsi="Liberation Serif"/>
              </w:rPr>
              <w:t>3</w:t>
            </w:r>
          </w:p>
        </w:tc>
        <w:tc>
          <w:tcPr>
            <w:tcW w:w="3260" w:type="dxa"/>
            <w:vAlign w:val="center"/>
          </w:tcPr>
          <w:p w:rsidR="00BA5121" w:rsidRPr="00BA5121" w:rsidRDefault="00BA5121" w:rsidP="00BA512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A5121">
              <w:rPr>
                <w:rFonts w:ascii="Liberation Serif" w:hAnsi="Liberation Serif"/>
              </w:rPr>
              <w:t>4</w:t>
            </w:r>
          </w:p>
        </w:tc>
      </w:tr>
    </w:tbl>
    <w:p w:rsidR="00BA5121" w:rsidRPr="00BA5121" w:rsidRDefault="00BA5121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BA5121" w:rsidRDefault="00BA5121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C33D0E" w:rsidRDefault="00C33D0E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C33D0E" w:rsidRDefault="00C33D0E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C33D0E" w:rsidRDefault="00C33D0E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C33D0E" w:rsidRDefault="00C33D0E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C33D0E" w:rsidRDefault="00C33D0E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C33D0E" w:rsidRDefault="00C33D0E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C33D0E" w:rsidRDefault="00C33D0E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C33D0E" w:rsidRDefault="00C33D0E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C33D0E" w:rsidRDefault="00C33D0E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C33D0E" w:rsidRDefault="00C33D0E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C33D0E" w:rsidRDefault="00C33D0E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C33D0E" w:rsidRDefault="00C33D0E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C33D0E" w:rsidRDefault="00C33D0E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C33D0E" w:rsidRDefault="00C33D0E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C33D0E" w:rsidRDefault="00C33D0E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C33D0E" w:rsidRDefault="00C33D0E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C33D0E" w:rsidRDefault="00C33D0E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C33D0E" w:rsidRDefault="00C33D0E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C33D0E" w:rsidRDefault="00C33D0E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732F12" w:rsidRDefault="00732F12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732F12" w:rsidRDefault="00732F12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732F12" w:rsidRDefault="00732F12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C33D0E" w:rsidRPr="00BA5121" w:rsidRDefault="00C33D0E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BA5121" w:rsidRPr="00BA5121" w:rsidRDefault="00BA5121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7A5371" w:rsidRPr="007A5371" w:rsidRDefault="007A5371" w:rsidP="007A5371">
      <w:pPr>
        <w:autoSpaceDE w:val="0"/>
        <w:autoSpaceDN w:val="0"/>
        <w:adjustRightInd w:val="0"/>
        <w:ind w:left="11624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3</w:t>
      </w:r>
      <w:r w:rsidRPr="007A5371">
        <w:rPr>
          <w:rFonts w:ascii="Liberation Serif" w:hAnsi="Liberation Serif"/>
        </w:rPr>
        <w:t xml:space="preserve"> </w:t>
      </w:r>
    </w:p>
    <w:p w:rsidR="007A5371" w:rsidRPr="007A5371" w:rsidRDefault="007A5371" w:rsidP="007A5371">
      <w:pPr>
        <w:autoSpaceDE w:val="0"/>
        <w:autoSpaceDN w:val="0"/>
        <w:adjustRightInd w:val="0"/>
        <w:ind w:left="11624"/>
        <w:rPr>
          <w:rFonts w:ascii="Liberation Serif" w:hAnsi="Liberation Serif"/>
        </w:rPr>
      </w:pPr>
      <w:r w:rsidRPr="007A5371">
        <w:rPr>
          <w:rFonts w:ascii="Liberation Serif" w:hAnsi="Liberation Serif"/>
        </w:rPr>
        <w:t>к Порядку проведения инвентаризации</w:t>
      </w:r>
    </w:p>
    <w:p w:rsidR="007A5371" w:rsidRPr="007A5371" w:rsidRDefault="007A5371" w:rsidP="007A5371">
      <w:pPr>
        <w:autoSpaceDE w:val="0"/>
        <w:autoSpaceDN w:val="0"/>
        <w:adjustRightInd w:val="0"/>
        <w:ind w:left="11624"/>
        <w:rPr>
          <w:rFonts w:ascii="Liberation Serif" w:hAnsi="Liberation Serif"/>
        </w:rPr>
      </w:pPr>
      <w:r w:rsidRPr="007A5371">
        <w:rPr>
          <w:rFonts w:ascii="Liberation Serif" w:hAnsi="Liberation Serif"/>
        </w:rPr>
        <w:t>земельных участков и мест</w:t>
      </w:r>
    </w:p>
    <w:p w:rsidR="007A5371" w:rsidRPr="007A5371" w:rsidRDefault="007A5371" w:rsidP="007A5371">
      <w:pPr>
        <w:autoSpaceDE w:val="0"/>
        <w:autoSpaceDN w:val="0"/>
        <w:adjustRightInd w:val="0"/>
        <w:ind w:left="11624"/>
        <w:rPr>
          <w:rFonts w:ascii="Liberation Serif" w:hAnsi="Liberation Serif"/>
        </w:rPr>
      </w:pPr>
      <w:r w:rsidRPr="007A5371">
        <w:rPr>
          <w:rFonts w:ascii="Liberation Serif" w:hAnsi="Liberation Serif"/>
        </w:rPr>
        <w:t>захоронений на кладбище, расположенном на территории</w:t>
      </w:r>
    </w:p>
    <w:p w:rsidR="007A5371" w:rsidRPr="007A5371" w:rsidRDefault="007A5371" w:rsidP="007A5371">
      <w:pPr>
        <w:autoSpaceDE w:val="0"/>
        <w:autoSpaceDN w:val="0"/>
        <w:adjustRightInd w:val="0"/>
        <w:ind w:left="11624"/>
        <w:rPr>
          <w:rFonts w:ascii="Liberation Serif" w:hAnsi="Liberation Serif"/>
        </w:rPr>
      </w:pPr>
      <w:r w:rsidRPr="007A5371">
        <w:rPr>
          <w:rFonts w:ascii="Liberation Serif" w:hAnsi="Liberation Serif"/>
        </w:rPr>
        <w:t>Городского округа «город Ирбит» Свердловской области</w:t>
      </w:r>
    </w:p>
    <w:p w:rsidR="00BA5121" w:rsidRPr="00BA5121" w:rsidRDefault="00BA5121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BA5121" w:rsidRPr="00BA5121" w:rsidRDefault="00BA5121" w:rsidP="00BA5121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BA5121" w:rsidRPr="007A5371" w:rsidRDefault="007A5371" w:rsidP="00BA5121">
      <w:pPr>
        <w:autoSpaceDE w:val="0"/>
        <w:autoSpaceDN w:val="0"/>
        <w:adjustRightInd w:val="0"/>
        <w:rPr>
          <w:rFonts w:ascii="Liberation Serif" w:hAnsi="Liberation Serif"/>
          <w:b/>
          <w:sz w:val="26"/>
          <w:szCs w:val="26"/>
        </w:rPr>
      </w:pPr>
      <w:bookmarkStart w:id="3" w:name="P265"/>
      <w:bookmarkEnd w:id="3"/>
      <w:r>
        <w:rPr>
          <w:rFonts w:ascii="Liberation Serif" w:hAnsi="Liberation Serif"/>
          <w:sz w:val="26"/>
          <w:szCs w:val="26"/>
        </w:rPr>
        <w:t xml:space="preserve">                                                   </w:t>
      </w:r>
      <w:r w:rsidR="00BA5121" w:rsidRPr="007A5371">
        <w:rPr>
          <w:rFonts w:ascii="Liberation Serif" w:hAnsi="Liberation Serif"/>
          <w:b/>
          <w:sz w:val="26"/>
          <w:szCs w:val="26"/>
        </w:rPr>
        <w:t>Ведомость</w:t>
      </w:r>
      <w:r w:rsidRPr="007A5371">
        <w:rPr>
          <w:rFonts w:ascii="Liberation Serif" w:hAnsi="Liberation Serif"/>
          <w:b/>
          <w:sz w:val="26"/>
          <w:szCs w:val="26"/>
        </w:rPr>
        <w:t xml:space="preserve"> </w:t>
      </w:r>
      <w:r w:rsidR="00BA5121" w:rsidRPr="007A5371">
        <w:rPr>
          <w:rFonts w:ascii="Liberation Serif" w:hAnsi="Liberation Serif"/>
          <w:b/>
          <w:sz w:val="26"/>
          <w:szCs w:val="26"/>
        </w:rPr>
        <w:t>результатов, выявленных инвентаризацией</w:t>
      </w:r>
    </w:p>
    <w:p w:rsidR="00BA5121" w:rsidRPr="007A5371" w:rsidRDefault="00BA5121" w:rsidP="00BA5121">
      <w:pPr>
        <w:autoSpaceDE w:val="0"/>
        <w:autoSpaceDN w:val="0"/>
        <w:adjustRightInd w:val="0"/>
        <w:rPr>
          <w:rFonts w:ascii="Liberation Serif" w:hAnsi="Liberation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3"/>
        <w:gridCol w:w="4110"/>
        <w:gridCol w:w="5954"/>
      </w:tblGrid>
      <w:tr w:rsidR="00BA5121" w:rsidRPr="00BA5121" w:rsidTr="007A5371">
        <w:tc>
          <w:tcPr>
            <w:tcW w:w="510" w:type="dxa"/>
            <w:vMerge w:val="restart"/>
            <w:vAlign w:val="center"/>
          </w:tcPr>
          <w:p w:rsidR="00BA5121" w:rsidRPr="00BA5121" w:rsidRDefault="007A5371" w:rsidP="00BA512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BA5121" w:rsidRPr="00BA5121">
              <w:rPr>
                <w:rFonts w:ascii="Liberation Serif" w:hAnsi="Liberation Serif"/>
              </w:rPr>
              <w:t xml:space="preserve"> </w:t>
            </w:r>
            <w:proofErr w:type="gramStart"/>
            <w:r w:rsidR="00BA5121" w:rsidRPr="00BA5121">
              <w:rPr>
                <w:rFonts w:ascii="Liberation Serif" w:hAnsi="Liberation Serif"/>
              </w:rPr>
              <w:t>п</w:t>
            </w:r>
            <w:proofErr w:type="gramEnd"/>
            <w:r w:rsidR="00BA5121" w:rsidRPr="00BA5121">
              <w:rPr>
                <w:rFonts w:ascii="Liberation Serif" w:hAnsi="Liberation Serif"/>
              </w:rPr>
              <w:t>/п</w:t>
            </w:r>
          </w:p>
        </w:tc>
        <w:tc>
          <w:tcPr>
            <w:tcW w:w="2813" w:type="dxa"/>
            <w:vMerge w:val="restart"/>
            <w:vAlign w:val="center"/>
          </w:tcPr>
          <w:p w:rsidR="00BA5121" w:rsidRPr="00BA5121" w:rsidRDefault="00BA5121" w:rsidP="00BA512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A5121">
              <w:rPr>
                <w:rFonts w:ascii="Liberation Serif" w:hAnsi="Liberation Serif"/>
              </w:rPr>
              <w:t>Виды захоронений</w:t>
            </w:r>
          </w:p>
        </w:tc>
        <w:tc>
          <w:tcPr>
            <w:tcW w:w="10064" w:type="dxa"/>
            <w:gridSpan w:val="2"/>
            <w:vAlign w:val="center"/>
          </w:tcPr>
          <w:p w:rsidR="00BA5121" w:rsidRPr="00BA5121" w:rsidRDefault="00BA5121" w:rsidP="00BA512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A5121">
              <w:rPr>
                <w:rFonts w:ascii="Liberation Serif" w:hAnsi="Liberation Serif"/>
              </w:rPr>
              <w:t>Результат, выявленный инвентаризацией</w:t>
            </w:r>
          </w:p>
        </w:tc>
      </w:tr>
      <w:tr w:rsidR="00BA5121" w:rsidRPr="00BA5121" w:rsidTr="007A5371">
        <w:tc>
          <w:tcPr>
            <w:tcW w:w="510" w:type="dxa"/>
            <w:vMerge/>
          </w:tcPr>
          <w:p w:rsidR="00BA5121" w:rsidRPr="00BA5121" w:rsidRDefault="00BA5121" w:rsidP="00BA512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813" w:type="dxa"/>
            <w:vMerge/>
          </w:tcPr>
          <w:p w:rsidR="00BA5121" w:rsidRPr="00BA5121" w:rsidRDefault="00BA5121" w:rsidP="00BA512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4110" w:type="dxa"/>
            <w:vAlign w:val="center"/>
          </w:tcPr>
          <w:p w:rsidR="00BA5121" w:rsidRPr="00BA5121" w:rsidRDefault="00BA5121" w:rsidP="00BA512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A5121">
              <w:rPr>
                <w:rFonts w:ascii="Liberation Serif" w:hAnsi="Liberation Serif"/>
              </w:rPr>
              <w:t xml:space="preserve">количество захоронений, учтенных в книге регистрации захоронений </w:t>
            </w:r>
          </w:p>
        </w:tc>
        <w:tc>
          <w:tcPr>
            <w:tcW w:w="5954" w:type="dxa"/>
            <w:vAlign w:val="center"/>
          </w:tcPr>
          <w:p w:rsidR="00BA5121" w:rsidRPr="00BA5121" w:rsidRDefault="00BA5121" w:rsidP="00BA512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A5121">
              <w:rPr>
                <w:rFonts w:ascii="Liberation Serif" w:hAnsi="Liberation Serif"/>
              </w:rPr>
              <w:t xml:space="preserve">количество захоронений, не учтенных в книге регистрации захоронений </w:t>
            </w:r>
          </w:p>
        </w:tc>
      </w:tr>
      <w:tr w:rsidR="00BA5121" w:rsidRPr="00BA5121" w:rsidTr="007A5371">
        <w:tc>
          <w:tcPr>
            <w:tcW w:w="510" w:type="dxa"/>
          </w:tcPr>
          <w:p w:rsidR="00BA5121" w:rsidRPr="00BA5121" w:rsidRDefault="00BA5121" w:rsidP="00BA512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A5121">
              <w:rPr>
                <w:rFonts w:ascii="Liberation Serif" w:hAnsi="Liberation Serif"/>
              </w:rPr>
              <w:t>1</w:t>
            </w:r>
          </w:p>
        </w:tc>
        <w:tc>
          <w:tcPr>
            <w:tcW w:w="2813" w:type="dxa"/>
          </w:tcPr>
          <w:p w:rsidR="00BA5121" w:rsidRPr="00BA5121" w:rsidRDefault="00BA5121" w:rsidP="00BA512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A5121">
              <w:rPr>
                <w:rFonts w:ascii="Liberation Serif" w:hAnsi="Liberation Serif"/>
              </w:rPr>
              <w:t>2</w:t>
            </w:r>
          </w:p>
        </w:tc>
        <w:tc>
          <w:tcPr>
            <w:tcW w:w="4110" w:type="dxa"/>
          </w:tcPr>
          <w:p w:rsidR="00BA5121" w:rsidRPr="00BA5121" w:rsidRDefault="00BA5121" w:rsidP="00BA512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A5121">
              <w:rPr>
                <w:rFonts w:ascii="Liberation Serif" w:hAnsi="Liberation Serif"/>
              </w:rPr>
              <w:t>3</w:t>
            </w:r>
          </w:p>
        </w:tc>
        <w:tc>
          <w:tcPr>
            <w:tcW w:w="5954" w:type="dxa"/>
          </w:tcPr>
          <w:p w:rsidR="00BA5121" w:rsidRPr="00BA5121" w:rsidRDefault="00BA5121" w:rsidP="00BA512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A5121">
              <w:rPr>
                <w:rFonts w:ascii="Liberation Serif" w:hAnsi="Liberation Serif"/>
              </w:rPr>
              <w:t>4</w:t>
            </w:r>
          </w:p>
        </w:tc>
      </w:tr>
    </w:tbl>
    <w:p w:rsidR="00EE0CB9" w:rsidRPr="008B5C7E" w:rsidRDefault="00EE0CB9" w:rsidP="00EE0CB9">
      <w:pPr>
        <w:autoSpaceDE w:val="0"/>
        <w:autoSpaceDN w:val="0"/>
        <w:adjustRightInd w:val="0"/>
        <w:rPr>
          <w:rFonts w:ascii="Liberation Serif" w:hAnsi="Liberation Serif"/>
        </w:rPr>
        <w:sectPr w:rsidR="00EE0CB9" w:rsidRPr="008B5C7E" w:rsidSect="00C33D0E">
          <w:pgSz w:w="16838" w:h="11905" w:orient="landscape"/>
          <w:pgMar w:top="1276" w:right="1134" w:bottom="567" w:left="1134" w:header="0" w:footer="0" w:gutter="0"/>
          <w:cols w:space="720"/>
          <w:titlePg/>
        </w:sectPr>
      </w:pPr>
    </w:p>
    <w:p w:rsidR="00C77AC4" w:rsidRPr="00C77AC4" w:rsidRDefault="00C77AC4" w:rsidP="00C77AC4">
      <w:pPr>
        <w:autoSpaceDE w:val="0"/>
        <w:autoSpaceDN w:val="0"/>
        <w:adjustRightInd w:val="0"/>
        <w:ind w:left="11907"/>
        <w:rPr>
          <w:rFonts w:ascii="Liberation Serif" w:hAnsi="Liberation Serif"/>
        </w:rPr>
      </w:pPr>
      <w:r w:rsidRPr="00C77AC4">
        <w:rPr>
          <w:rFonts w:ascii="Liberation Serif" w:hAnsi="Liberation Serif"/>
        </w:rPr>
        <w:lastRenderedPageBreak/>
        <w:t>Приложение №</w:t>
      </w:r>
      <w:r>
        <w:rPr>
          <w:rFonts w:ascii="Liberation Serif" w:hAnsi="Liberation Serif"/>
        </w:rPr>
        <w:t xml:space="preserve"> 4</w:t>
      </w:r>
      <w:r w:rsidRPr="00C77AC4">
        <w:rPr>
          <w:rFonts w:ascii="Liberation Serif" w:hAnsi="Liberation Serif"/>
        </w:rPr>
        <w:t xml:space="preserve"> </w:t>
      </w:r>
    </w:p>
    <w:p w:rsidR="00C77AC4" w:rsidRPr="00C77AC4" w:rsidRDefault="00C77AC4" w:rsidP="00C77AC4">
      <w:pPr>
        <w:autoSpaceDE w:val="0"/>
        <w:autoSpaceDN w:val="0"/>
        <w:adjustRightInd w:val="0"/>
        <w:ind w:left="11907"/>
        <w:rPr>
          <w:rFonts w:ascii="Liberation Serif" w:hAnsi="Liberation Serif"/>
        </w:rPr>
      </w:pPr>
      <w:r w:rsidRPr="00C77AC4">
        <w:rPr>
          <w:rFonts w:ascii="Liberation Serif" w:hAnsi="Liberation Serif"/>
        </w:rPr>
        <w:t>к Порядку проведения инвентаризации</w:t>
      </w:r>
    </w:p>
    <w:p w:rsidR="00C77AC4" w:rsidRPr="00C77AC4" w:rsidRDefault="00C77AC4" w:rsidP="00C77AC4">
      <w:pPr>
        <w:autoSpaceDE w:val="0"/>
        <w:autoSpaceDN w:val="0"/>
        <w:adjustRightInd w:val="0"/>
        <w:ind w:left="11907"/>
        <w:rPr>
          <w:rFonts w:ascii="Liberation Serif" w:hAnsi="Liberation Serif"/>
        </w:rPr>
      </w:pPr>
      <w:r w:rsidRPr="00C77AC4">
        <w:rPr>
          <w:rFonts w:ascii="Liberation Serif" w:hAnsi="Liberation Serif"/>
        </w:rPr>
        <w:t>земельных участков и мест</w:t>
      </w:r>
    </w:p>
    <w:p w:rsidR="00C77AC4" w:rsidRPr="00C77AC4" w:rsidRDefault="00C77AC4" w:rsidP="00C77AC4">
      <w:pPr>
        <w:autoSpaceDE w:val="0"/>
        <w:autoSpaceDN w:val="0"/>
        <w:adjustRightInd w:val="0"/>
        <w:ind w:left="11907"/>
        <w:rPr>
          <w:rFonts w:ascii="Liberation Serif" w:hAnsi="Liberation Serif"/>
        </w:rPr>
      </w:pPr>
      <w:r w:rsidRPr="00C77AC4">
        <w:rPr>
          <w:rFonts w:ascii="Liberation Serif" w:hAnsi="Liberation Serif"/>
        </w:rPr>
        <w:t>захоронений на кладбище, расположенном на территории</w:t>
      </w:r>
    </w:p>
    <w:p w:rsidR="00C77AC4" w:rsidRPr="00C77AC4" w:rsidRDefault="00C77AC4" w:rsidP="00C77AC4">
      <w:pPr>
        <w:autoSpaceDE w:val="0"/>
        <w:autoSpaceDN w:val="0"/>
        <w:adjustRightInd w:val="0"/>
        <w:ind w:left="11907"/>
        <w:rPr>
          <w:rFonts w:ascii="Liberation Serif" w:hAnsi="Liberation Serif"/>
        </w:rPr>
      </w:pPr>
      <w:r w:rsidRPr="00C77AC4">
        <w:rPr>
          <w:rFonts w:ascii="Liberation Serif" w:hAnsi="Liberation Serif"/>
        </w:rPr>
        <w:t>Городского округа «город Ирбит» Свердловской области</w:t>
      </w:r>
    </w:p>
    <w:p w:rsidR="00C77AC4" w:rsidRPr="00686E86" w:rsidRDefault="00C77AC4" w:rsidP="00C77AC4">
      <w:pPr>
        <w:autoSpaceDE w:val="0"/>
        <w:autoSpaceDN w:val="0"/>
        <w:adjustRightInd w:val="0"/>
        <w:ind w:left="11907"/>
        <w:rPr>
          <w:rFonts w:ascii="Liberation Serif" w:hAnsi="Liberation Serif"/>
          <w:b/>
        </w:rPr>
      </w:pPr>
    </w:p>
    <w:p w:rsidR="00C77AC4" w:rsidRPr="00686E86" w:rsidRDefault="009761AB" w:rsidP="00C77AC4">
      <w:pPr>
        <w:autoSpaceDE w:val="0"/>
        <w:autoSpaceDN w:val="0"/>
        <w:adjustRightInd w:val="0"/>
        <w:ind w:left="4962"/>
        <w:rPr>
          <w:rFonts w:ascii="Liberation Serif" w:hAnsi="Liberation Serif"/>
          <w:b/>
          <w:sz w:val="26"/>
          <w:szCs w:val="26"/>
        </w:rPr>
      </w:pPr>
      <w:r w:rsidRPr="00686E86">
        <w:rPr>
          <w:rFonts w:ascii="Liberation Serif" w:hAnsi="Liberation Serif"/>
          <w:b/>
          <w:sz w:val="26"/>
          <w:szCs w:val="26"/>
        </w:rPr>
        <w:t xml:space="preserve">          </w:t>
      </w:r>
      <w:r w:rsidR="00C77AC4" w:rsidRPr="00686E86">
        <w:rPr>
          <w:rFonts w:ascii="Liberation Serif" w:hAnsi="Liberation Serif"/>
          <w:b/>
          <w:sz w:val="26"/>
          <w:szCs w:val="26"/>
        </w:rPr>
        <w:t>Типовой трафарет</w:t>
      </w:r>
    </w:p>
    <w:p w:rsidR="00C77AC4" w:rsidRPr="00686E86" w:rsidRDefault="00C77AC4" w:rsidP="00C77AC4">
      <w:pPr>
        <w:autoSpaceDE w:val="0"/>
        <w:autoSpaceDN w:val="0"/>
        <w:adjustRightInd w:val="0"/>
        <w:ind w:left="4962"/>
        <w:rPr>
          <w:rFonts w:ascii="Liberation Serif" w:hAnsi="Liberation Serif"/>
          <w:b/>
          <w:sz w:val="26"/>
          <w:szCs w:val="26"/>
        </w:rPr>
      </w:pPr>
      <w:r w:rsidRPr="00686E86">
        <w:rPr>
          <w:rFonts w:ascii="Liberation Serif" w:hAnsi="Liberation Serif"/>
          <w:b/>
          <w:sz w:val="26"/>
          <w:szCs w:val="26"/>
        </w:rPr>
        <w:t>Неухоженное место захоронения</w:t>
      </w:r>
    </w:p>
    <w:p w:rsidR="00C77AC4" w:rsidRPr="009761AB" w:rsidRDefault="00C77AC4" w:rsidP="00C77AC4">
      <w:pPr>
        <w:autoSpaceDE w:val="0"/>
        <w:autoSpaceDN w:val="0"/>
        <w:adjustRightInd w:val="0"/>
        <w:ind w:left="4962"/>
        <w:rPr>
          <w:rFonts w:ascii="Liberation Serif" w:hAnsi="Liberation Serif"/>
          <w:sz w:val="26"/>
          <w:szCs w:val="26"/>
        </w:rPr>
      </w:pPr>
    </w:p>
    <w:p w:rsidR="00C77AC4" w:rsidRPr="009761AB" w:rsidRDefault="009761AB" w:rsidP="00C77AC4">
      <w:pPr>
        <w:autoSpaceDE w:val="0"/>
        <w:autoSpaceDN w:val="0"/>
        <w:adjustRightInd w:val="0"/>
        <w:ind w:left="4962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Регистрационный</w:t>
      </w:r>
      <w:proofErr w:type="gramEnd"/>
      <w:r>
        <w:rPr>
          <w:rFonts w:ascii="Liberation Serif" w:hAnsi="Liberation Serif"/>
          <w:sz w:val="26"/>
          <w:szCs w:val="26"/>
        </w:rPr>
        <w:t xml:space="preserve"> №</w:t>
      </w:r>
      <w:r w:rsidR="00C77AC4" w:rsidRPr="009761AB">
        <w:rPr>
          <w:rFonts w:ascii="Liberation Serif" w:hAnsi="Liberation Serif"/>
          <w:sz w:val="26"/>
          <w:szCs w:val="26"/>
        </w:rPr>
        <w:t xml:space="preserve"> _____ от _______ года</w:t>
      </w:r>
    </w:p>
    <w:p w:rsidR="00C77AC4" w:rsidRPr="00C77AC4" w:rsidRDefault="00C77AC4" w:rsidP="00C77AC4">
      <w:pPr>
        <w:autoSpaceDE w:val="0"/>
        <w:autoSpaceDN w:val="0"/>
        <w:adjustRightInd w:val="0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4202"/>
        <w:gridCol w:w="5953"/>
      </w:tblGrid>
      <w:tr w:rsidR="009F43F4" w:rsidRPr="00C77AC4" w:rsidTr="009F43F4">
        <w:tc>
          <w:tcPr>
            <w:tcW w:w="3515" w:type="dxa"/>
            <w:vAlign w:val="center"/>
          </w:tcPr>
          <w:p w:rsidR="009F43F4" w:rsidRPr="00C77AC4" w:rsidRDefault="009F43F4" w:rsidP="00C77AC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77AC4">
              <w:rPr>
                <w:rFonts w:ascii="Liberation Serif" w:hAnsi="Liberation Serif"/>
              </w:rPr>
              <w:t>Наименование кладбища</w:t>
            </w:r>
          </w:p>
        </w:tc>
        <w:tc>
          <w:tcPr>
            <w:tcW w:w="4202" w:type="dxa"/>
            <w:vAlign w:val="center"/>
          </w:tcPr>
          <w:p w:rsidR="009F43F4" w:rsidRPr="00C77AC4" w:rsidRDefault="009F43F4" w:rsidP="00C77AC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Участок</w:t>
            </w:r>
          </w:p>
        </w:tc>
        <w:tc>
          <w:tcPr>
            <w:tcW w:w="5953" w:type="dxa"/>
            <w:vAlign w:val="center"/>
          </w:tcPr>
          <w:p w:rsidR="009F43F4" w:rsidRPr="00C77AC4" w:rsidRDefault="009F43F4" w:rsidP="00C77AC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Место</w:t>
            </w:r>
          </w:p>
        </w:tc>
      </w:tr>
      <w:tr w:rsidR="009F43F4" w:rsidRPr="00C77AC4" w:rsidTr="009F43F4">
        <w:tc>
          <w:tcPr>
            <w:tcW w:w="3515" w:type="dxa"/>
            <w:vAlign w:val="center"/>
          </w:tcPr>
          <w:p w:rsidR="009F43F4" w:rsidRPr="00C77AC4" w:rsidRDefault="009F43F4" w:rsidP="00C77AC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4202" w:type="dxa"/>
            <w:vAlign w:val="center"/>
          </w:tcPr>
          <w:p w:rsidR="009F43F4" w:rsidRPr="00C77AC4" w:rsidRDefault="009F43F4" w:rsidP="00C77AC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5953" w:type="dxa"/>
            <w:vAlign w:val="center"/>
          </w:tcPr>
          <w:p w:rsidR="009F43F4" w:rsidRPr="00C77AC4" w:rsidRDefault="009F43F4" w:rsidP="00C77AC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9F43F4" w:rsidRPr="00C77AC4" w:rsidTr="009F43F4">
        <w:tc>
          <w:tcPr>
            <w:tcW w:w="3515" w:type="dxa"/>
          </w:tcPr>
          <w:p w:rsidR="009F43F4" w:rsidRPr="00C77AC4" w:rsidRDefault="009F43F4" w:rsidP="00C77AC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77AC4">
              <w:rPr>
                <w:rFonts w:ascii="Liberation Serif" w:hAnsi="Liberation Serif"/>
              </w:rPr>
              <w:t xml:space="preserve">Могила </w:t>
            </w:r>
            <w:r>
              <w:rPr>
                <w:rFonts w:ascii="Liberation Serif" w:hAnsi="Liberation Serif"/>
              </w:rPr>
              <w:t>№</w:t>
            </w:r>
          </w:p>
        </w:tc>
        <w:tc>
          <w:tcPr>
            <w:tcW w:w="4202" w:type="dxa"/>
            <w:vAlign w:val="center"/>
          </w:tcPr>
          <w:p w:rsidR="009F43F4" w:rsidRPr="00C77AC4" w:rsidRDefault="009F43F4" w:rsidP="00C77AC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77AC4">
              <w:rPr>
                <w:rFonts w:ascii="Liberation Serif" w:hAnsi="Liberation Serif"/>
              </w:rPr>
              <w:t>Фамилия</w:t>
            </w:r>
          </w:p>
        </w:tc>
        <w:tc>
          <w:tcPr>
            <w:tcW w:w="5953" w:type="dxa"/>
            <w:vAlign w:val="center"/>
          </w:tcPr>
          <w:p w:rsidR="009F43F4" w:rsidRPr="00C77AC4" w:rsidRDefault="009F43F4" w:rsidP="00C77AC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77AC4">
              <w:rPr>
                <w:rFonts w:ascii="Liberation Serif" w:hAnsi="Liberation Serif"/>
              </w:rPr>
              <w:t>Имя</w:t>
            </w:r>
            <w:r>
              <w:rPr>
                <w:rFonts w:ascii="Liberation Serif" w:hAnsi="Liberation Serif"/>
              </w:rPr>
              <w:t>, Отчество</w:t>
            </w:r>
          </w:p>
        </w:tc>
      </w:tr>
      <w:tr w:rsidR="009F43F4" w:rsidRPr="00C77AC4" w:rsidTr="009F43F4">
        <w:tc>
          <w:tcPr>
            <w:tcW w:w="3515" w:type="dxa"/>
          </w:tcPr>
          <w:p w:rsidR="009F43F4" w:rsidRPr="00C77AC4" w:rsidRDefault="009F43F4" w:rsidP="00C77AC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4202" w:type="dxa"/>
            <w:vAlign w:val="center"/>
          </w:tcPr>
          <w:p w:rsidR="009F43F4" w:rsidRPr="00C77AC4" w:rsidRDefault="009F43F4" w:rsidP="00C77AC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5953" w:type="dxa"/>
            <w:vAlign w:val="center"/>
          </w:tcPr>
          <w:p w:rsidR="009F43F4" w:rsidRPr="00C77AC4" w:rsidRDefault="009F43F4" w:rsidP="00C77AC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C77AC4" w:rsidRPr="00C77AC4" w:rsidRDefault="00C77AC4" w:rsidP="00C77AC4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C77AC4" w:rsidRPr="00C77AC4" w:rsidRDefault="00C77AC4" w:rsidP="00C77AC4">
      <w:pPr>
        <w:autoSpaceDE w:val="0"/>
        <w:autoSpaceDN w:val="0"/>
        <w:adjustRightInd w:val="0"/>
        <w:rPr>
          <w:rFonts w:ascii="Liberation Serif" w:hAnsi="Liberation Serif"/>
        </w:rPr>
      </w:pPr>
      <w:r w:rsidRPr="00C77AC4">
        <w:rPr>
          <w:rFonts w:ascii="Liberation Serif" w:hAnsi="Liberation Serif"/>
        </w:rPr>
        <w:t>Данная могила и (или) надмогильное сооружение (надгробие) должн</w:t>
      </w:r>
      <w:proofErr w:type="gramStart"/>
      <w:r w:rsidRPr="00C77AC4">
        <w:rPr>
          <w:rFonts w:ascii="Liberation Serif" w:hAnsi="Liberation Serif"/>
        </w:rPr>
        <w:t>а(</w:t>
      </w:r>
      <w:proofErr w:type="gramEnd"/>
      <w:r w:rsidRPr="00C77AC4">
        <w:rPr>
          <w:rFonts w:ascii="Liberation Serif" w:hAnsi="Liberation Serif"/>
        </w:rPr>
        <w:t>о) быть приведена(о) в надлежащее состояние в установленный срок - до "__" ______________ ____ года.</w:t>
      </w:r>
    </w:p>
    <w:p w:rsidR="00C77AC4" w:rsidRPr="00C77AC4" w:rsidRDefault="00C77AC4" w:rsidP="00C77AC4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67190D" w:rsidRDefault="0067190D" w:rsidP="0067190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9D30FA" w:rsidRDefault="009D30FA" w:rsidP="0067190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9D30FA" w:rsidRDefault="009D30FA" w:rsidP="0067190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9D30FA" w:rsidRDefault="009D30FA" w:rsidP="0067190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9D30FA" w:rsidRDefault="009D30FA" w:rsidP="0067190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9D30FA" w:rsidRDefault="009D30FA" w:rsidP="0067190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9D30FA" w:rsidRDefault="009D30FA" w:rsidP="0067190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9D30FA" w:rsidRDefault="009D30FA" w:rsidP="0067190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9D30FA" w:rsidRDefault="009D30FA" w:rsidP="0067190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9D30FA" w:rsidRDefault="009D30FA" w:rsidP="0067190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9D30FA" w:rsidRDefault="009D30FA" w:rsidP="0067190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9D30FA" w:rsidRDefault="009D30FA" w:rsidP="0067190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9D30FA" w:rsidRDefault="009D30FA" w:rsidP="0067190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9D30FA" w:rsidRDefault="009D30FA" w:rsidP="0067190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9D30FA" w:rsidRDefault="009D30FA" w:rsidP="0067190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9D30FA" w:rsidRDefault="009D30FA" w:rsidP="0067190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9D30FA" w:rsidRDefault="009D30FA" w:rsidP="0067190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9D30FA" w:rsidRPr="009D30FA" w:rsidRDefault="009D30FA" w:rsidP="009D30FA">
      <w:pPr>
        <w:tabs>
          <w:tab w:val="left" w:pos="11907"/>
        </w:tabs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9D30FA">
        <w:rPr>
          <w:rFonts w:ascii="Liberation Serif" w:hAnsi="Liberation Serif"/>
        </w:rPr>
        <w:t>Приложение №</w:t>
      </w:r>
      <w:r w:rsidR="00431CBC">
        <w:rPr>
          <w:rFonts w:ascii="Liberation Serif" w:hAnsi="Liberation Serif"/>
        </w:rPr>
        <w:t xml:space="preserve"> 5</w:t>
      </w:r>
      <w:r w:rsidRPr="009D30FA">
        <w:rPr>
          <w:rFonts w:ascii="Liberation Serif" w:hAnsi="Liberation Serif"/>
        </w:rPr>
        <w:t xml:space="preserve"> </w:t>
      </w:r>
    </w:p>
    <w:p w:rsidR="009D30FA" w:rsidRDefault="009D30FA" w:rsidP="009D30FA">
      <w:pPr>
        <w:autoSpaceDE w:val="0"/>
        <w:autoSpaceDN w:val="0"/>
        <w:adjustRightInd w:val="0"/>
        <w:ind w:left="11340" w:hanging="14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 w:rsidRPr="009D30FA">
        <w:rPr>
          <w:rFonts w:ascii="Liberation Serif" w:hAnsi="Liberation Serif"/>
        </w:rPr>
        <w:t xml:space="preserve">к Порядку проведения </w:t>
      </w:r>
    </w:p>
    <w:p w:rsidR="009D30FA" w:rsidRPr="009D30FA" w:rsidRDefault="009D30FA" w:rsidP="009D30FA">
      <w:pPr>
        <w:tabs>
          <w:tab w:val="left" w:pos="11907"/>
        </w:tabs>
        <w:autoSpaceDE w:val="0"/>
        <w:autoSpaceDN w:val="0"/>
        <w:adjustRightInd w:val="0"/>
        <w:ind w:left="11340" w:hanging="14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 w:rsidRPr="009D30FA">
        <w:rPr>
          <w:rFonts w:ascii="Liberation Serif" w:hAnsi="Liberation Serif"/>
        </w:rPr>
        <w:t>инвентаризации</w:t>
      </w:r>
    </w:p>
    <w:p w:rsidR="009D30FA" w:rsidRPr="009D30FA" w:rsidRDefault="009D30FA" w:rsidP="009D30FA">
      <w:pPr>
        <w:autoSpaceDE w:val="0"/>
        <w:autoSpaceDN w:val="0"/>
        <w:adjustRightInd w:val="0"/>
        <w:ind w:left="11482" w:hanging="14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  <w:r w:rsidRPr="009D30FA">
        <w:rPr>
          <w:rFonts w:ascii="Liberation Serif" w:hAnsi="Liberation Serif"/>
        </w:rPr>
        <w:t>земельных участков и мест</w:t>
      </w:r>
    </w:p>
    <w:p w:rsidR="009D30FA" w:rsidRPr="009D30FA" w:rsidRDefault="009D30FA" w:rsidP="009D30FA">
      <w:pPr>
        <w:autoSpaceDE w:val="0"/>
        <w:autoSpaceDN w:val="0"/>
        <w:adjustRightInd w:val="0"/>
        <w:ind w:left="11624" w:hanging="28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  <w:r w:rsidRPr="009D30FA">
        <w:rPr>
          <w:rFonts w:ascii="Liberation Serif" w:hAnsi="Liberation Serif"/>
        </w:rPr>
        <w:t xml:space="preserve">захоронений на кладбище, </w:t>
      </w:r>
      <w:r>
        <w:rPr>
          <w:rFonts w:ascii="Liberation Serif" w:hAnsi="Liberation Serif"/>
        </w:rPr>
        <w:t xml:space="preserve">     </w:t>
      </w:r>
      <w:r w:rsidRPr="009D30FA">
        <w:rPr>
          <w:rFonts w:ascii="Liberation Serif" w:hAnsi="Liberation Serif"/>
        </w:rPr>
        <w:t>расположенном на территории</w:t>
      </w:r>
    </w:p>
    <w:p w:rsidR="009D30FA" w:rsidRPr="009D30FA" w:rsidRDefault="009D30FA" w:rsidP="009D30FA">
      <w:pPr>
        <w:autoSpaceDE w:val="0"/>
        <w:autoSpaceDN w:val="0"/>
        <w:adjustRightInd w:val="0"/>
        <w:ind w:left="11624"/>
        <w:rPr>
          <w:rFonts w:ascii="Liberation Serif" w:hAnsi="Liberation Serif"/>
        </w:rPr>
      </w:pPr>
      <w:r w:rsidRPr="009D30FA">
        <w:rPr>
          <w:rFonts w:ascii="Liberation Serif" w:hAnsi="Liberation Serif"/>
        </w:rPr>
        <w:t xml:space="preserve">Городского округа «город Ирбит» </w:t>
      </w:r>
      <w:r>
        <w:rPr>
          <w:rFonts w:ascii="Liberation Serif" w:hAnsi="Liberation Serif"/>
        </w:rPr>
        <w:t xml:space="preserve">   </w:t>
      </w:r>
      <w:r w:rsidRPr="009D30FA">
        <w:rPr>
          <w:rFonts w:ascii="Liberation Serif" w:hAnsi="Liberation Serif"/>
        </w:rPr>
        <w:t>Свердловской области</w:t>
      </w:r>
    </w:p>
    <w:p w:rsidR="009D30FA" w:rsidRDefault="009D30FA" w:rsidP="009D30FA">
      <w:pPr>
        <w:autoSpaceDE w:val="0"/>
        <w:autoSpaceDN w:val="0"/>
        <w:adjustRightInd w:val="0"/>
        <w:ind w:hanging="142"/>
        <w:rPr>
          <w:rFonts w:ascii="Liberation Serif" w:hAnsi="Liberation Serif"/>
        </w:rPr>
      </w:pPr>
    </w:p>
    <w:p w:rsidR="009D30FA" w:rsidRDefault="009D30FA" w:rsidP="009D30FA">
      <w:pPr>
        <w:autoSpaceDE w:val="0"/>
        <w:autoSpaceDN w:val="0"/>
        <w:adjustRightInd w:val="0"/>
        <w:ind w:left="12900"/>
        <w:rPr>
          <w:rFonts w:ascii="Liberation Serif" w:hAnsi="Liberation Serif"/>
        </w:rPr>
      </w:pPr>
    </w:p>
    <w:p w:rsidR="009D30FA" w:rsidRDefault="009D30FA" w:rsidP="0067190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9D30FA" w:rsidRDefault="009D30FA" w:rsidP="0067190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9D30FA" w:rsidRDefault="009D30FA" w:rsidP="0067190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732F12" w:rsidRPr="00732F12" w:rsidRDefault="009D30FA" w:rsidP="00732F1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732F12">
        <w:rPr>
          <w:rFonts w:ascii="Liberation Serif" w:hAnsi="Liberation Serif"/>
          <w:b/>
          <w:sz w:val="28"/>
          <w:szCs w:val="28"/>
        </w:rPr>
        <w:t>Книга учета</w:t>
      </w:r>
    </w:p>
    <w:p w:rsidR="009D30FA" w:rsidRPr="00732F12" w:rsidRDefault="009D30FA" w:rsidP="00732F1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732F12">
        <w:rPr>
          <w:rFonts w:ascii="Liberation Serif" w:hAnsi="Liberation Serif"/>
          <w:b/>
          <w:sz w:val="28"/>
          <w:szCs w:val="28"/>
        </w:rPr>
        <w:t>могил и (или) надмогильных сооружений</w:t>
      </w:r>
      <w:r w:rsidR="003867A1">
        <w:rPr>
          <w:rFonts w:ascii="Liberation Serif" w:hAnsi="Liberation Serif"/>
          <w:b/>
          <w:sz w:val="28"/>
          <w:szCs w:val="28"/>
        </w:rPr>
        <w:t xml:space="preserve"> </w:t>
      </w:r>
      <w:r w:rsidRPr="00732F12">
        <w:rPr>
          <w:rFonts w:ascii="Liberation Serif" w:hAnsi="Liberation Serif"/>
          <w:b/>
          <w:sz w:val="28"/>
          <w:szCs w:val="28"/>
        </w:rPr>
        <w:t>(надгробий)</w:t>
      </w:r>
      <w:proofErr w:type="gramStart"/>
      <w:r w:rsidRPr="00732F12">
        <w:rPr>
          <w:rFonts w:ascii="Liberation Serif" w:hAnsi="Liberation Serif"/>
          <w:b/>
          <w:sz w:val="28"/>
          <w:szCs w:val="28"/>
        </w:rPr>
        <w:t>,с</w:t>
      </w:r>
      <w:proofErr w:type="gramEnd"/>
      <w:r w:rsidRPr="00732F12">
        <w:rPr>
          <w:rFonts w:ascii="Liberation Serif" w:hAnsi="Liberation Serif"/>
          <w:b/>
          <w:sz w:val="28"/>
          <w:szCs w:val="28"/>
        </w:rPr>
        <w:t>одержание которых не осуществляется</w:t>
      </w:r>
    </w:p>
    <w:p w:rsidR="001822FD" w:rsidRPr="00732F12" w:rsidRDefault="001822FD" w:rsidP="00732F12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133"/>
        <w:gridCol w:w="1737"/>
        <w:gridCol w:w="1494"/>
        <w:gridCol w:w="1644"/>
        <w:gridCol w:w="1757"/>
        <w:gridCol w:w="1303"/>
        <w:gridCol w:w="1881"/>
      </w:tblGrid>
      <w:tr w:rsidR="009D30FA" w:rsidRPr="009D30FA" w:rsidTr="001822FD">
        <w:tc>
          <w:tcPr>
            <w:tcW w:w="510" w:type="dxa"/>
          </w:tcPr>
          <w:p w:rsidR="009D30FA" w:rsidRPr="009D30FA" w:rsidRDefault="00FB309C" w:rsidP="009D30F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9D30FA" w:rsidRPr="009D30FA">
              <w:rPr>
                <w:rFonts w:ascii="Liberation Serif" w:hAnsi="Liberation Serif"/>
              </w:rPr>
              <w:t xml:space="preserve"> </w:t>
            </w:r>
            <w:proofErr w:type="gramStart"/>
            <w:r w:rsidR="009D30FA" w:rsidRPr="009D30FA">
              <w:rPr>
                <w:rFonts w:ascii="Liberation Serif" w:hAnsi="Liberation Serif"/>
              </w:rPr>
              <w:t>п</w:t>
            </w:r>
            <w:proofErr w:type="gramEnd"/>
            <w:r w:rsidR="009D30FA" w:rsidRPr="009D30FA">
              <w:rPr>
                <w:rFonts w:ascii="Liberation Serif" w:hAnsi="Liberation Serif"/>
              </w:rPr>
              <w:t>/п</w:t>
            </w:r>
          </w:p>
        </w:tc>
        <w:tc>
          <w:tcPr>
            <w:tcW w:w="2211" w:type="dxa"/>
          </w:tcPr>
          <w:p w:rsidR="009D30FA" w:rsidRPr="009D30FA" w:rsidRDefault="009D30FA" w:rsidP="009D30F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D30FA">
              <w:rPr>
                <w:rFonts w:ascii="Liberation Serif" w:hAnsi="Liberation Serif"/>
              </w:rPr>
              <w:t xml:space="preserve">Данные </w:t>
            </w:r>
            <w:proofErr w:type="gramStart"/>
            <w:r w:rsidRPr="009D30FA">
              <w:rPr>
                <w:rFonts w:ascii="Liberation Serif" w:hAnsi="Liberation Serif"/>
              </w:rPr>
              <w:t>захороненного</w:t>
            </w:r>
            <w:proofErr w:type="gramEnd"/>
            <w:r w:rsidRPr="009D30FA">
              <w:rPr>
                <w:rFonts w:ascii="Liberation Serif" w:hAnsi="Liberation Serif"/>
              </w:rPr>
              <w:t>: Ф.И.О., дата рождения, дата смерти (если имеются сведения)</w:t>
            </w:r>
          </w:p>
        </w:tc>
        <w:tc>
          <w:tcPr>
            <w:tcW w:w="1133" w:type="dxa"/>
          </w:tcPr>
          <w:p w:rsidR="009D30FA" w:rsidRPr="009D30FA" w:rsidRDefault="001822FD" w:rsidP="009D30F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участка</w:t>
            </w:r>
            <w:r w:rsidR="009D30FA" w:rsidRPr="009D30FA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737" w:type="dxa"/>
          </w:tcPr>
          <w:p w:rsidR="009D30FA" w:rsidRPr="009D30FA" w:rsidRDefault="009D30FA" w:rsidP="009D30F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D30FA">
              <w:rPr>
                <w:rFonts w:ascii="Liberation Serif" w:hAnsi="Liberation Serif"/>
              </w:rPr>
              <w:t>Регистрационный номер захоронения (если имеются сведения)</w:t>
            </w:r>
          </w:p>
        </w:tc>
        <w:tc>
          <w:tcPr>
            <w:tcW w:w="1494" w:type="dxa"/>
          </w:tcPr>
          <w:p w:rsidR="009D30FA" w:rsidRPr="009D30FA" w:rsidRDefault="009D30FA" w:rsidP="009D30F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D30FA">
              <w:rPr>
                <w:rFonts w:ascii="Liberation Serif" w:hAnsi="Liberation Serif"/>
              </w:rPr>
              <w:t>Вид захоронения (одиночное,</w:t>
            </w:r>
            <w:r w:rsidR="001822FD">
              <w:rPr>
                <w:rFonts w:ascii="Liberation Serif" w:hAnsi="Liberation Serif"/>
              </w:rPr>
              <w:t xml:space="preserve"> родственное</w:t>
            </w:r>
            <w:r w:rsidRPr="009D30FA">
              <w:rPr>
                <w:rFonts w:ascii="Liberation Serif" w:hAnsi="Liberation Serif"/>
              </w:rPr>
              <w:t>, воинское</w:t>
            </w:r>
            <w:r w:rsidR="001822FD">
              <w:rPr>
                <w:rFonts w:ascii="Liberation Serif" w:hAnsi="Liberation Serif"/>
              </w:rPr>
              <w:t>)</w:t>
            </w:r>
          </w:p>
        </w:tc>
        <w:tc>
          <w:tcPr>
            <w:tcW w:w="1644" w:type="dxa"/>
          </w:tcPr>
          <w:p w:rsidR="001822FD" w:rsidRDefault="009D30FA" w:rsidP="009D30F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D30FA">
              <w:rPr>
                <w:rFonts w:ascii="Liberation Serif" w:hAnsi="Liberation Serif"/>
              </w:rPr>
              <w:t xml:space="preserve">Размер места захоронения, </w:t>
            </w:r>
          </w:p>
          <w:p w:rsidR="009D30FA" w:rsidRPr="009D30FA" w:rsidRDefault="009D30FA" w:rsidP="009D30F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gramStart"/>
            <w:r w:rsidRPr="009D30FA">
              <w:rPr>
                <w:rFonts w:ascii="Liberation Serif" w:hAnsi="Liberation Serif"/>
              </w:rPr>
              <w:t>м</w:t>
            </w:r>
            <w:proofErr w:type="gramEnd"/>
            <w:r w:rsidRPr="009D30FA">
              <w:rPr>
                <w:rFonts w:ascii="Liberation Serif" w:hAnsi="Liberation Serif"/>
              </w:rPr>
              <w:t xml:space="preserve"> x м</w:t>
            </w:r>
          </w:p>
        </w:tc>
        <w:tc>
          <w:tcPr>
            <w:tcW w:w="1757" w:type="dxa"/>
          </w:tcPr>
          <w:p w:rsidR="009D30FA" w:rsidRPr="009D30FA" w:rsidRDefault="009D30FA" w:rsidP="009D30F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D30FA">
              <w:rPr>
                <w:rFonts w:ascii="Liberation Serif" w:hAnsi="Liberation Serif"/>
              </w:rPr>
              <w:t>Наличие и состояние надмогильны</w:t>
            </w:r>
            <w:r w:rsidR="001822FD">
              <w:rPr>
                <w:rFonts w:ascii="Liberation Serif" w:hAnsi="Liberation Serif"/>
              </w:rPr>
              <w:t xml:space="preserve">х сооружений (памятники, </w:t>
            </w:r>
            <w:r w:rsidRPr="009D30FA">
              <w:rPr>
                <w:rFonts w:ascii="Liberation Serif" w:hAnsi="Liberation Serif"/>
              </w:rPr>
              <w:t xml:space="preserve"> ограды, трафареты, кресты и т.п.)</w:t>
            </w:r>
          </w:p>
        </w:tc>
        <w:tc>
          <w:tcPr>
            <w:tcW w:w="1303" w:type="dxa"/>
          </w:tcPr>
          <w:p w:rsidR="009D30FA" w:rsidRPr="009D30FA" w:rsidRDefault="009D30FA" w:rsidP="009D30F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D30FA">
              <w:rPr>
                <w:rFonts w:ascii="Liberation Serif" w:hAnsi="Liberation Serif"/>
              </w:rPr>
              <w:t>Дата установки трафарета</w:t>
            </w:r>
          </w:p>
        </w:tc>
        <w:tc>
          <w:tcPr>
            <w:tcW w:w="1881" w:type="dxa"/>
          </w:tcPr>
          <w:p w:rsidR="009D30FA" w:rsidRPr="009D30FA" w:rsidRDefault="009D30FA" w:rsidP="009D30F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D30FA">
              <w:rPr>
                <w:rFonts w:ascii="Liberation Serif" w:hAnsi="Liberation Serif"/>
              </w:rPr>
              <w:t>Сведения о лице, ответственном за захоронение, либо ином лице, ухаживающем за захоронением</w:t>
            </w:r>
          </w:p>
        </w:tc>
      </w:tr>
      <w:tr w:rsidR="009D30FA" w:rsidRPr="009D30FA" w:rsidTr="001822FD">
        <w:tc>
          <w:tcPr>
            <w:tcW w:w="510" w:type="dxa"/>
          </w:tcPr>
          <w:p w:rsidR="009D30FA" w:rsidRPr="009D30FA" w:rsidRDefault="009D30FA" w:rsidP="009D30F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D30FA">
              <w:rPr>
                <w:rFonts w:ascii="Liberation Serif" w:hAnsi="Liberation Serif"/>
              </w:rPr>
              <w:t>1</w:t>
            </w:r>
          </w:p>
        </w:tc>
        <w:tc>
          <w:tcPr>
            <w:tcW w:w="2211" w:type="dxa"/>
          </w:tcPr>
          <w:p w:rsidR="009D30FA" w:rsidRPr="009D30FA" w:rsidRDefault="009D30FA" w:rsidP="009D30F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D30FA">
              <w:rPr>
                <w:rFonts w:ascii="Liberation Serif" w:hAnsi="Liberation Serif"/>
              </w:rPr>
              <w:t>2</w:t>
            </w:r>
          </w:p>
        </w:tc>
        <w:tc>
          <w:tcPr>
            <w:tcW w:w="1133" w:type="dxa"/>
          </w:tcPr>
          <w:p w:rsidR="009D30FA" w:rsidRPr="009D30FA" w:rsidRDefault="009D30FA" w:rsidP="009D30F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D30FA">
              <w:rPr>
                <w:rFonts w:ascii="Liberation Serif" w:hAnsi="Liberation Serif"/>
              </w:rPr>
              <w:t>3</w:t>
            </w:r>
          </w:p>
        </w:tc>
        <w:tc>
          <w:tcPr>
            <w:tcW w:w="1737" w:type="dxa"/>
          </w:tcPr>
          <w:p w:rsidR="009D30FA" w:rsidRPr="009D30FA" w:rsidRDefault="009D30FA" w:rsidP="009D30F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D30FA">
              <w:rPr>
                <w:rFonts w:ascii="Liberation Serif" w:hAnsi="Liberation Serif"/>
              </w:rPr>
              <w:t>4</w:t>
            </w:r>
          </w:p>
        </w:tc>
        <w:tc>
          <w:tcPr>
            <w:tcW w:w="1494" w:type="dxa"/>
          </w:tcPr>
          <w:p w:rsidR="009D30FA" w:rsidRPr="009D30FA" w:rsidRDefault="009D30FA" w:rsidP="009D30F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D30FA">
              <w:rPr>
                <w:rFonts w:ascii="Liberation Serif" w:hAnsi="Liberation Serif"/>
              </w:rPr>
              <w:t>5</w:t>
            </w:r>
          </w:p>
        </w:tc>
        <w:tc>
          <w:tcPr>
            <w:tcW w:w="1644" w:type="dxa"/>
          </w:tcPr>
          <w:p w:rsidR="009D30FA" w:rsidRPr="009D30FA" w:rsidRDefault="009D30FA" w:rsidP="009D30F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D30FA">
              <w:rPr>
                <w:rFonts w:ascii="Liberation Serif" w:hAnsi="Liberation Serif"/>
              </w:rPr>
              <w:t>6</w:t>
            </w:r>
          </w:p>
        </w:tc>
        <w:tc>
          <w:tcPr>
            <w:tcW w:w="1757" w:type="dxa"/>
          </w:tcPr>
          <w:p w:rsidR="009D30FA" w:rsidRPr="009D30FA" w:rsidRDefault="009D30FA" w:rsidP="009D30F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D30FA">
              <w:rPr>
                <w:rFonts w:ascii="Liberation Serif" w:hAnsi="Liberation Serif"/>
              </w:rPr>
              <w:t>7</w:t>
            </w:r>
          </w:p>
        </w:tc>
        <w:tc>
          <w:tcPr>
            <w:tcW w:w="1303" w:type="dxa"/>
          </w:tcPr>
          <w:p w:rsidR="009D30FA" w:rsidRPr="009D30FA" w:rsidRDefault="009D30FA" w:rsidP="009D30F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D30FA">
              <w:rPr>
                <w:rFonts w:ascii="Liberation Serif" w:hAnsi="Liberation Serif"/>
              </w:rPr>
              <w:t>8</w:t>
            </w:r>
          </w:p>
        </w:tc>
        <w:tc>
          <w:tcPr>
            <w:tcW w:w="1881" w:type="dxa"/>
          </w:tcPr>
          <w:p w:rsidR="009D30FA" w:rsidRPr="009D30FA" w:rsidRDefault="009D30FA" w:rsidP="009D30F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D30FA">
              <w:rPr>
                <w:rFonts w:ascii="Liberation Serif" w:hAnsi="Liberation Serif"/>
              </w:rPr>
              <w:t>9</w:t>
            </w:r>
          </w:p>
        </w:tc>
      </w:tr>
    </w:tbl>
    <w:p w:rsidR="009D30FA" w:rsidRPr="009D30FA" w:rsidRDefault="009D30FA" w:rsidP="009D30FA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9D30FA" w:rsidRDefault="009D30FA" w:rsidP="0067190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9D30FA" w:rsidRDefault="009D30FA" w:rsidP="0067190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9D30FA" w:rsidRDefault="009D30FA" w:rsidP="0067190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9D30FA" w:rsidRPr="008B5C7E" w:rsidRDefault="009D30FA" w:rsidP="0067190D">
      <w:pPr>
        <w:autoSpaceDE w:val="0"/>
        <w:autoSpaceDN w:val="0"/>
        <w:adjustRightInd w:val="0"/>
        <w:rPr>
          <w:rFonts w:ascii="Liberation Serif" w:hAnsi="Liberation Serif"/>
        </w:rPr>
      </w:pPr>
    </w:p>
    <w:sectPr w:rsidR="009D30FA" w:rsidRPr="008B5C7E" w:rsidSect="00C77AC4">
      <w:headerReference w:type="default" r:id="rId10"/>
      <w:pgSz w:w="16838" w:h="11906" w:orient="landscape"/>
      <w:pgMar w:top="1418" w:right="1418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30" w:rsidRDefault="00274830" w:rsidP="00097BB1">
      <w:r>
        <w:separator/>
      </w:r>
    </w:p>
  </w:endnote>
  <w:endnote w:type="continuationSeparator" w:id="0">
    <w:p w:rsidR="00274830" w:rsidRDefault="00274830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30" w:rsidRDefault="00274830" w:rsidP="00097BB1">
      <w:r>
        <w:separator/>
      </w:r>
    </w:p>
  </w:footnote>
  <w:footnote w:type="continuationSeparator" w:id="0">
    <w:p w:rsidR="00274830" w:rsidRDefault="00274830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00" w:rsidRDefault="004D3A0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F65">
      <w:rPr>
        <w:noProof/>
      </w:rPr>
      <w:t>11</w:t>
    </w:r>
    <w:r>
      <w:rPr>
        <w:noProof/>
      </w:rPr>
      <w:fldChar w:fldCharType="end"/>
    </w:r>
  </w:p>
  <w:p w:rsidR="004D3A00" w:rsidRDefault="004D3A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D2F656"/>
    <w:lvl w:ilvl="0">
      <w:numFmt w:val="bullet"/>
      <w:lvlText w:val="*"/>
      <w:lvlJc w:val="left"/>
    </w:lvl>
  </w:abstractNum>
  <w:abstractNum w:abstractNumId="1">
    <w:nsid w:val="02970D17"/>
    <w:multiLevelType w:val="hybridMultilevel"/>
    <w:tmpl w:val="57AE4794"/>
    <w:lvl w:ilvl="0" w:tplc="3154BEB2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980F83"/>
    <w:multiLevelType w:val="multilevel"/>
    <w:tmpl w:val="1BCA785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2F52CB"/>
    <w:multiLevelType w:val="hybridMultilevel"/>
    <w:tmpl w:val="A36843B4"/>
    <w:lvl w:ilvl="0" w:tplc="A22048C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27220"/>
    <w:multiLevelType w:val="multilevel"/>
    <w:tmpl w:val="1BCA785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E27FFD"/>
    <w:multiLevelType w:val="multilevel"/>
    <w:tmpl w:val="A8E28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57A63CA"/>
    <w:multiLevelType w:val="multilevel"/>
    <w:tmpl w:val="C4EE5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  <w:color w:val="000000"/>
      </w:rPr>
    </w:lvl>
  </w:abstractNum>
  <w:abstractNum w:abstractNumId="7">
    <w:nsid w:val="26D61EDF"/>
    <w:multiLevelType w:val="multilevel"/>
    <w:tmpl w:val="1BC241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146978"/>
    <w:multiLevelType w:val="multilevel"/>
    <w:tmpl w:val="995AC1E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C00E85"/>
    <w:multiLevelType w:val="multilevel"/>
    <w:tmpl w:val="646AC9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F491B09"/>
    <w:multiLevelType w:val="hybridMultilevel"/>
    <w:tmpl w:val="31227482"/>
    <w:lvl w:ilvl="0" w:tplc="F7DEA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A75E2B"/>
    <w:multiLevelType w:val="hybridMultilevel"/>
    <w:tmpl w:val="06D67F8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87886"/>
    <w:multiLevelType w:val="hybridMultilevel"/>
    <w:tmpl w:val="220471B6"/>
    <w:lvl w:ilvl="0" w:tplc="808AD634">
      <w:start w:val="10"/>
      <w:numFmt w:val="decimal"/>
      <w:lvlText w:val="%1."/>
      <w:lvlJc w:val="left"/>
      <w:pPr>
        <w:ind w:left="9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3">
    <w:nsid w:val="509B1666"/>
    <w:multiLevelType w:val="multilevel"/>
    <w:tmpl w:val="0DDE3868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48714BF"/>
    <w:multiLevelType w:val="multilevel"/>
    <w:tmpl w:val="0B7AB4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4F85028"/>
    <w:multiLevelType w:val="multilevel"/>
    <w:tmpl w:val="995AC1E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35C542B"/>
    <w:multiLevelType w:val="multilevel"/>
    <w:tmpl w:val="79B0D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88750E"/>
    <w:multiLevelType w:val="hybridMultilevel"/>
    <w:tmpl w:val="095A458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4549C"/>
    <w:multiLevelType w:val="multilevel"/>
    <w:tmpl w:val="995AC1E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9"/>
  </w:num>
  <w:num w:numId="4">
    <w:abstractNumId w:val="16"/>
  </w:num>
  <w:num w:numId="5">
    <w:abstractNumId w:val="3"/>
  </w:num>
  <w:num w:numId="6">
    <w:abstractNumId w:val="4"/>
  </w:num>
  <w:num w:numId="7">
    <w:abstractNumId w:val="15"/>
  </w:num>
  <w:num w:numId="8">
    <w:abstractNumId w:val="2"/>
  </w:num>
  <w:num w:numId="9">
    <w:abstractNumId w:val="18"/>
  </w:num>
  <w:num w:numId="10">
    <w:abstractNumId w:val="8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13"/>
  </w:num>
  <w:num w:numId="16">
    <w:abstractNumId w:val="6"/>
  </w:num>
  <w:num w:numId="17">
    <w:abstractNumId w:val="10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777"/>
    <w:rsid w:val="0000793C"/>
    <w:rsid w:val="00011D9D"/>
    <w:rsid w:val="00011E8F"/>
    <w:rsid w:val="00012155"/>
    <w:rsid w:val="0001485D"/>
    <w:rsid w:val="00014EB8"/>
    <w:rsid w:val="0001669F"/>
    <w:rsid w:val="00017ABE"/>
    <w:rsid w:val="00022892"/>
    <w:rsid w:val="00027628"/>
    <w:rsid w:val="00032927"/>
    <w:rsid w:val="0003328C"/>
    <w:rsid w:val="00037AE3"/>
    <w:rsid w:val="000479E7"/>
    <w:rsid w:val="00050003"/>
    <w:rsid w:val="00054DCC"/>
    <w:rsid w:val="000572DC"/>
    <w:rsid w:val="00060E45"/>
    <w:rsid w:val="00062478"/>
    <w:rsid w:val="000648A1"/>
    <w:rsid w:val="00066F76"/>
    <w:rsid w:val="00071DCC"/>
    <w:rsid w:val="00075896"/>
    <w:rsid w:val="00077B4E"/>
    <w:rsid w:val="00096864"/>
    <w:rsid w:val="00097BB1"/>
    <w:rsid w:val="000A198B"/>
    <w:rsid w:val="000A4342"/>
    <w:rsid w:val="000A452C"/>
    <w:rsid w:val="000A51AE"/>
    <w:rsid w:val="000A52C4"/>
    <w:rsid w:val="000B0E61"/>
    <w:rsid w:val="000B2D96"/>
    <w:rsid w:val="000B365C"/>
    <w:rsid w:val="000B481A"/>
    <w:rsid w:val="000C0376"/>
    <w:rsid w:val="000C20B4"/>
    <w:rsid w:val="000C4427"/>
    <w:rsid w:val="000C67BA"/>
    <w:rsid w:val="000D26BC"/>
    <w:rsid w:val="000D3048"/>
    <w:rsid w:val="000D43DD"/>
    <w:rsid w:val="000F0667"/>
    <w:rsid w:val="000F1E78"/>
    <w:rsid w:val="000F37AA"/>
    <w:rsid w:val="000F4177"/>
    <w:rsid w:val="00103E39"/>
    <w:rsid w:val="00107A6C"/>
    <w:rsid w:val="001117E3"/>
    <w:rsid w:val="001131FC"/>
    <w:rsid w:val="00114321"/>
    <w:rsid w:val="00114805"/>
    <w:rsid w:val="00116DB7"/>
    <w:rsid w:val="00124DCB"/>
    <w:rsid w:val="00130841"/>
    <w:rsid w:val="00133698"/>
    <w:rsid w:val="00141BF1"/>
    <w:rsid w:val="0014572A"/>
    <w:rsid w:val="00155889"/>
    <w:rsid w:val="0016175E"/>
    <w:rsid w:val="001667FB"/>
    <w:rsid w:val="001714A3"/>
    <w:rsid w:val="001750B3"/>
    <w:rsid w:val="00175F2B"/>
    <w:rsid w:val="00175F30"/>
    <w:rsid w:val="001819B6"/>
    <w:rsid w:val="001822FD"/>
    <w:rsid w:val="00182851"/>
    <w:rsid w:val="00196F49"/>
    <w:rsid w:val="00197472"/>
    <w:rsid w:val="001A057D"/>
    <w:rsid w:val="001A3832"/>
    <w:rsid w:val="001A4113"/>
    <w:rsid w:val="001A4428"/>
    <w:rsid w:val="001A7488"/>
    <w:rsid w:val="001B423F"/>
    <w:rsid w:val="001B6111"/>
    <w:rsid w:val="001C0AE1"/>
    <w:rsid w:val="001C0EA9"/>
    <w:rsid w:val="001C0FF2"/>
    <w:rsid w:val="001C10DC"/>
    <w:rsid w:val="001C37C6"/>
    <w:rsid w:val="001C4F3E"/>
    <w:rsid w:val="001D0821"/>
    <w:rsid w:val="001D142E"/>
    <w:rsid w:val="001D35DE"/>
    <w:rsid w:val="001D7AC8"/>
    <w:rsid w:val="001E75C6"/>
    <w:rsid w:val="001E7657"/>
    <w:rsid w:val="001E7EAE"/>
    <w:rsid w:val="001F10BD"/>
    <w:rsid w:val="001F2167"/>
    <w:rsid w:val="001F2CFF"/>
    <w:rsid w:val="00204475"/>
    <w:rsid w:val="00207423"/>
    <w:rsid w:val="00212C4A"/>
    <w:rsid w:val="00217730"/>
    <w:rsid w:val="002225E9"/>
    <w:rsid w:val="0022463B"/>
    <w:rsid w:val="0022697F"/>
    <w:rsid w:val="0022765F"/>
    <w:rsid w:val="0023007B"/>
    <w:rsid w:val="00235E69"/>
    <w:rsid w:val="002416D6"/>
    <w:rsid w:val="002427D6"/>
    <w:rsid w:val="002469D0"/>
    <w:rsid w:val="00246C47"/>
    <w:rsid w:val="00255871"/>
    <w:rsid w:val="00256222"/>
    <w:rsid w:val="00260FA8"/>
    <w:rsid w:val="00261608"/>
    <w:rsid w:val="00262047"/>
    <w:rsid w:val="00265556"/>
    <w:rsid w:val="00272237"/>
    <w:rsid w:val="00274619"/>
    <w:rsid w:val="00274830"/>
    <w:rsid w:val="0028053E"/>
    <w:rsid w:val="0028755B"/>
    <w:rsid w:val="00287DED"/>
    <w:rsid w:val="00291CC8"/>
    <w:rsid w:val="0029261F"/>
    <w:rsid w:val="00294091"/>
    <w:rsid w:val="00296C7C"/>
    <w:rsid w:val="002A23DB"/>
    <w:rsid w:val="002A2555"/>
    <w:rsid w:val="002A2BA4"/>
    <w:rsid w:val="002A60CB"/>
    <w:rsid w:val="002B0513"/>
    <w:rsid w:val="002B1270"/>
    <w:rsid w:val="002B551E"/>
    <w:rsid w:val="002C18ED"/>
    <w:rsid w:val="002C26D7"/>
    <w:rsid w:val="002C2C78"/>
    <w:rsid w:val="002C3840"/>
    <w:rsid w:val="002C7259"/>
    <w:rsid w:val="002D010A"/>
    <w:rsid w:val="002D052B"/>
    <w:rsid w:val="002D12A0"/>
    <w:rsid w:val="002D56F0"/>
    <w:rsid w:val="002D570D"/>
    <w:rsid w:val="002D5B71"/>
    <w:rsid w:val="002D78DA"/>
    <w:rsid w:val="002E1317"/>
    <w:rsid w:val="002E2A41"/>
    <w:rsid w:val="002E3988"/>
    <w:rsid w:val="002E3EDA"/>
    <w:rsid w:val="002E5EC2"/>
    <w:rsid w:val="002E6892"/>
    <w:rsid w:val="002E6DF2"/>
    <w:rsid w:val="002F06C1"/>
    <w:rsid w:val="002F3F14"/>
    <w:rsid w:val="00300C71"/>
    <w:rsid w:val="0030363C"/>
    <w:rsid w:val="003037F8"/>
    <w:rsid w:val="00303D21"/>
    <w:rsid w:val="00307818"/>
    <w:rsid w:val="00307DD5"/>
    <w:rsid w:val="00313746"/>
    <w:rsid w:val="0031516F"/>
    <w:rsid w:val="003157B0"/>
    <w:rsid w:val="00317AFC"/>
    <w:rsid w:val="00317BEE"/>
    <w:rsid w:val="003204A4"/>
    <w:rsid w:val="003208AD"/>
    <w:rsid w:val="00324E4F"/>
    <w:rsid w:val="003253FC"/>
    <w:rsid w:val="003313BE"/>
    <w:rsid w:val="003336C0"/>
    <w:rsid w:val="00334C99"/>
    <w:rsid w:val="0033668C"/>
    <w:rsid w:val="00337F02"/>
    <w:rsid w:val="0034123C"/>
    <w:rsid w:val="00342700"/>
    <w:rsid w:val="00342D31"/>
    <w:rsid w:val="00344090"/>
    <w:rsid w:val="003550A5"/>
    <w:rsid w:val="00355A37"/>
    <w:rsid w:val="00362237"/>
    <w:rsid w:val="00362AF2"/>
    <w:rsid w:val="003641AC"/>
    <w:rsid w:val="00364AB8"/>
    <w:rsid w:val="00366CC7"/>
    <w:rsid w:val="003670DE"/>
    <w:rsid w:val="00374916"/>
    <w:rsid w:val="003867A1"/>
    <w:rsid w:val="00392488"/>
    <w:rsid w:val="00394BE8"/>
    <w:rsid w:val="003959B5"/>
    <w:rsid w:val="003A0450"/>
    <w:rsid w:val="003A195A"/>
    <w:rsid w:val="003A46DA"/>
    <w:rsid w:val="003A6D5B"/>
    <w:rsid w:val="003A7750"/>
    <w:rsid w:val="003B046F"/>
    <w:rsid w:val="003B1977"/>
    <w:rsid w:val="003B27AF"/>
    <w:rsid w:val="003B50F5"/>
    <w:rsid w:val="003C0B3C"/>
    <w:rsid w:val="003D3A8E"/>
    <w:rsid w:val="003D5986"/>
    <w:rsid w:val="003E26C5"/>
    <w:rsid w:val="003F2576"/>
    <w:rsid w:val="003F6459"/>
    <w:rsid w:val="003F67D0"/>
    <w:rsid w:val="003F6CE9"/>
    <w:rsid w:val="00401BED"/>
    <w:rsid w:val="00407140"/>
    <w:rsid w:val="0041591F"/>
    <w:rsid w:val="00431CBC"/>
    <w:rsid w:val="00435DBD"/>
    <w:rsid w:val="00436197"/>
    <w:rsid w:val="00442635"/>
    <w:rsid w:val="00442F71"/>
    <w:rsid w:val="00451BB3"/>
    <w:rsid w:val="00454B5A"/>
    <w:rsid w:val="004617AF"/>
    <w:rsid w:val="00462604"/>
    <w:rsid w:val="0046349F"/>
    <w:rsid w:val="00466831"/>
    <w:rsid w:val="00466D39"/>
    <w:rsid w:val="0047453D"/>
    <w:rsid w:val="0047645C"/>
    <w:rsid w:val="0048023C"/>
    <w:rsid w:val="004826D4"/>
    <w:rsid w:val="0048396D"/>
    <w:rsid w:val="00483A51"/>
    <w:rsid w:val="004879E5"/>
    <w:rsid w:val="004948E9"/>
    <w:rsid w:val="00495E1B"/>
    <w:rsid w:val="00497B78"/>
    <w:rsid w:val="004A5E54"/>
    <w:rsid w:val="004B0A79"/>
    <w:rsid w:val="004B3437"/>
    <w:rsid w:val="004B45A1"/>
    <w:rsid w:val="004B4C5D"/>
    <w:rsid w:val="004B5D8C"/>
    <w:rsid w:val="004C6807"/>
    <w:rsid w:val="004C7278"/>
    <w:rsid w:val="004D28BD"/>
    <w:rsid w:val="004D3A00"/>
    <w:rsid w:val="004D5212"/>
    <w:rsid w:val="004E362D"/>
    <w:rsid w:val="004E5D28"/>
    <w:rsid w:val="004E5E2B"/>
    <w:rsid w:val="004E68CD"/>
    <w:rsid w:val="004F07CA"/>
    <w:rsid w:val="004F1E18"/>
    <w:rsid w:val="004F3115"/>
    <w:rsid w:val="004F3711"/>
    <w:rsid w:val="004F3E8C"/>
    <w:rsid w:val="004F4246"/>
    <w:rsid w:val="004F4250"/>
    <w:rsid w:val="004F5216"/>
    <w:rsid w:val="0050102C"/>
    <w:rsid w:val="00513A01"/>
    <w:rsid w:val="00521E49"/>
    <w:rsid w:val="005234F8"/>
    <w:rsid w:val="00523B92"/>
    <w:rsid w:val="00524430"/>
    <w:rsid w:val="0052519C"/>
    <w:rsid w:val="0052590E"/>
    <w:rsid w:val="00532EBD"/>
    <w:rsid w:val="00533ADE"/>
    <w:rsid w:val="00535205"/>
    <w:rsid w:val="005355FE"/>
    <w:rsid w:val="00535D0E"/>
    <w:rsid w:val="00536788"/>
    <w:rsid w:val="00537FF4"/>
    <w:rsid w:val="005436B1"/>
    <w:rsid w:val="005600A4"/>
    <w:rsid w:val="005651EC"/>
    <w:rsid w:val="00566047"/>
    <w:rsid w:val="00566ECB"/>
    <w:rsid w:val="00571707"/>
    <w:rsid w:val="0057441D"/>
    <w:rsid w:val="00576FAC"/>
    <w:rsid w:val="00577B61"/>
    <w:rsid w:val="00591F8E"/>
    <w:rsid w:val="005936F3"/>
    <w:rsid w:val="0059606E"/>
    <w:rsid w:val="00597FD5"/>
    <w:rsid w:val="005A3764"/>
    <w:rsid w:val="005A5A15"/>
    <w:rsid w:val="005B0128"/>
    <w:rsid w:val="005B2A4F"/>
    <w:rsid w:val="005B3B3C"/>
    <w:rsid w:val="005B62E1"/>
    <w:rsid w:val="005D3010"/>
    <w:rsid w:val="005D4AC4"/>
    <w:rsid w:val="005D529C"/>
    <w:rsid w:val="005E1931"/>
    <w:rsid w:val="005E5656"/>
    <w:rsid w:val="005E6052"/>
    <w:rsid w:val="005F4430"/>
    <w:rsid w:val="00606A3A"/>
    <w:rsid w:val="00612DDA"/>
    <w:rsid w:val="00617D02"/>
    <w:rsid w:val="00621231"/>
    <w:rsid w:val="00621D7D"/>
    <w:rsid w:val="0063490E"/>
    <w:rsid w:val="00642C77"/>
    <w:rsid w:val="00644D8D"/>
    <w:rsid w:val="00646E9E"/>
    <w:rsid w:val="006470C9"/>
    <w:rsid w:val="00652023"/>
    <w:rsid w:val="006535CE"/>
    <w:rsid w:val="00653B98"/>
    <w:rsid w:val="00656025"/>
    <w:rsid w:val="00661354"/>
    <w:rsid w:val="00662FE3"/>
    <w:rsid w:val="006638F3"/>
    <w:rsid w:val="00664988"/>
    <w:rsid w:val="006667B6"/>
    <w:rsid w:val="0067190D"/>
    <w:rsid w:val="00674450"/>
    <w:rsid w:val="006810F3"/>
    <w:rsid w:val="00683613"/>
    <w:rsid w:val="00686E86"/>
    <w:rsid w:val="00690B52"/>
    <w:rsid w:val="00692877"/>
    <w:rsid w:val="00692DD1"/>
    <w:rsid w:val="006A2B6B"/>
    <w:rsid w:val="006A528B"/>
    <w:rsid w:val="006A5F30"/>
    <w:rsid w:val="006A70ED"/>
    <w:rsid w:val="006C0F32"/>
    <w:rsid w:val="006C279E"/>
    <w:rsid w:val="006C6C5E"/>
    <w:rsid w:val="006D0095"/>
    <w:rsid w:val="006D09E8"/>
    <w:rsid w:val="006D22C1"/>
    <w:rsid w:val="006D5692"/>
    <w:rsid w:val="006E1459"/>
    <w:rsid w:val="006F3A8A"/>
    <w:rsid w:val="006F44E6"/>
    <w:rsid w:val="006F4931"/>
    <w:rsid w:val="006F55C5"/>
    <w:rsid w:val="00700C6E"/>
    <w:rsid w:val="00702165"/>
    <w:rsid w:val="007143AD"/>
    <w:rsid w:val="007145C6"/>
    <w:rsid w:val="00723686"/>
    <w:rsid w:val="0072399E"/>
    <w:rsid w:val="00724A04"/>
    <w:rsid w:val="0072508A"/>
    <w:rsid w:val="007269F1"/>
    <w:rsid w:val="00727179"/>
    <w:rsid w:val="00727F72"/>
    <w:rsid w:val="0073046C"/>
    <w:rsid w:val="00732F12"/>
    <w:rsid w:val="007441E1"/>
    <w:rsid w:val="00745401"/>
    <w:rsid w:val="00747349"/>
    <w:rsid w:val="007478CF"/>
    <w:rsid w:val="007517EE"/>
    <w:rsid w:val="007613B1"/>
    <w:rsid w:val="00761F8C"/>
    <w:rsid w:val="0076258A"/>
    <w:rsid w:val="00763BC9"/>
    <w:rsid w:val="00763DAF"/>
    <w:rsid w:val="00765656"/>
    <w:rsid w:val="00766145"/>
    <w:rsid w:val="007728AD"/>
    <w:rsid w:val="007806EC"/>
    <w:rsid w:val="00782B81"/>
    <w:rsid w:val="00785073"/>
    <w:rsid w:val="00790128"/>
    <w:rsid w:val="007912ED"/>
    <w:rsid w:val="007923AD"/>
    <w:rsid w:val="007A20F5"/>
    <w:rsid w:val="007A2E3F"/>
    <w:rsid w:val="007A5371"/>
    <w:rsid w:val="007A6483"/>
    <w:rsid w:val="007A6E56"/>
    <w:rsid w:val="007B2EC7"/>
    <w:rsid w:val="007B6B2B"/>
    <w:rsid w:val="007B786D"/>
    <w:rsid w:val="007B7EBA"/>
    <w:rsid w:val="007B7F94"/>
    <w:rsid w:val="007C21A0"/>
    <w:rsid w:val="007C51D8"/>
    <w:rsid w:val="007C7559"/>
    <w:rsid w:val="007C7FDE"/>
    <w:rsid w:val="007D0188"/>
    <w:rsid w:val="007D1FFE"/>
    <w:rsid w:val="007D337C"/>
    <w:rsid w:val="007D33A1"/>
    <w:rsid w:val="007D4BA8"/>
    <w:rsid w:val="007D5CD0"/>
    <w:rsid w:val="007E3936"/>
    <w:rsid w:val="007E606D"/>
    <w:rsid w:val="007F002E"/>
    <w:rsid w:val="007F1CF8"/>
    <w:rsid w:val="007F292D"/>
    <w:rsid w:val="007F3129"/>
    <w:rsid w:val="007F7438"/>
    <w:rsid w:val="008016E2"/>
    <w:rsid w:val="00803CAB"/>
    <w:rsid w:val="00816B9F"/>
    <w:rsid w:val="00820401"/>
    <w:rsid w:val="008215E7"/>
    <w:rsid w:val="00826ED4"/>
    <w:rsid w:val="00827543"/>
    <w:rsid w:val="00827C09"/>
    <w:rsid w:val="008301A6"/>
    <w:rsid w:val="008316DF"/>
    <w:rsid w:val="00834234"/>
    <w:rsid w:val="0083654D"/>
    <w:rsid w:val="00840022"/>
    <w:rsid w:val="0084217F"/>
    <w:rsid w:val="00842A98"/>
    <w:rsid w:val="0084312F"/>
    <w:rsid w:val="008455D9"/>
    <w:rsid w:val="00845B18"/>
    <w:rsid w:val="00847CE7"/>
    <w:rsid w:val="00853A9A"/>
    <w:rsid w:val="00854B16"/>
    <w:rsid w:val="00860034"/>
    <w:rsid w:val="00864655"/>
    <w:rsid w:val="00871148"/>
    <w:rsid w:val="00872A8F"/>
    <w:rsid w:val="0087333D"/>
    <w:rsid w:val="00875AD5"/>
    <w:rsid w:val="008768F2"/>
    <w:rsid w:val="00877988"/>
    <w:rsid w:val="00883E93"/>
    <w:rsid w:val="008867A6"/>
    <w:rsid w:val="008929EE"/>
    <w:rsid w:val="008973B9"/>
    <w:rsid w:val="008A0CD6"/>
    <w:rsid w:val="008A33C5"/>
    <w:rsid w:val="008A4E06"/>
    <w:rsid w:val="008A691F"/>
    <w:rsid w:val="008B196C"/>
    <w:rsid w:val="008B3F95"/>
    <w:rsid w:val="008B5C7E"/>
    <w:rsid w:val="008C0E41"/>
    <w:rsid w:val="008C2C8E"/>
    <w:rsid w:val="008C5BC4"/>
    <w:rsid w:val="008D1008"/>
    <w:rsid w:val="008D11F5"/>
    <w:rsid w:val="008D3FC4"/>
    <w:rsid w:val="008D5B3F"/>
    <w:rsid w:val="008E1246"/>
    <w:rsid w:val="008E202D"/>
    <w:rsid w:val="008E2647"/>
    <w:rsid w:val="008E2BEF"/>
    <w:rsid w:val="008E45F8"/>
    <w:rsid w:val="008E56DD"/>
    <w:rsid w:val="008E66F8"/>
    <w:rsid w:val="008F2A5E"/>
    <w:rsid w:val="008F345E"/>
    <w:rsid w:val="008F4E08"/>
    <w:rsid w:val="008F57B6"/>
    <w:rsid w:val="009021F4"/>
    <w:rsid w:val="00904A30"/>
    <w:rsid w:val="00904EA3"/>
    <w:rsid w:val="00904EE6"/>
    <w:rsid w:val="00905ADE"/>
    <w:rsid w:val="00905E10"/>
    <w:rsid w:val="0090690F"/>
    <w:rsid w:val="00910CED"/>
    <w:rsid w:val="0091657C"/>
    <w:rsid w:val="00921FB5"/>
    <w:rsid w:val="00926B80"/>
    <w:rsid w:val="009277A7"/>
    <w:rsid w:val="00930EB3"/>
    <w:rsid w:val="0093389D"/>
    <w:rsid w:val="00935F24"/>
    <w:rsid w:val="009365A7"/>
    <w:rsid w:val="009438A4"/>
    <w:rsid w:val="00944224"/>
    <w:rsid w:val="00954814"/>
    <w:rsid w:val="00955266"/>
    <w:rsid w:val="00955CD3"/>
    <w:rsid w:val="0096001F"/>
    <w:rsid w:val="00966F3F"/>
    <w:rsid w:val="00971A56"/>
    <w:rsid w:val="00975775"/>
    <w:rsid w:val="009761AB"/>
    <w:rsid w:val="00981605"/>
    <w:rsid w:val="00987240"/>
    <w:rsid w:val="00990274"/>
    <w:rsid w:val="009911C9"/>
    <w:rsid w:val="00995C35"/>
    <w:rsid w:val="00996953"/>
    <w:rsid w:val="00997288"/>
    <w:rsid w:val="009A0404"/>
    <w:rsid w:val="009A173A"/>
    <w:rsid w:val="009A24FD"/>
    <w:rsid w:val="009A57E2"/>
    <w:rsid w:val="009A7D17"/>
    <w:rsid w:val="009B3F97"/>
    <w:rsid w:val="009C0333"/>
    <w:rsid w:val="009C06CD"/>
    <w:rsid w:val="009C40EF"/>
    <w:rsid w:val="009C4267"/>
    <w:rsid w:val="009C43DF"/>
    <w:rsid w:val="009C65A7"/>
    <w:rsid w:val="009D1948"/>
    <w:rsid w:val="009D2603"/>
    <w:rsid w:val="009D30FA"/>
    <w:rsid w:val="009D43F4"/>
    <w:rsid w:val="009D676F"/>
    <w:rsid w:val="009D6CA1"/>
    <w:rsid w:val="009E0BB0"/>
    <w:rsid w:val="009E227A"/>
    <w:rsid w:val="009E2E49"/>
    <w:rsid w:val="009E49C8"/>
    <w:rsid w:val="009F0AD4"/>
    <w:rsid w:val="009F1CD9"/>
    <w:rsid w:val="009F43F4"/>
    <w:rsid w:val="009F561D"/>
    <w:rsid w:val="009F5719"/>
    <w:rsid w:val="009F6BFB"/>
    <w:rsid w:val="00A011FF"/>
    <w:rsid w:val="00A02232"/>
    <w:rsid w:val="00A02D9B"/>
    <w:rsid w:val="00A03B9F"/>
    <w:rsid w:val="00A1076A"/>
    <w:rsid w:val="00A10CEF"/>
    <w:rsid w:val="00A1127E"/>
    <w:rsid w:val="00A11BD6"/>
    <w:rsid w:val="00A14587"/>
    <w:rsid w:val="00A173D0"/>
    <w:rsid w:val="00A17AE4"/>
    <w:rsid w:val="00A25C8D"/>
    <w:rsid w:val="00A25CA8"/>
    <w:rsid w:val="00A261A4"/>
    <w:rsid w:val="00A309AE"/>
    <w:rsid w:val="00A33FAB"/>
    <w:rsid w:val="00A3406C"/>
    <w:rsid w:val="00A36853"/>
    <w:rsid w:val="00A40889"/>
    <w:rsid w:val="00A42CB2"/>
    <w:rsid w:val="00A47B52"/>
    <w:rsid w:val="00A567D7"/>
    <w:rsid w:val="00A6336B"/>
    <w:rsid w:val="00A7139C"/>
    <w:rsid w:val="00A77554"/>
    <w:rsid w:val="00A85104"/>
    <w:rsid w:val="00A8733C"/>
    <w:rsid w:val="00A90F71"/>
    <w:rsid w:val="00A918E8"/>
    <w:rsid w:val="00A928F7"/>
    <w:rsid w:val="00A97954"/>
    <w:rsid w:val="00AA0261"/>
    <w:rsid w:val="00AA4544"/>
    <w:rsid w:val="00AA68E9"/>
    <w:rsid w:val="00AB09DD"/>
    <w:rsid w:val="00AB1F35"/>
    <w:rsid w:val="00AB273B"/>
    <w:rsid w:val="00AB4007"/>
    <w:rsid w:val="00AC1342"/>
    <w:rsid w:val="00AC19B8"/>
    <w:rsid w:val="00AC352E"/>
    <w:rsid w:val="00AC5AAE"/>
    <w:rsid w:val="00AC73B1"/>
    <w:rsid w:val="00AD1360"/>
    <w:rsid w:val="00AD77BD"/>
    <w:rsid w:val="00AE0D5F"/>
    <w:rsid w:val="00AE1AF3"/>
    <w:rsid w:val="00AE2E90"/>
    <w:rsid w:val="00AE625C"/>
    <w:rsid w:val="00AE7D41"/>
    <w:rsid w:val="00AF070E"/>
    <w:rsid w:val="00AF0F41"/>
    <w:rsid w:val="00AF10EF"/>
    <w:rsid w:val="00AF2990"/>
    <w:rsid w:val="00AF2C8A"/>
    <w:rsid w:val="00AF5C1F"/>
    <w:rsid w:val="00AF7F42"/>
    <w:rsid w:val="00B00B1F"/>
    <w:rsid w:val="00B21458"/>
    <w:rsid w:val="00B21F97"/>
    <w:rsid w:val="00B24BB2"/>
    <w:rsid w:val="00B30685"/>
    <w:rsid w:val="00B317F2"/>
    <w:rsid w:val="00B32E5D"/>
    <w:rsid w:val="00B343D8"/>
    <w:rsid w:val="00B34FB5"/>
    <w:rsid w:val="00B37E5D"/>
    <w:rsid w:val="00B421CA"/>
    <w:rsid w:val="00B44EFE"/>
    <w:rsid w:val="00B51320"/>
    <w:rsid w:val="00B56582"/>
    <w:rsid w:val="00B617B6"/>
    <w:rsid w:val="00B637AC"/>
    <w:rsid w:val="00B7129D"/>
    <w:rsid w:val="00B72658"/>
    <w:rsid w:val="00B77107"/>
    <w:rsid w:val="00B80A14"/>
    <w:rsid w:val="00B9181D"/>
    <w:rsid w:val="00B943AF"/>
    <w:rsid w:val="00B94B89"/>
    <w:rsid w:val="00B95DBC"/>
    <w:rsid w:val="00BA0457"/>
    <w:rsid w:val="00BA436D"/>
    <w:rsid w:val="00BA4DE8"/>
    <w:rsid w:val="00BA5121"/>
    <w:rsid w:val="00BA7870"/>
    <w:rsid w:val="00BB05AF"/>
    <w:rsid w:val="00BB1B75"/>
    <w:rsid w:val="00BB4A28"/>
    <w:rsid w:val="00BB6BAF"/>
    <w:rsid w:val="00BC3AEE"/>
    <w:rsid w:val="00BC4AB2"/>
    <w:rsid w:val="00BD4B55"/>
    <w:rsid w:val="00BD76DB"/>
    <w:rsid w:val="00BD7CE3"/>
    <w:rsid w:val="00BE1322"/>
    <w:rsid w:val="00BE2C1F"/>
    <w:rsid w:val="00BF06B6"/>
    <w:rsid w:val="00BF4EE5"/>
    <w:rsid w:val="00BF7137"/>
    <w:rsid w:val="00BF7401"/>
    <w:rsid w:val="00C00180"/>
    <w:rsid w:val="00C00818"/>
    <w:rsid w:val="00C02C42"/>
    <w:rsid w:val="00C02E67"/>
    <w:rsid w:val="00C067B7"/>
    <w:rsid w:val="00C113F1"/>
    <w:rsid w:val="00C12182"/>
    <w:rsid w:val="00C1398A"/>
    <w:rsid w:val="00C152BB"/>
    <w:rsid w:val="00C257FC"/>
    <w:rsid w:val="00C270FD"/>
    <w:rsid w:val="00C32ECA"/>
    <w:rsid w:val="00C338DA"/>
    <w:rsid w:val="00C33D0E"/>
    <w:rsid w:val="00C433FB"/>
    <w:rsid w:val="00C443F3"/>
    <w:rsid w:val="00C4651F"/>
    <w:rsid w:val="00C465D9"/>
    <w:rsid w:val="00C57A70"/>
    <w:rsid w:val="00C61262"/>
    <w:rsid w:val="00C7416C"/>
    <w:rsid w:val="00C76C12"/>
    <w:rsid w:val="00C77AC4"/>
    <w:rsid w:val="00C80C97"/>
    <w:rsid w:val="00C82EA6"/>
    <w:rsid w:val="00C90F43"/>
    <w:rsid w:val="00C923D5"/>
    <w:rsid w:val="00C9584D"/>
    <w:rsid w:val="00C95EC4"/>
    <w:rsid w:val="00C97151"/>
    <w:rsid w:val="00C97CD4"/>
    <w:rsid w:val="00CA76B9"/>
    <w:rsid w:val="00CB3542"/>
    <w:rsid w:val="00CB4BC3"/>
    <w:rsid w:val="00CB7D82"/>
    <w:rsid w:val="00CC00A9"/>
    <w:rsid w:val="00CC765E"/>
    <w:rsid w:val="00CD4B61"/>
    <w:rsid w:val="00CE30A3"/>
    <w:rsid w:val="00CF1E77"/>
    <w:rsid w:val="00CF2D8E"/>
    <w:rsid w:val="00CF6841"/>
    <w:rsid w:val="00D00E22"/>
    <w:rsid w:val="00D01204"/>
    <w:rsid w:val="00D038E1"/>
    <w:rsid w:val="00D0765D"/>
    <w:rsid w:val="00D175DE"/>
    <w:rsid w:val="00D24D0B"/>
    <w:rsid w:val="00D31BF9"/>
    <w:rsid w:val="00D320F1"/>
    <w:rsid w:val="00D332EB"/>
    <w:rsid w:val="00D33481"/>
    <w:rsid w:val="00D35F04"/>
    <w:rsid w:val="00D36EE4"/>
    <w:rsid w:val="00D37CE1"/>
    <w:rsid w:val="00D43778"/>
    <w:rsid w:val="00D458B3"/>
    <w:rsid w:val="00D5778C"/>
    <w:rsid w:val="00D66DF9"/>
    <w:rsid w:val="00D67D2B"/>
    <w:rsid w:val="00D718F9"/>
    <w:rsid w:val="00D72352"/>
    <w:rsid w:val="00D83679"/>
    <w:rsid w:val="00D844AF"/>
    <w:rsid w:val="00D853AB"/>
    <w:rsid w:val="00D87E5D"/>
    <w:rsid w:val="00D91432"/>
    <w:rsid w:val="00D91578"/>
    <w:rsid w:val="00D921D5"/>
    <w:rsid w:val="00D92284"/>
    <w:rsid w:val="00D94DD5"/>
    <w:rsid w:val="00DA27B4"/>
    <w:rsid w:val="00DA43C1"/>
    <w:rsid w:val="00DB0B27"/>
    <w:rsid w:val="00DB218F"/>
    <w:rsid w:val="00DB2273"/>
    <w:rsid w:val="00DC3B4E"/>
    <w:rsid w:val="00DC7187"/>
    <w:rsid w:val="00DC7B4D"/>
    <w:rsid w:val="00DD2D77"/>
    <w:rsid w:val="00DD5B9C"/>
    <w:rsid w:val="00DD68A0"/>
    <w:rsid w:val="00DD6A07"/>
    <w:rsid w:val="00DE021D"/>
    <w:rsid w:val="00DE3873"/>
    <w:rsid w:val="00DE4285"/>
    <w:rsid w:val="00DE4665"/>
    <w:rsid w:val="00DE6193"/>
    <w:rsid w:val="00DF014D"/>
    <w:rsid w:val="00DF1258"/>
    <w:rsid w:val="00DF37E4"/>
    <w:rsid w:val="00DF40D6"/>
    <w:rsid w:val="00DF5DA1"/>
    <w:rsid w:val="00E05E2A"/>
    <w:rsid w:val="00E07357"/>
    <w:rsid w:val="00E10E25"/>
    <w:rsid w:val="00E1228D"/>
    <w:rsid w:val="00E221DF"/>
    <w:rsid w:val="00E242B0"/>
    <w:rsid w:val="00E2777B"/>
    <w:rsid w:val="00E279DB"/>
    <w:rsid w:val="00E320D5"/>
    <w:rsid w:val="00E35D30"/>
    <w:rsid w:val="00E412F2"/>
    <w:rsid w:val="00E44091"/>
    <w:rsid w:val="00E44C7D"/>
    <w:rsid w:val="00E54187"/>
    <w:rsid w:val="00E61AE3"/>
    <w:rsid w:val="00E63962"/>
    <w:rsid w:val="00E65599"/>
    <w:rsid w:val="00E72944"/>
    <w:rsid w:val="00E72C78"/>
    <w:rsid w:val="00E76396"/>
    <w:rsid w:val="00E77B35"/>
    <w:rsid w:val="00E813A1"/>
    <w:rsid w:val="00E82278"/>
    <w:rsid w:val="00E84C4B"/>
    <w:rsid w:val="00E85F6C"/>
    <w:rsid w:val="00E86588"/>
    <w:rsid w:val="00E8669D"/>
    <w:rsid w:val="00E87E5E"/>
    <w:rsid w:val="00EA0651"/>
    <w:rsid w:val="00EA17A2"/>
    <w:rsid w:val="00EA6C6D"/>
    <w:rsid w:val="00EB027A"/>
    <w:rsid w:val="00EB174C"/>
    <w:rsid w:val="00EB1915"/>
    <w:rsid w:val="00EB23BA"/>
    <w:rsid w:val="00EB2EB2"/>
    <w:rsid w:val="00EC3649"/>
    <w:rsid w:val="00ED3FE9"/>
    <w:rsid w:val="00ED5069"/>
    <w:rsid w:val="00ED5610"/>
    <w:rsid w:val="00EE0CB9"/>
    <w:rsid w:val="00EE1CEC"/>
    <w:rsid w:val="00EE213B"/>
    <w:rsid w:val="00EE4D9A"/>
    <w:rsid w:val="00EE5371"/>
    <w:rsid w:val="00EF02E4"/>
    <w:rsid w:val="00EF0A23"/>
    <w:rsid w:val="00EF4E7F"/>
    <w:rsid w:val="00EF5FD2"/>
    <w:rsid w:val="00F03B9D"/>
    <w:rsid w:val="00F06F65"/>
    <w:rsid w:val="00F10D82"/>
    <w:rsid w:val="00F15C97"/>
    <w:rsid w:val="00F16132"/>
    <w:rsid w:val="00F17AD6"/>
    <w:rsid w:val="00F17B6A"/>
    <w:rsid w:val="00F205CC"/>
    <w:rsid w:val="00F206AC"/>
    <w:rsid w:val="00F2103B"/>
    <w:rsid w:val="00F308C7"/>
    <w:rsid w:val="00F312E7"/>
    <w:rsid w:val="00F32A24"/>
    <w:rsid w:val="00F34D78"/>
    <w:rsid w:val="00F35B76"/>
    <w:rsid w:val="00F42A71"/>
    <w:rsid w:val="00F43A63"/>
    <w:rsid w:val="00F45E29"/>
    <w:rsid w:val="00F47A19"/>
    <w:rsid w:val="00F51467"/>
    <w:rsid w:val="00F51F2B"/>
    <w:rsid w:val="00F5202D"/>
    <w:rsid w:val="00F571A1"/>
    <w:rsid w:val="00F575C3"/>
    <w:rsid w:val="00F6661E"/>
    <w:rsid w:val="00F67BD8"/>
    <w:rsid w:val="00F710FB"/>
    <w:rsid w:val="00F74C5D"/>
    <w:rsid w:val="00F76430"/>
    <w:rsid w:val="00F820F8"/>
    <w:rsid w:val="00F84B54"/>
    <w:rsid w:val="00F8559A"/>
    <w:rsid w:val="00F879CA"/>
    <w:rsid w:val="00F91641"/>
    <w:rsid w:val="00F9214A"/>
    <w:rsid w:val="00F95180"/>
    <w:rsid w:val="00FA11D3"/>
    <w:rsid w:val="00FA194B"/>
    <w:rsid w:val="00FA4184"/>
    <w:rsid w:val="00FA4A33"/>
    <w:rsid w:val="00FB2450"/>
    <w:rsid w:val="00FB309C"/>
    <w:rsid w:val="00FB5E46"/>
    <w:rsid w:val="00FB765C"/>
    <w:rsid w:val="00FC7668"/>
    <w:rsid w:val="00FC7A6D"/>
    <w:rsid w:val="00FD4B59"/>
    <w:rsid w:val="00FD5A59"/>
    <w:rsid w:val="00FD5D18"/>
    <w:rsid w:val="00FD675B"/>
    <w:rsid w:val="00FE7989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0D"/>
  </w:style>
  <w:style w:type="paragraph" w:styleId="1">
    <w:name w:val="heading 1"/>
    <w:basedOn w:val="a"/>
    <w:next w:val="a"/>
    <w:link w:val="10"/>
    <w:uiPriority w:val="99"/>
    <w:qFormat/>
    <w:rsid w:val="0013369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810F3"/>
    <w:rPr>
      <w:rFonts w:ascii="Tahoma" w:hAnsi="Tahoma"/>
      <w:sz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904A30"/>
    <w:rPr>
      <w:sz w:val="28"/>
    </w:rPr>
  </w:style>
  <w:style w:type="paragraph" w:customStyle="1" w:styleId="ConsPlusNormal">
    <w:name w:val="ConsPlusNormal"/>
    <w:link w:val="ConsPlusNormal0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97BB1"/>
  </w:style>
  <w:style w:type="paragraph" w:customStyle="1" w:styleId="Default">
    <w:name w:val="Default"/>
    <w:uiPriority w:val="99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99"/>
    <w:rsid w:val="00480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/>
      <w:sz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character" w:styleId="af">
    <w:name w:val="Hyperlink"/>
    <w:uiPriority w:val="99"/>
    <w:rsid w:val="00B7265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2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Основной текст_"/>
    <w:link w:val="20"/>
    <w:uiPriority w:val="99"/>
    <w:locked/>
    <w:rsid w:val="00BA4DE8"/>
    <w:rPr>
      <w:sz w:val="26"/>
      <w:shd w:val="clear" w:color="auto" w:fill="FFFFFF"/>
    </w:rPr>
  </w:style>
  <w:style w:type="character" w:customStyle="1" w:styleId="11">
    <w:name w:val="Основной текст1"/>
    <w:uiPriority w:val="99"/>
    <w:rsid w:val="00BA4DE8"/>
    <w:rPr>
      <w:color w:val="000000"/>
      <w:w w:val="100"/>
      <w:position w:val="0"/>
      <w:sz w:val="26"/>
      <w:u w:val="single"/>
      <w:shd w:val="clear" w:color="auto" w:fill="FFFFFF"/>
      <w:lang w:val="en-US"/>
    </w:rPr>
  </w:style>
  <w:style w:type="paragraph" w:customStyle="1" w:styleId="20">
    <w:name w:val="Основной текст2"/>
    <w:basedOn w:val="a"/>
    <w:link w:val="af0"/>
    <w:uiPriority w:val="99"/>
    <w:rsid w:val="00BA4DE8"/>
    <w:pPr>
      <w:widowControl w:val="0"/>
      <w:shd w:val="clear" w:color="auto" w:fill="FFFFFF"/>
      <w:spacing w:before="240" w:after="240" w:line="322" w:lineRule="exact"/>
      <w:ind w:hanging="4740"/>
    </w:pPr>
    <w:rPr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uiPriority w:val="99"/>
    <w:rsid w:val="009C0333"/>
    <w:rPr>
      <w:rFonts w:ascii="Times New Roman" w:hAnsi="Times New Roman"/>
      <w:b/>
      <w:color w:val="000000"/>
      <w:spacing w:val="-3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2,Интервал 0 pt4"/>
    <w:uiPriority w:val="99"/>
    <w:rsid w:val="009C0333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00C6E"/>
    <w:rPr>
      <w:b/>
      <w:spacing w:val="-3"/>
      <w:sz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00C6E"/>
    <w:pPr>
      <w:widowControl w:val="0"/>
      <w:shd w:val="clear" w:color="auto" w:fill="FFFFFF"/>
      <w:spacing w:line="278" w:lineRule="exact"/>
      <w:ind w:hanging="320"/>
      <w:jc w:val="both"/>
    </w:pPr>
    <w:rPr>
      <w:b/>
      <w:bCs/>
      <w:spacing w:val="-3"/>
      <w:sz w:val="21"/>
      <w:szCs w:val="21"/>
    </w:rPr>
  </w:style>
  <w:style w:type="character" w:customStyle="1" w:styleId="11pt">
    <w:name w:val="Основной текст + 11 pt"/>
    <w:aliases w:val="Интервал 0 pt3"/>
    <w:uiPriority w:val="99"/>
    <w:rsid w:val="00AD1360"/>
    <w:rPr>
      <w:rFonts w:ascii="Times New Roman" w:hAnsi="Times New Roman"/>
      <w:color w:val="000000"/>
      <w:spacing w:val="-3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locked/>
    <w:rsid w:val="00AD1360"/>
    <w:rPr>
      <w:spacing w:val="4"/>
      <w:shd w:val="clear" w:color="auto" w:fill="FFFFFF"/>
    </w:rPr>
  </w:style>
  <w:style w:type="character" w:customStyle="1" w:styleId="612pt">
    <w:name w:val="Основной текст (6) + 12 pt"/>
    <w:aliases w:val="Интервал 0 pt2"/>
    <w:uiPriority w:val="99"/>
    <w:rsid w:val="00AD1360"/>
    <w:rPr>
      <w:color w:val="000000"/>
      <w:spacing w:val="0"/>
      <w:w w:val="100"/>
      <w:position w:val="0"/>
      <w:sz w:val="24"/>
      <w:shd w:val="clear" w:color="auto" w:fill="FFFFFF"/>
    </w:rPr>
  </w:style>
  <w:style w:type="character" w:customStyle="1" w:styleId="6CordiaUPC">
    <w:name w:val="Основной текст (6) + CordiaUPC"/>
    <w:aliases w:val="16,5 pt1,Полужирный1,Интервал 0 pt1"/>
    <w:uiPriority w:val="99"/>
    <w:rsid w:val="00AD1360"/>
    <w:rPr>
      <w:rFonts w:ascii="CordiaUPC" w:hAnsi="CordiaUPC"/>
      <w:b/>
      <w:color w:val="000000"/>
      <w:spacing w:val="0"/>
      <w:w w:val="100"/>
      <w:position w:val="0"/>
      <w:sz w:val="3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AD1360"/>
    <w:rPr>
      <w:rFonts w:ascii="CordiaUPC" w:hAnsi="CordiaUPC"/>
      <w:b/>
      <w:sz w:val="3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D1360"/>
    <w:pPr>
      <w:widowControl w:val="0"/>
      <w:shd w:val="clear" w:color="auto" w:fill="FFFFFF"/>
      <w:spacing w:line="274" w:lineRule="exact"/>
    </w:pPr>
    <w:rPr>
      <w:spacing w:val="4"/>
    </w:rPr>
  </w:style>
  <w:style w:type="paragraph" w:customStyle="1" w:styleId="70">
    <w:name w:val="Основной текст (7)"/>
    <w:basedOn w:val="a"/>
    <w:link w:val="7"/>
    <w:uiPriority w:val="99"/>
    <w:rsid w:val="00AD1360"/>
    <w:pPr>
      <w:widowControl w:val="0"/>
      <w:shd w:val="clear" w:color="auto" w:fill="FFFFFF"/>
      <w:spacing w:line="274" w:lineRule="exact"/>
    </w:pPr>
    <w:rPr>
      <w:rFonts w:ascii="CordiaUPC" w:hAnsi="CordiaUPC"/>
      <w:b/>
      <w:bCs/>
      <w:sz w:val="32"/>
      <w:szCs w:val="32"/>
    </w:rPr>
  </w:style>
  <w:style w:type="paragraph" w:styleId="af1">
    <w:name w:val="List Paragraph"/>
    <w:basedOn w:val="a"/>
    <w:uiPriority w:val="99"/>
    <w:qFormat/>
    <w:rsid w:val="00AB4007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ED5069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0D"/>
  </w:style>
  <w:style w:type="paragraph" w:styleId="1">
    <w:name w:val="heading 1"/>
    <w:basedOn w:val="a"/>
    <w:next w:val="a"/>
    <w:link w:val="10"/>
    <w:uiPriority w:val="99"/>
    <w:qFormat/>
    <w:rsid w:val="0013369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810F3"/>
    <w:rPr>
      <w:rFonts w:ascii="Tahoma" w:hAnsi="Tahoma"/>
      <w:sz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904A30"/>
    <w:rPr>
      <w:sz w:val="28"/>
    </w:rPr>
  </w:style>
  <w:style w:type="paragraph" w:customStyle="1" w:styleId="ConsPlusNormal">
    <w:name w:val="ConsPlusNormal"/>
    <w:link w:val="ConsPlusNormal0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97BB1"/>
  </w:style>
  <w:style w:type="paragraph" w:customStyle="1" w:styleId="Default">
    <w:name w:val="Default"/>
    <w:uiPriority w:val="99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99"/>
    <w:rsid w:val="00480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/>
      <w:sz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character" w:styleId="af">
    <w:name w:val="Hyperlink"/>
    <w:uiPriority w:val="99"/>
    <w:rsid w:val="00B7265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2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Основной текст_"/>
    <w:link w:val="20"/>
    <w:uiPriority w:val="99"/>
    <w:locked/>
    <w:rsid w:val="00BA4DE8"/>
    <w:rPr>
      <w:sz w:val="26"/>
      <w:shd w:val="clear" w:color="auto" w:fill="FFFFFF"/>
    </w:rPr>
  </w:style>
  <w:style w:type="character" w:customStyle="1" w:styleId="11">
    <w:name w:val="Основной текст1"/>
    <w:uiPriority w:val="99"/>
    <w:rsid w:val="00BA4DE8"/>
    <w:rPr>
      <w:color w:val="000000"/>
      <w:w w:val="100"/>
      <w:position w:val="0"/>
      <w:sz w:val="26"/>
      <w:u w:val="single"/>
      <w:shd w:val="clear" w:color="auto" w:fill="FFFFFF"/>
      <w:lang w:val="en-US"/>
    </w:rPr>
  </w:style>
  <w:style w:type="paragraph" w:customStyle="1" w:styleId="20">
    <w:name w:val="Основной текст2"/>
    <w:basedOn w:val="a"/>
    <w:link w:val="af0"/>
    <w:uiPriority w:val="99"/>
    <w:rsid w:val="00BA4DE8"/>
    <w:pPr>
      <w:widowControl w:val="0"/>
      <w:shd w:val="clear" w:color="auto" w:fill="FFFFFF"/>
      <w:spacing w:before="240" w:after="240" w:line="322" w:lineRule="exact"/>
      <w:ind w:hanging="4740"/>
    </w:pPr>
    <w:rPr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uiPriority w:val="99"/>
    <w:rsid w:val="009C0333"/>
    <w:rPr>
      <w:rFonts w:ascii="Times New Roman" w:hAnsi="Times New Roman"/>
      <w:b/>
      <w:color w:val="000000"/>
      <w:spacing w:val="-3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2,Интервал 0 pt4"/>
    <w:uiPriority w:val="99"/>
    <w:rsid w:val="009C0333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00C6E"/>
    <w:rPr>
      <w:b/>
      <w:spacing w:val="-3"/>
      <w:sz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00C6E"/>
    <w:pPr>
      <w:widowControl w:val="0"/>
      <w:shd w:val="clear" w:color="auto" w:fill="FFFFFF"/>
      <w:spacing w:line="278" w:lineRule="exact"/>
      <w:ind w:hanging="320"/>
      <w:jc w:val="both"/>
    </w:pPr>
    <w:rPr>
      <w:b/>
      <w:bCs/>
      <w:spacing w:val="-3"/>
      <w:sz w:val="21"/>
      <w:szCs w:val="21"/>
    </w:rPr>
  </w:style>
  <w:style w:type="character" w:customStyle="1" w:styleId="11pt">
    <w:name w:val="Основной текст + 11 pt"/>
    <w:aliases w:val="Интервал 0 pt3"/>
    <w:uiPriority w:val="99"/>
    <w:rsid w:val="00AD1360"/>
    <w:rPr>
      <w:rFonts w:ascii="Times New Roman" w:hAnsi="Times New Roman"/>
      <w:color w:val="000000"/>
      <w:spacing w:val="-3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locked/>
    <w:rsid w:val="00AD1360"/>
    <w:rPr>
      <w:spacing w:val="4"/>
      <w:shd w:val="clear" w:color="auto" w:fill="FFFFFF"/>
    </w:rPr>
  </w:style>
  <w:style w:type="character" w:customStyle="1" w:styleId="612pt">
    <w:name w:val="Основной текст (6) + 12 pt"/>
    <w:aliases w:val="Интервал 0 pt2"/>
    <w:uiPriority w:val="99"/>
    <w:rsid w:val="00AD1360"/>
    <w:rPr>
      <w:color w:val="000000"/>
      <w:spacing w:val="0"/>
      <w:w w:val="100"/>
      <w:position w:val="0"/>
      <w:sz w:val="24"/>
      <w:shd w:val="clear" w:color="auto" w:fill="FFFFFF"/>
    </w:rPr>
  </w:style>
  <w:style w:type="character" w:customStyle="1" w:styleId="6CordiaUPC">
    <w:name w:val="Основной текст (6) + CordiaUPC"/>
    <w:aliases w:val="16,5 pt1,Полужирный1,Интервал 0 pt1"/>
    <w:uiPriority w:val="99"/>
    <w:rsid w:val="00AD1360"/>
    <w:rPr>
      <w:rFonts w:ascii="CordiaUPC" w:hAnsi="CordiaUPC"/>
      <w:b/>
      <w:color w:val="000000"/>
      <w:spacing w:val="0"/>
      <w:w w:val="100"/>
      <w:position w:val="0"/>
      <w:sz w:val="3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AD1360"/>
    <w:rPr>
      <w:rFonts w:ascii="CordiaUPC" w:hAnsi="CordiaUPC"/>
      <w:b/>
      <w:sz w:val="3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D1360"/>
    <w:pPr>
      <w:widowControl w:val="0"/>
      <w:shd w:val="clear" w:color="auto" w:fill="FFFFFF"/>
      <w:spacing w:line="274" w:lineRule="exact"/>
    </w:pPr>
    <w:rPr>
      <w:spacing w:val="4"/>
    </w:rPr>
  </w:style>
  <w:style w:type="paragraph" w:customStyle="1" w:styleId="70">
    <w:name w:val="Основной текст (7)"/>
    <w:basedOn w:val="a"/>
    <w:link w:val="7"/>
    <w:uiPriority w:val="99"/>
    <w:rsid w:val="00AD1360"/>
    <w:pPr>
      <w:widowControl w:val="0"/>
      <w:shd w:val="clear" w:color="auto" w:fill="FFFFFF"/>
      <w:spacing w:line="274" w:lineRule="exact"/>
    </w:pPr>
    <w:rPr>
      <w:rFonts w:ascii="CordiaUPC" w:hAnsi="CordiaUPC"/>
      <w:b/>
      <w:bCs/>
      <w:sz w:val="32"/>
      <w:szCs w:val="32"/>
    </w:rPr>
  </w:style>
  <w:style w:type="paragraph" w:styleId="af1">
    <w:name w:val="List Paragraph"/>
    <w:basedOn w:val="a"/>
    <w:uiPriority w:val="99"/>
    <w:qFormat/>
    <w:rsid w:val="00AB4007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ED5069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1252-281D-432B-8872-4694ABE0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pankrashkina</cp:lastModifiedBy>
  <cp:revision>2</cp:revision>
  <cp:lastPrinted>2023-09-19T07:19:00Z</cp:lastPrinted>
  <dcterms:created xsi:type="dcterms:W3CDTF">2023-10-06T06:02:00Z</dcterms:created>
  <dcterms:modified xsi:type="dcterms:W3CDTF">2023-10-06T06:02:00Z</dcterms:modified>
</cp:coreProperties>
</file>