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707A" w14:textId="4EC17A10" w:rsidR="004C2670" w:rsidRDefault="004C2670" w:rsidP="004C2670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ГО город Ирбит «Служба субсидий» информирует</w:t>
      </w:r>
      <w:r w:rsidR="000332A5">
        <w:rPr>
          <w:rFonts w:ascii="Times New Roman" w:hAnsi="Times New Roman" w:cs="Times New Roman"/>
          <w:sz w:val="28"/>
          <w:szCs w:val="28"/>
        </w:rPr>
        <w:t xml:space="preserve"> получателей компенсаций расходов (льгот) на оплату жилого помещения и коммунальных услуг о том, что с 01 января 2024 года рассылка уведомлений о начисленных суммах компенсации расходов будет осуществляться посредством электронной почты. Подробную информацию можно получить по телефону 8(34355) 2-09-05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CCE96" w14:textId="134AA77E" w:rsidR="00FD63AB" w:rsidRPr="00FD63AB" w:rsidRDefault="000332A5" w:rsidP="009A371F">
      <w:pPr>
        <w:spacing w:after="0" w:line="25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E25C3" w14:textId="50971305" w:rsidR="00FD63AB" w:rsidRPr="00FD63AB" w:rsidRDefault="000332A5" w:rsidP="009A371F">
      <w:pPr>
        <w:spacing w:after="0" w:line="25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517DCB" w14:textId="7E2DB339" w:rsidR="00FD63AB" w:rsidRDefault="00FD63AB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A418F10" w14:textId="001A2E4F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6F49D8" w14:textId="53709F56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29D937B" w14:textId="122F99CC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2BDEDB" w14:textId="791156CA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93B7E6B" w14:textId="6A6D8C3C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A9D0F0" w14:textId="18C13353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6DAAA1A" w14:textId="4DBC9511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AF7D0C" w14:textId="255D2754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BA7F8F" w14:textId="6ABC53B5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5E440E3" w14:textId="309A3828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7691B64" w14:textId="064CA266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FED914" w14:textId="7FDAACAD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31F75F1" w14:textId="68FC5339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11A626" w14:textId="471FD4A0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B2CC948" w14:textId="703289BF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DB663C" w14:textId="44EE03C2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12FBE5" w14:textId="455678E7" w:rsidR="0012108F" w:rsidRDefault="0012108F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69015F" w14:textId="064ADAAA" w:rsidR="0012108F" w:rsidRPr="00E6099D" w:rsidRDefault="00B328CA" w:rsidP="00FD63AB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position w:val="-10"/>
          <w:sz w:val="28"/>
          <w:szCs w:val="28"/>
        </w:rPr>
        <w:t xml:space="preserve"> </w:t>
      </w:r>
    </w:p>
    <w:sectPr w:rsidR="0012108F" w:rsidRPr="00E6099D" w:rsidSect="00C97048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C"/>
    <w:rsid w:val="000332A5"/>
    <w:rsid w:val="0012108F"/>
    <w:rsid w:val="004C2670"/>
    <w:rsid w:val="005D5227"/>
    <w:rsid w:val="005E365F"/>
    <w:rsid w:val="006A6DEE"/>
    <w:rsid w:val="00712F1D"/>
    <w:rsid w:val="009A371F"/>
    <w:rsid w:val="00B328CA"/>
    <w:rsid w:val="00B363B9"/>
    <w:rsid w:val="00B45163"/>
    <w:rsid w:val="00C97048"/>
    <w:rsid w:val="00E6099D"/>
    <w:rsid w:val="00EE439E"/>
    <w:rsid w:val="00F8777C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A147"/>
  <w15:chartTrackingRefBased/>
  <w15:docId w15:val="{EA1451D0-E849-4BDB-BD85-C8AE3BC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10</cp:revision>
  <cp:lastPrinted>2023-11-20T08:40:00Z</cp:lastPrinted>
  <dcterms:created xsi:type="dcterms:W3CDTF">2023-04-13T08:36:00Z</dcterms:created>
  <dcterms:modified xsi:type="dcterms:W3CDTF">2023-11-20T08:41:00Z</dcterms:modified>
</cp:coreProperties>
</file>