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1D05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1D05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1D05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1D05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9A2767" w:rsidRDefault="00C63A38" w:rsidP="001D059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9A2767" w:rsidRDefault="00C63A38" w:rsidP="001D059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63BE" w:rsidRDefault="00C263BE" w:rsidP="001D059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695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13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марта</w:t>
      </w:r>
      <w:r w:rsidR="009A2767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2024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722F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95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400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</w:p>
    <w:p w:rsidR="00C63A38" w:rsidRPr="009A2767" w:rsidRDefault="00C63A38" w:rsidP="001D059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9A2767" w:rsidRDefault="00C63A38" w:rsidP="001D059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9A2767" w:rsidRDefault="00C63A38" w:rsidP="001D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Default="00172CAF" w:rsidP="00AC4C23">
      <w:pPr>
        <w:pStyle w:val="aff2"/>
        <w:jc w:val="center"/>
        <w:rPr>
          <w:rFonts w:ascii="Liberation Serif" w:eastAsia="Calibri" w:hAnsi="Liberation Serif" w:cs="Times New Roman"/>
          <w:b/>
          <w:sz w:val="26"/>
          <w:szCs w:val="26"/>
          <w:lang w:eastAsia="ru-RU"/>
        </w:rPr>
      </w:pPr>
      <w:r w:rsidRPr="009A2767">
        <w:rPr>
          <w:rFonts w:ascii="Liberation Serif" w:eastAsia="Calibri" w:hAnsi="Liberation Serif" w:cs="Times New Roman"/>
          <w:b/>
          <w:sz w:val="26"/>
          <w:szCs w:val="26"/>
        </w:rPr>
        <w:t>О</w:t>
      </w:r>
      <w:r w:rsidR="009A2767">
        <w:rPr>
          <w:rFonts w:ascii="Liberation Serif" w:eastAsia="Calibri" w:hAnsi="Liberation Serif" w:cs="Times New Roman"/>
          <w:b/>
          <w:sz w:val="26"/>
          <w:szCs w:val="26"/>
        </w:rPr>
        <w:t xml:space="preserve"> внесении изменений в </w:t>
      </w:r>
      <w:r w:rsidR="00AC4C23" w:rsidRPr="009A2767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 xml:space="preserve">постановление администрации Муниципального образования город Ирбит от </w:t>
      </w:r>
      <w:r w:rsidR="00AC4C23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 xml:space="preserve">02.11.2018 № </w:t>
      </w:r>
      <w:r w:rsidR="00AC4C23" w:rsidRPr="009A2767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1942-ПА</w:t>
      </w:r>
      <w:r w:rsidR="00AC4C23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 xml:space="preserve"> «Об утверждении перечня муниципального имущества Муниципального образования город Ирбит, п</w:t>
      </w:r>
      <w:r w:rsidRPr="009A2767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9A2767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 xml:space="preserve"> </w:t>
      </w:r>
      <w:r w:rsidRPr="009A2767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среднего предпринимательства</w:t>
      </w:r>
      <w:r w:rsidR="00AC4C23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»</w:t>
      </w:r>
    </w:p>
    <w:p w:rsidR="00AC4C23" w:rsidRPr="009A2767" w:rsidRDefault="00AC4C23" w:rsidP="00AC4C23">
      <w:pPr>
        <w:pStyle w:val="aff2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172CAF" w:rsidRPr="009A2767" w:rsidRDefault="00172CAF" w:rsidP="001D0595">
      <w:pPr>
        <w:pStyle w:val="aff2"/>
        <w:ind w:firstLine="709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9B776D" w:rsidRPr="009A2767" w:rsidRDefault="00172CAF" w:rsidP="001D0595">
      <w:pPr>
        <w:pStyle w:val="aff2"/>
        <w:ind w:firstLine="709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A2767">
        <w:rPr>
          <w:rFonts w:ascii="Liberation Serif" w:eastAsia="Calibri" w:hAnsi="Liberation Serif" w:cs="Times New Roman"/>
          <w:sz w:val="26"/>
          <w:szCs w:val="26"/>
        </w:rPr>
        <w:t>В целях оказания поддер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жки субъектам малого и среднего </w:t>
      </w:r>
      <w:r w:rsidRPr="009A2767">
        <w:rPr>
          <w:rFonts w:ascii="Liberation Serif" w:eastAsia="Calibri" w:hAnsi="Liberation Serif" w:cs="Times New Roman"/>
          <w:sz w:val="26"/>
          <w:szCs w:val="26"/>
        </w:rPr>
        <w:t>предпринимательства в части предо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ставления им преимущественного права на </w:t>
      </w:r>
      <w:r w:rsidRPr="009A2767">
        <w:rPr>
          <w:rFonts w:ascii="Liberation Serif" w:eastAsia="Calibri" w:hAnsi="Liberation Serif" w:cs="Times New Roman"/>
          <w:sz w:val="26"/>
          <w:szCs w:val="26"/>
        </w:rPr>
        <w:t>приобретение в собственность аренду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емого имущества, находящегося в </w:t>
      </w:r>
      <w:r w:rsidRPr="009A2767">
        <w:rPr>
          <w:rFonts w:ascii="Liberation Serif" w:eastAsia="Calibri" w:hAnsi="Liberation Serif" w:cs="Times New Roman"/>
          <w:sz w:val="26"/>
          <w:szCs w:val="26"/>
        </w:rPr>
        <w:t>государственной и муниципальной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 собственности, в соответствии </w:t>
      </w:r>
      <w:r w:rsidRPr="009A2767">
        <w:rPr>
          <w:rFonts w:ascii="Liberation Serif" w:eastAsia="Calibri" w:hAnsi="Liberation Serif" w:cs="Times New Roman"/>
          <w:sz w:val="26"/>
          <w:szCs w:val="26"/>
        </w:rPr>
        <w:t xml:space="preserve">с Федеральным законом от 22 июля 2008 года № 159-ФЗ </w:t>
      </w:r>
      <w:r w:rsidR="00C263BE" w:rsidRPr="007628C9">
        <w:rPr>
          <w:rFonts w:ascii="Liberation Serif" w:hAnsi="Liberation Serif"/>
          <w:sz w:val="26"/>
          <w:szCs w:val="26"/>
        </w:rPr>
        <w:t xml:space="preserve">«Об особенностях отчуждения движимого </w:t>
      </w:r>
      <w:proofErr w:type="gramStart"/>
      <w:r w:rsidR="00C263BE" w:rsidRPr="007628C9">
        <w:rPr>
          <w:rFonts w:ascii="Liberation Serif" w:hAnsi="Liberation Serif"/>
          <w:sz w:val="26"/>
          <w:szCs w:val="26"/>
        </w:rPr>
        <w:t>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9A2767">
        <w:rPr>
          <w:rFonts w:ascii="Liberation Serif" w:hAnsi="Liberation Serif"/>
          <w:sz w:val="26"/>
          <w:szCs w:val="26"/>
        </w:rPr>
        <w:t>,</w:t>
      </w:r>
      <w:r w:rsidRPr="009A276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08577C">
        <w:rPr>
          <w:rFonts w:ascii="Liberation Serif" w:eastAsia="Times New Roman" w:hAnsi="Liberation Serif" w:cs="Times New Roman"/>
          <w:sz w:val="26"/>
          <w:szCs w:val="26"/>
        </w:rPr>
        <w:t>на основании р</w:t>
      </w:r>
      <w:r w:rsidR="00C263BE" w:rsidRPr="007628C9">
        <w:rPr>
          <w:rFonts w:ascii="Liberation Serif" w:eastAsia="Times New Roman" w:hAnsi="Liberation Serif" w:cs="Times New Roman"/>
          <w:sz w:val="26"/>
          <w:szCs w:val="26"/>
        </w:rPr>
        <w:t>ешения</w:t>
      </w:r>
      <w:r w:rsidR="0008577C">
        <w:rPr>
          <w:rFonts w:ascii="Liberation Serif" w:eastAsia="Times New Roman" w:hAnsi="Liberation Serif" w:cs="Times New Roman"/>
          <w:sz w:val="26"/>
          <w:szCs w:val="26"/>
        </w:rPr>
        <w:t xml:space="preserve"> Д</w:t>
      </w:r>
      <w:r w:rsidR="00C263BE" w:rsidRPr="007628C9">
        <w:rPr>
          <w:rFonts w:ascii="Liberation Serif" w:eastAsia="Times New Roman" w:hAnsi="Liberation Serif" w:cs="Times New Roman"/>
          <w:sz w:val="26"/>
          <w:szCs w:val="26"/>
        </w:rPr>
        <w:t>умы Городского округа «город Ирбит» Свердловской области</w:t>
      </w:r>
      <w:r w:rsidR="00DE6578" w:rsidRPr="00DE6578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C263BE" w:rsidRPr="007628C9">
        <w:rPr>
          <w:rFonts w:ascii="Liberation Serif" w:eastAsia="Times New Roman" w:hAnsi="Liberation Serif" w:cs="Times New Roman"/>
          <w:sz w:val="26"/>
          <w:szCs w:val="26"/>
        </w:rPr>
        <w:t>от 24.02.2022 № 367 «Об утверждении Порядка формирования, ведения, обязательного опубликования перечня муниципального имущества Городского округа «город Ирбит» Свердловской области, свободного от прав третьих</w:t>
      </w:r>
      <w:proofErr w:type="gramEnd"/>
      <w:r w:rsidR="00C263BE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proofErr w:type="gramStart"/>
      <w:r w:rsidR="00C263BE" w:rsidRPr="007628C9">
        <w:rPr>
          <w:rFonts w:ascii="Liberation Serif" w:eastAsia="Times New Roman" w:hAnsi="Liberation Serif" w:cs="Times New Roman"/>
          <w:sz w:val="26"/>
          <w:szCs w:val="26"/>
        </w:rPr>
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доход»), и Порядка и условий предоставления в аренду муниципального имущества Городского округа «город Ирбит» Свердловской области, включенного в перечень муниципального имущества Городского округа «город Ирбит» Свердловской области, свободного</w:t>
      </w:r>
      <w:proofErr w:type="gramEnd"/>
      <w:r w:rsidR="00C263BE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="00DE6578">
        <w:rPr>
          <w:rFonts w:ascii="Liberation Serif" w:eastAsia="Times New Roman" w:hAnsi="Liberation Serif" w:cs="Times New Roman"/>
          <w:sz w:val="26"/>
          <w:szCs w:val="26"/>
        </w:rPr>
        <w:t>»</w:t>
      </w:r>
      <w:r w:rsidR="00FF04FF">
        <w:rPr>
          <w:rFonts w:ascii="Liberation Serif" w:eastAsia="Calibri" w:hAnsi="Liberation Serif" w:cs="Times New Roman"/>
          <w:sz w:val="26"/>
          <w:szCs w:val="26"/>
        </w:rPr>
        <w:t>,</w:t>
      </w:r>
      <w:r w:rsidRPr="009A276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B776D" w:rsidRPr="009A2767">
        <w:rPr>
          <w:rFonts w:ascii="Liberation Serif" w:hAnsi="Liberation Serif" w:cs="Times New Roman"/>
          <w:sz w:val="26"/>
          <w:szCs w:val="26"/>
          <w:lang w:eastAsia="ru-RU"/>
        </w:rPr>
        <w:t xml:space="preserve">администрация Городского округа «город Ирбит» </w:t>
      </w:r>
      <w:r w:rsidR="003C419C" w:rsidRPr="009A2767">
        <w:rPr>
          <w:rFonts w:ascii="Liberation Serif" w:hAnsi="Liberation Serif" w:cs="Times New Roman"/>
          <w:sz w:val="26"/>
          <w:szCs w:val="26"/>
          <w:lang w:eastAsia="ru-RU"/>
        </w:rPr>
        <w:t>Свердловской области</w:t>
      </w:r>
    </w:p>
    <w:p w:rsidR="00C63A38" w:rsidRPr="009A2767" w:rsidRDefault="00C63A38" w:rsidP="00FF04F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9A276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ПОСТАНОВЛЯЕТ: </w:t>
      </w:r>
    </w:p>
    <w:p w:rsidR="00C263BE" w:rsidRDefault="005F53F0" w:rsidP="00C263BE">
      <w:pPr>
        <w:widowControl w:val="0"/>
        <w:tabs>
          <w:tab w:val="left" w:pos="993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</w:t>
      </w:r>
      <w:r w:rsidR="00C263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Перечень </w:t>
      </w:r>
      <w:r w:rsidR="00C263BE" w:rsidRPr="00C263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муниципального недвижимого имущества Городского округа </w:t>
      </w:r>
      <w:r w:rsidR="00DE657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C263BE" w:rsidRPr="00C263B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E657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C263BE" w:rsidRPr="00C263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специальных налоговый режим </w:t>
      </w:r>
      <w:r w:rsidR="00DE657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C263BE" w:rsidRPr="00C263B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Налог на профессиональный доход</w:t>
      </w:r>
      <w:r w:rsidR="00DE657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C263BE" w:rsidRPr="00C263BE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утвержденн</w:t>
      </w:r>
      <w:r w:rsidR="00D02D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ый постановлением администрации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город Ирбит от 02.11.2018 № 1942-ПА «Об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утверждении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перечня</w:t>
      </w:r>
      <w:r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имущества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Муниципального образования </w:t>
      </w:r>
      <w:r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 Ирбит</w:t>
      </w:r>
      <w:r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 изменения, </w:t>
      </w:r>
      <w:r w:rsidR="00C263B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исключить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proofErr w:type="gramEnd"/>
    </w:p>
    <w:p w:rsidR="00C263BE" w:rsidRDefault="00C263BE" w:rsidP="00C263BE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263BE">
        <w:rPr>
          <w:rFonts w:ascii="Liberation Serif" w:eastAsia="Times New Roman" w:hAnsi="Liberation Serif" w:cs="Times New Roman"/>
          <w:sz w:val="26"/>
          <w:szCs w:val="26"/>
        </w:rPr>
        <w:t xml:space="preserve">нежилые помещения 5-14, расположенные по адресу: город Ирбит, улица Советская, дом 100а (площадь 197,4 </w:t>
      </w:r>
      <w:proofErr w:type="spellStart"/>
      <w:r w:rsidRPr="00C263BE">
        <w:rPr>
          <w:rFonts w:ascii="Liberation Serif" w:eastAsia="Times New Roman" w:hAnsi="Liberation Serif" w:cs="Times New Roman"/>
          <w:sz w:val="26"/>
          <w:szCs w:val="26"/>
        </w:rPr>
        <w:t>кв</w:t>
      </w:r>
      <w:proofErr w:type="gramStart"/>
      <w:r w:rsidRPr="00C263BE">
        <w:rPr>
          <w:rFonts w:ascii="Liberation Serif" w:eastAsia="Times New Roman" w:hAnsi="Liberation Serif" w:cs="Times New Roman"/>
          <w:sz w:val="26"/>
          <w:szCs w:val="26"/>
        </w:rPr>
        <w:t>.м</w:t>
      </w:r>
      <w:proofErr w:type="spellEnd"/>
      <w:proofErr w:type="gramEnd"/>
      <w:r w:rsidRPr="00C263BE">
        <w:rPr>
          <w:rFonts w:ascii="Liberation Serif" w:eastAsia="Times New Roman" w:hAnsi="Liberation Serif" w:cs="Times New Roman"/>
          <w:sz w:val="26"/>
          <w:szCs w:val="26"/>
        </w:rPr>
        <w:t xml:space="preserve">, кадастровый номер 66:44:0102002:891), </w:t>
      </w:r>
      <w:r w:rsidRPr="00C263BE">
        <w:rPr>
          <w:rFonts w:ascii="Liberation Serif" w:eastAsia="Times New Roman" w:hAnsi="Liberation Serif" w:cs="Times New Roman"/>
          <w:sz w:val="26"/>
          <w:szCs w:val="26"/>
        </w:rPr>
        <w:br/>
        <w:t>в связи с выкупом указанного помещения в соответствии с Федеральным Законом от 22.07.2008 № 159-ФЗ</w:t>
      </w:r>
      <w:r w:rsidR="005F53F0" w:rsidRPr="00C263B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:rsidR="001D0595" w:rsidRPr="00C263BE" w:rsidRDefault="001D0595" w:rsidP="00C263BE">
      <w:pPr>
        <w:pStyle w:val="aa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C263BE">
        <w:rPr>
          <w:rFonts w:ascii="Liberation Serif" w:eastAsia="Calibri" w:hAnsi="Liberation Serif" w:cs="Times New Roman"/>
          <w:sz w:val="26"/>
          <w:szCs w:val="26"/>
        </w:rPr>
        <w:t>Контроль за</w:t>
      </w:r>
      <w:proofErr w:type="gramEnd"/>
      <w:r w:rsidRPr="00C263BE">
        <w:rPr>
          <w:rFonts w:ascii="Liberation Serif" w:eastAsia="Calibri" w:hAnsi="Liberation Serif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 Городского округа «город Ирбит» </w:t>
      </w:r>
      <w:r w:rsidR="00D02DF1" w:rsidRPr="00C263BE">
        <w:rPr>
          <w:rFonts w:ascii="Liberation Serif" w:eastAsia="Calibri" w:hAnsi="Liberation Serif" w:cs="Times New Roman"/>
          <w:sz w:val="26"/>
          <w:szCs w:val="26"/>
        </w:rPr>
        <w:t xml:space="preserve">Свердловской области </w:t>
      </w:r>
      <w:r w:rsidR="00D02DF1" w:rsidRPr="00C263BE">
        <w:rPr>
          <w:rFonts w:ascii="Liberation Serif" w:eastAsia="Calibri" w:hAnsi="Liberation Serif" w:cs="Times New Roman"/>
          <w:sz w:val="26"/>
          <w:szCs w:val="26"/>
        </w:rPr>
        <w:br/>
      </w:r>
      <w:r w:rsidRPr="00C263BE">
        <w:rPr>
          <w:rFonts w:ascii="Liberation Serif" w:eastAsia="Calibri" w:hAnsi="Liberation Serif" w:cs="Times New Roman"/>
          <w:sz w:val="26"/>
          <w:szCs w:val="26"/>
        </w:rPr>
        <w:t>Л.А. Тарасову.</w:t>
      </w:r>
    </w:p>
    <w:p w:rsidR="005F53F0" w:rsidRPr="001C200C" w:rsidRDefault="005F53F0" w:rsidP="001D05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Настоящее постановление опубликовать в </w:t>
      </w:r>
      <w:proofErr w:type="spellStart"/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moitbit</w:t>
      </w:r>
      <w:proofErr w:type="spellEnd"/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246387" w:rsidRDefault="001D0595" w:rsidP="001D059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1D0595" w:rsidRPr="009A2767" w:rsidRDefault="001D0595" w:rsidP="001D059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9A2767" w:rsidRDefault="00C63A38" w:rsidP="001D059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9A2767" w:rsidRDefault="006F698A" w:rsidP="001D059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="00E73B04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246387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="00364F63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C263B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1D059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E73B04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Н.В. Юдин</w:t>
      </w:r>
    </w:p>
    <w:p w:rsidR="003E4B48" w:rsidRPr="009A2767" w:rsidRDefault="003E4B48" w:rsidP="001D059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3E4B48" w:rsidRPr="009A2767" w:rsidSect="00C263B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9B" w:rsidRDefault="003D069B" w:rsidP="00245639">
      <w:pPr>
        <w:spacing w:after="0" w:line="240" w:lineRule="auto"/>
      </w:pPr>
      <w:r>
        <w:separator/>
      </w:r>
    </w:p>
  </w:endnote>
  <w:endnote w:type="continuationSeparator" w:id="0">
    <w:p w:rsidR="003D069B" w:rsidRDefault="003D069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9B" w:rsidRDefault="003D069B" w:rsidP="00245639">
      <w:pPr>
        <w:spacing w:after="0" w:line="240" w:lineRule="auto"/>
      </w:pPr>
      <w:r>
        <w:separator/>
      </w:r>
    </w:p>
  </w:footnote>
  <w:footnote w:type="continuationSeparator" w:id="0">
    <w:p w:rsidR="003D069B" w:rsidRDefault="003D069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CEF674F"/>
    <w:multiLevelType w:val="hybridMultilevel"/>
    <w:tmpl w:val="0E727026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F40944"/>
    <w:multiLevelType w:val="hybridMultilevel"/>
    <w:tmpl w:val="5AE4488E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63308E"/>
    <w:multiLevelType w:val="hybridMultilevel"/>
    <w:tmpl w:val="60E2500A"/>
    <w:lvl w:ilvl="0" w:tplc="AA9A7C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3"/>
  </w:num>
  <w:num w:numId="22">
    <w:abstractNumId w:val="17"/>
  </w:num>
  <w:num w:numId="23">
    <w:abstractNumId w:val="20"/>
  </w:num>
  <w:num w:numId="24">
    <w:abstractNumId w:val="21"/>
  </w:num>
  <w:num w:numId="25">
    <w:abstractNumId w:val="6"/>
  </w:num>
  <w:num w:numId="26">
    <w:abstractNumId w:val="22"/>
  </w:num>
  <w:num w:numId="27">
    <w:abstractNumId w:val="19"/>
  </w:num>
  <w:num w:numId="28">
    <w:abstractNumId w:val="18"/>
  </w:num>
  <w:num w:numId="2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721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923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77C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2CAF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595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387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7D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91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57"/>
    <w:rsid w:val="003336A0"/>
    <w:rsid w:val="00333CD5"/>
    <w:rsid w:val="00333E07"/>
    <w:rsid w:val="00335698"/>
    <w:rsid w:val="00336522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F6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9C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069B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08F2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044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8C6"/>
    <w:rsid w:val="00515A48"/>
    <w:rsid w:val="00515C82"/>
    <w:rsid w:val="0051660B"/>
    <w:rsid w:val="00517289"/>
    <w:rsid w:val="00517E0E"/>
    <w:rsid w:val="00520E2A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0AE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01E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53F0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D1B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292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A5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5D7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2F80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87F35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E7EF0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889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EEA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38EA"/>
    <w:rsid w:val="00984DC0"/>
    <w:rsid w:val="009866A5"/>
    <w:rsid w:val="009870F8"/>
    <w:rsid w:val="009871B2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2767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4D6"/>
    <w:rsid w:val="00AB55E7"/>
    <w:rsid w:val="00AB57E7"/>
    <w:rsid w:val="00AB5B73"/>
    <w:rsid w:val="00AB5F0A"/>
    <w:rsid w:val="00AB60E7"/>
    <w:rsid w:val="00AB6EC3"/>
    <w:rsid w:val="00AC00B8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C23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759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3BE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1E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6F2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0D3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DF1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578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AAA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0B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9DA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4FF"/>
    <w:rsid w:val="00FF0A15"/>
    <w:rsid w:val="00FF0C7E"/>
    <w:rsid w:val="00FF136F"/>
    <w:rsid w:val="00FF193E"/>
    <w:rsid w:val="00FF19AB"/>
    <w:rsid w:val="00FF2478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A720-96FD-4269-9542-B79E83C8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Ирина Панкрашкина</cp:lastModifiedBy>
  <cp:revision>2</cp:revision>
  <cp:lastPrinted>2024-05-02T11:51:00Z</cp:lastPrinted>
  <dcterms:created xsi:type="dcterms:W3CDTF">2024-05-06T06:39:00Z</dcterms:created>
  <dcterms:modified xsi:type="dcterms:W3CDTF">2024-05-06T06:39:00Z</dcterms:modified>
</cp:coreProperties>
</file>