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A5" w:rsidRDefault="003D01A5">
      <w:pPr>
        <w:pStyle w:val="ConsPlusTitlePage"/>
      </w:pPr>
      <w:r>
        <w:t xml:space="preserve">Документ предоставлен </w:t>
      </w:r>
      <w:hyperlink r:id="rId5">
        <w:r>
          <w:rPr>
            <w:color w:val="0000FF"/>
          </w:rPr>
          <w:t>КонсультантПлюс</w:t>
        </w:r>
      </w:hyperlink>
      <w:r>
        <w:br/>
      </w:r>
    </w:p>
    <w:p w:rsidR="003D01A5" w:rsidRDefault="003D0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01A5">
        <w:tc>
          <w:tcPr>
            <w:tcW w:w="4677" w:type="dxa"/>
            <w:tcBorders>
              <w:top w:val="nil"/>
              <w:left w:val="nil"/>
              <w:bottom w:val="nil"/>
              <w:right w:val="nil"/>
            </w:tcBorders>
          </w:tcPr>
          <w:p w:rsidR="003D01A5" w:rsidRDefault="003D01A5">
            <w:pPr>
              <w:pStyle w:val="ConsPlusNormal"/>
            </w:pPr>
            <w:r>
              <w:t>25 ноября 2004 года</w:t>
            </w:r>
          </w:p>
        </w:tc>
        <w:tc>
          <w:tcPr>
            <w:tcW w:w="4677" w:type="dxa"/>
            <w:tcBorders>
              <w:top w:val="nil"/>
              <w:left w:val="nil"/>
              <w:bottom w:val="nil"/>
              <w:right w:val="nil"/>
            </w:tcBorders>
          </w:tcPr>
          <w:p w:rsidR="003D01A5" w:rsidRDefault="003D01A5">
            <w:pPr>
              <w:pStyle w:val="ConsPlusNormal"/>
              <w:jc w:val="right"/>
            </w:pPr>
            <w:r>
              <w:t>N 190-ОЗ</w:t>
            </w:r>
          </w:p>
        </w:tc>
      </w:tr>
    </w:tbl>
    <w:p w:rsidR="003D01A5" w:rsidRDefault="003D01A5">
      <w:pPr>
        <w:pStyle w:val="ConsPlusNormal"/>
        <w:pBdr>
          <w:bottom w:val="single" w:sz="6" w:space="0" w:color="auto"/>
        </w:pBdr>
        <w:spacing w:before="100" w:after="100"/>
        <w:jc w:val="both"/>
        <w:rPr>
          <w:sz w:val="2"/>
          <w:szCs w:val="2"/>
        </w:rPr>
      </w:pPr>
    </w:p>
    <w:p w:rsidR="003D01A5" w:rsidRDefault="003D01A5">
      <w:pPr>
        <w:pStyle w:val="ConsPlusNormal"/>
        <w:jc w:val="both"/>
      </w:pPr>
    </w:p>
    <w:p w:rsidR="003D01A5" w:rsidRDefault="003D01A5">
      <w:pPr>
        <w:pStyle w:val="ConsPlusTitle"/>
        <w:jc w:val="center"/>
      </w:pPr>
      <w:r>
        <w:t>ЗАКОН</w:t>
      </w:r>
    </w:p>
    <w:p w:rsidR="003D01A5" w:rsidRDefault="003D01A5">
      <w:pPr>
        <w:pStyle w:val="ConsPlusTitle"/>
        <w:jc w:val="center"/>
      </w:pPr>
    </w:p>
    <w:p w:rsidR="003D01A5" w:rsidRDefault="003D01A5">
      <w:pPr>
        <w:pStyle w:val="ConsPlusTitle"/>
        <w:jc w:val="center"/>
      </w:pPr>
      <w:r>
        <w:t>СВЕРДЛОВСКОЙ ОБЛАСТИ</w:t>
      </w:r>
    </w:p>
    <w:p w:rsidR="003D01A5" w:rsidRDefault="003D01A5">
      <w:pPr>
        <w:pStyle w:val="ConsPlusTitle"/>
        <w:jc w:val="center"/>
      </w:pPr>
    </w:p>
    <w:p w:rsidR="003D01A5" w:rsidRDefault="003D01A5">
      <w:pPr>
        <w:pStyle w:val="ConsPlusTitle"/>
        <w:jc w:val="center"/>
      </w:pPr>
      <w:r>
        <w:t>О СОЦИАЛЬНОЙ ПОДДЕРЖКЕ ВЕТЕРАНОВ</w:t>
      </w:r>
    </w:p>
    <w:p w:rsidR="003D01A5" w:rsidRDefault="003D01A5">
      <w:pPr>
        <w:pStyle w:val="ConsPlusTitle"/>
        <w:jc w:val="center"/>
      </w:pPr>
      <w:r>
        <w:t>В СВЕРДЛОВСКОЙ ОБЛАСТИ</w:t>
      </w:r>
    </w:p>
    <w:p w:rsidR="003D01A5" w:rsidRDefault="003D01A5">
      <w:pPr>
        <w:pStyle w:val="ConsPlusNormal"/>
        <w:jc w:val="both"/>
      </w:pPr>
    </w:p>
    <w:p w:rsidR="003D01A5" w:rsidRDefault="003D01A5">
      <w:pPr>
        <w:pStyle w:val="ConsPlusNormal"/>
        <w:jc w:val="right"/>
      </w:pPr>
      <w:r>
        <w:t>Принят Областной Думой</w:t>
      </w:r>
    </w:p>
    <w:p w:rsidR="003D01A5" w:rsidRDefault="003D01A5">
      <w:pPr>
        <w:pStyle w:val="ConsPlusNormal"/>
        <w:jc w:val="right"/>
      </w:pPr>
      <w:r>
        <w:t>Законодательного Собрания</w:t>
      </w:r>
    </w:p>
    <w:p w:rsidR="003D01A5" w:rsidRDefault="003D01A5">
      <w:pPr>
        <w:pStyle w:val="ConsPlusNormal"/>
        <w:jc w:val="right"/>
      </w:pPr>
      <w:r>
        <w:t>Свердловской области</w:t>
      </w:r>
    </w:p>
    <w:p w:rsidR="003D01A5" w:rsidRDefault="003D01A5">
      <w:pPr>
        <w:pStyle w:val="ConsPlusNormal"/>
        <w:jc w:val="right"/>
      </w:pPr>
      <w:r>
        <w:t>16 ноября 2004 года</w:t>
      </w:r>
    </w:p>
    <w:p w:rsidR="003D01A5" w:rsidRDefault="003D01A5">
      <w:pPr>
        <w:pStyle w:val="ConsPlusNormal"/>
        <w:jc w:val="both"/>
      </w:pPr>
    </w:p>
    <w:p w:rsidR="003D01A5" w:rsidRDefault="003D01A5">
      <w:pPr>
        <w:pStyle w:val="ConsPlusNormal"/>
        <w:jc w:val="right"/>
      </w:pPr>
      <w:r>
        <w:t>Одобрен Палатой Представителей</w:t>
      </w:r>
    </w:p>
    <w:p w:rsidR="003D01A5" w:rsidRDefault="003D01A5">
      <w:pPr>
        <w:pStyle w:val="ConsPlusNormal"/>
        <w:jc w:val="right"/>
      </w:pPr>
      <w:r>
        <w:t>Законодательного Собрания</w:t>
      </w:r>
    </w:p>
    <w:p w:rsidR="003D01A5" w:rsidRDefault="003D01A5">
      <w:pPr>
        <w:pStyle w:val="ConsPlusNormal"/>
        <w:jc w:val="right"/>
      </w:pPr>
      <w:r>
        <w:t>Свердловской области</w:t>
      </w:r>
    </w:p>
    <w:p w:rsidR="003D01A5" w:rsidRDefault="003D01A5">
      <w:pPr>
        <w:pStyle w:val="ConsPlusNormal"/>
        <w:jc w:val="right"/>
      </w:pPr>
      <w:r>
        <w:t>23 ноября 2004 года</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center"/>
            </w:pPr>
            <w:r>
              <w:rPr>
                <w:color w:val="392C69"/>
              </w:rPr>
              <w:t>Список изменяющих документов</w:t>
            </w:r>
          </w:p>
          <w:p w:rsidR="003D01A5" w:rsidRDefault="003D01A5">
            <w:pPr>
              <w:pStyle w:val="ConsPlusNormal"/>
              <w:jc w:val="center"/>
            </w:pPr>
            <w:r>
              <w:rPr>
                <w:color w:val="392C69"/>
              </w:rPr>
              <w:t xml:space="preserve">(в ред. Законов Свердловской области от 16.05.2005 </w:t>
            </w:r>
            <w:hyperlink r:id="rId6">
              <w:r>
                <w:rPr>
                  <w:color w:val="0000FF"/>
                </w:rPr>
                <w:t>N 44-ОЗ</w:t>
              </w:r>
            </w:hyperlink>
            <w:r>
              <w:rPr>
                <w:color w:val="392C69"/>
              </w:rPr>
              <w:t>,</w:t>
            </w:r>
          </w:p>
          <w:p w:rsidR="003D01A5" w:rsidRDefault="003D01A5">
            <w:pPr>
              <w:pStyle w:val="ConsPlusNormal"/>
              <w:jc w:val="center"/>
            </w:pPr>
            <w:r>
              <w:rPr>
                <w:color w:val="392C69"/>
              </w:rPr>
              <w:t xml:space="preserve">от 20.03.2006 </w:t>
            </w:r>
            <w:hyperlink r:id="rId7">
              <w:r>
                <w:rPr>
                  <w:color w:val="0000FF"/>
                </w:rPr>
                <w:t>N 16-ОЗ</w:t>
              </w:r>
            </w:hyperlink>
            <w:r>
              <w:rPr>
                <w:color w:val="392C69"/>
              </w:rPr>
              <w:t xml:space="preserve">, от 13.06.2006 </w:t>
            </w:r>
            <w:hyperlink r:id="rId8">
              <w:r>
                <w:rPr>
                  <w:color w:val="0000FF"/>
                </w:rPr>
                <w:t>N 31-ОЗ</w:t>
              </w:r>
            </w:hyperlink>
            <w:r>
              <w:rPr>
                <w:color w:val="392C69"/>
              </w:rPr>
              <w:t xml:space="preserve">, от 27.02.2007 </w:t>
            </w:r>
            <w:hyperlink r:id="rId9">
              <w:r>
                <w:rPr>
                  <w:color w:val="0000FF"/>
                </w:rPr>
                <w:t>N 11-ОЗ</w:t>
              </w:r>
            </w:hyperlink>
            <w:r>
              <w:rPr>
                <w:color w:val="392C69"/>
              </w:rPr>
              <w:t>,</w:t>
            </w:r>
          </w:p>
          <w:p w:rsidR="003D01A5" w:rsidRDefault="003D01A5">
            <w:pPr>
              <w:pStyle w:val="ConsPlusNormal"/>
              <w:jc w:val="center"/>
            </w:pPr>
            <w:r>
              <w:rPr>
                <w:color w:val="392C69"/>
              </w:rPr>
              <w:t xml:space="preserve">от 29.10.2007 </w:t>
            </w:r>
            <w:hyperlink r:id="rId10">
              <w:r>
                <w:rPr>
                  <w:color w:val="0000FF"/>
                </w:rPr>
                <w:t>N 111-ОЗ</w:t>
              </w:r>
            </w:hyperlink>
            <w:r>
              <w:rPr>
                <w:color w:val="392C69"/>
              </w:rPr>
              <w:t xml:space="preserve">, от 29.10.2007 </w:t>
            </w:r>
            <w:hyperlink r:id="rId11">
              <w:r>
                <w:rPr>
                  <w:color w:val="0000FF"/>
                </w:rPr>
                <w:t>N 124-ОЗ</w:t>
              </w:r>
            </w:hyperlink>
            <w:r>
              <w:rPr>
                <w:color w:val="392C69"/>
              </w:rPr>
              <w:t xml:space="preserve">, от 12.07.2008 </w:t>
            </w:r>
            <w:hyperlink r:id="rId12">
              <w:r>
                <w:rPr>
                  <w:color w:val="0000FF"/>
                </w:rPr>
                <w:t>N 72-ОЗ</w:t>
              </w:r>
            </w:hyperlink>
            <w:r>
              <w:rPr>
                <w:color w:val="392C69"/>
              </w:rPr>
              <w:t>,</w:t>
            </w:r>
          </w:p>
          <w:p w:rsidR="003D01A5" w:rsidRDefault="003D01A5">
            <w:pPr>
              <w:pStyle w:val="ConsPlusNormal"/>
              <w:jc w:val="center"/>
            </w:pPr>
            <w:r>
              <w:rPr>
                <w:color w:val="392C69"/>
              </w:rPr>
              <w:t xml:space="preserve">от 26.12.2008 </w:t>
            </w:r>
            <w:hyperlink r:id="rId13">
              <w:r>
                <w:rPr>
                  <w:color w:val="0000FF"/>
                </w:rPr>
                <w:t>N 137-ОЗ</w:t>
              </w:r>
            </w:hyperlink>
            <w:r>
              <w:rPr>
                <w:color w:val="392C69"/>
              </w:rPr>
              <w:t xml:space="preserve">, от 16.07.2009 </w:t>
            </w:r>
            <w:hyperlink r:id="rId14">
              <w:r>
                <w:rPr>
                  <w:color w:val="0000FF"/>
                </w:rPr>
                <w:t>N 70-ОЗ</w:t>
              </w:r>
            </w:hyperlink>
            <w:r>
              <w:rPr>
                <w:color w:val="392C69"/>
              </w:rPr>
              <w:t xml:space="preserve">, от 09.10.2009 </w:t>
            </w:r>
            <w:hyperlink r:id="rId15">
              <w:r>
                <w:rPr>
                  <w:color w:val="0000FF"/>
                </w:rPr>
                <w:t>N 81-ОЗ</w:t>
              </w:r>
            </w:hyperlink>
            <w:r>
              <w:rPr>
                <w:color w:val="392C69"/>
              </w:rPr>
              <w:t>,</w:t>
            </w:r>
          </w:p>
          <w:p w:rsidR="003D01A5" w:rsidRDefault="003D01A5">
            <w:pPr>
              <w:pStyle w:val="ConsPlusNormal"/>
              <w:jc w:val="center"/>
            </w:pPr>
            <w:r>
              <w:rPr>
                <w:color w:val="392C69"/>
              </w:rPr>
              <w:t xml:space="preserve">от 19.02.2010 </w:t>
            </w:r>
            <w:hyperlink r:id="rId16">
              <w:r>
                <w:rPr>
                  <w:color w:val="0000FF"/>
                </w:rPr>
                <w:t>N 2-ОЗ</w:t>
              </w:r>
            </w:hyperlink>
            <w:r>
              <w:rPr>
                <w:color w:val="392C69"/>
              </w:rPr>
              <w:t xml:space="preserve">, от 25.06.2010 </w:t>
            </w:r>
            <w:hyperlink r:id="rId17">
              <w:r>
                <w:rPr>
                  <w:color w:val="0000FF"/>
                </w:rPr>
                <w:t>N 46-ОЗ</w:t>
              </w:r>
            </w:hyperlink>
            <w:r>
              <w:rPr>
                <w:color w:val="392C69"/>
              </w:rPr>
              <w:t xml:space="preserve">, от 27.04.2011 </w:t>
            </w:r>
            <w:hyperlink r:id="rId18">
              <w:r>
                <w:rPr>
                  <w:color w:val="0000FF"/>
                </w:rPr>
                <w:t>N 24-ОЗ</w:t>
              </w:r>
            </w:hyperlink>
            <w:r>
              <w:rPr>
                <w:color w:val="392C69"/>
              </w:rPr>
              <w:t>,</w:t>
            </w:r>
          </w:p>
          <w:p w:rsidR="003D01A5" w:rsidRDefault="003D01A5">
            <w:pPr>
              <w:pStyle w:val="ConsPlusNormal"/>
              <w:jc w:val="center"/>
            </w:pPr>
            <w:r>
              <w:rPr>
                <w:color w:val="392C69"/>
              </w:rPr>
              <w:t xml:space="preserve">от 24.06.2011 </w:t>
            </w:r>
            <w:hyperlink r:id="rId19">
              <w:r>
                <w:rPr>
                  <w:color w:val="0000FF"/>
                </w:rPr>
                <w:t>N 54-ОЗ</w:t>
              </w:r>
            </w:hyperlink>
            <w:r>
              <w:rPr>
                <w:color w:val="392C69"/>
              </w:rPr>
              <w:t xml:space="preserve">, от 09.11.2011 </w:t>
            </w:r>
            <w:hyperlink r:id="rId20">
              <w:r>
                <w:rPr>
                  <w:color w:val="0000FF"/>
                </w:rPr>
                <w:t>N 109-ОЗ</w:t>
              </w:r>
            </w:hyperlink>
            <w:r>
              <w:rPr>
                <w:color w:val="392C69"/>
              </w:rPr>
              <w:t xml:space="preserve">, от 09.11.2011 </w:t>
            </w:r>
            <w:hyperlink r:id="rId21">
              <w:r>
                <w:rPr>
                  <w:color w:val="0000FF"/>
                </w:rPr>
                <w:t>N 123-ОЗ</w:t>
              </w:r>
            </w:hyperlink>
            <w:r>
              <w:rPr>
                <w:color w:val="392C69"/>
              </w:rPr>
              <w:t>,</w:t>
            </w:r>
          </w:p>
          <w:p w:rsidR="003D01A5" w:rsidRDefault="003D01A5">
            <w:pPr>
              <w:pStyle w:val="ConsPlusNormal"/>
              <w:jc w:val="center"/>
            </w:pPr>
            <w:r>
              <w:rPr>
                <w:color w:val="392C69"/>
              </w:rPr>
              <w:t xml:space="preserve">от 24.02.2012 </w:t>
            </w:r>
            <w:hyperlink r:id="rId22">
              <w:r>
                <w:rPr>
                  <w:color w:val="0000FF"/>
                </w:rPr>
                <w:t>N 17-ОЗ</w:t>
              </w:r>
            </w:hyperlink>
            <w:r>
              <w:rPr>
                <w:color w:val="392C69"/>
              </w:rPr>
              <w:t xml:space="preserve">, от 18.05.2012 </w:t>
            </w:r>
            <w:hyperlink r:id="rId23">
              <w:r>
                <w:rPr>
                  <w:color w:val="0000FF"/>
                </w:rPr>
                <w:t>N 44-ОЗ</w:t>
              </w:r>
            </w:hyperlink>
            <w:r>
              <w:rPr>
                <w:color w:val="392C69"/>
              </w:rPr>
              <w:t xml:space="preserve">, от 27.02.2013 </w:t>
            </w:r>
            <w:hyperlink r:id="rId24">
              <w:r>
                <w:rPr>
                  <w:color w:val="0000FF"/>
                </w:rPr>
                <w:t>N 11-ОЗ</w:t>
              </w:r>
            </w:hyperlink>
            <w:r>
              <w:rPr>
                <w:color w:val="392C69"/>
              </w:rPr>
              <w:t>,</w:t>
            </w:r>
          </w:p>
          <w:p w:rsidR="003D01A5" w:rsidRDefault="003D01A5">
            <w:pPr>
              <w:pStyle w:val="ConsPlusNormal"/>
              <w:jc w:val="center"/>
            </w:pPr>
            <w:r>
              <w:rPr>
                <w:color w:val="392C69"/>
              </w:rPr>
              <w:t xml:space="preserve">от 17.10.2013 </w:t>
            </w:r>
            <w:hyperlink r:id="rId25">
              <w:r>
                <w:rPr>
                  <w:color w:val="0000FF"/>
                </w:rPr>
                <w:t>N 97-ОЗ</w:t>
              </w:r>
            </w:hyperlink>
            <w:r>
              <w:rPr>
                <w:color w:val="392C69"/>
              </w:rPr>
              <w:t xml:space="preserve">, от 06.02.2014 </w:t>
            </w:r>
            <w:hyperlink r:id="rId26">
              <w:r>
                <w:rPr>
                  <w:color w:val="0000FF"/>
                </w:rPr>
                <w:t>N 8-ОЗ</w:t>
              </w:r>
            </w:hyperlink>
            <w:r>
              <w:rPr>
                <w:color w:val="392C69"/>
              </w:rPr>
              <w:t xml:space="preserve">, от 03.04.2014 </w:t>
            </w:r>
            <w:hyperlink r:id="rId27">
              <w:r>
                <w:rPr>
                  <w:color w:val="0000FF"/>
                </w:rPr>
                <w:t>N 27-ОЗ</w:t>
              </w:r>
            </w:hyperlink>
            <w:r>
              <w:rPr>
                <w:color w:val="392C69"/>
              </w:rPr>
              <w:t>,</w:t>
            </w:r>
          </w:p>
          <w:p w:rsidR="003D01A5" w:rsidRDefault="003D01A5">
            <w:pPr>
              <w:pStyle w:val="ConsPlusNormal"/>
              <w:jc w:val="center"/>
            </w:pPr>
            <w:r>
              <w:rPr>
                <w:color w:val="392C69"/>
              </w:rPr>
              <w:t xml:space="preserve">от 06.06.2014 </w:t>
            </w:r>
            <w:hyperlink r:id="rId28">
              <w:r>
                <w:rPr>
                  <w:color w:val="0000FF"/>
                </w:rPr>
                <w:t>N 54-ОЗ</w:t>
              </w:r>
            </w:hyperlink>
            <w:r>
              <w:rPr>
                <w:color w:val="392C69"/>
              </w:rPr>
              <w:t xml:space="preserve">, от 14.07.2014 </w:t>
            </w:r>
            <w:hyperlink r:id="rId29">
              <w:r>
                <w:rPr>
                  <w:color w:val="0000FF"/>
                </w:rPr>
                <w:t>N 73-ОЗ</w:t>
              </w:r>
            </w:hyperlink>
            <w:r>
              <w:rPr>
                <w:color w:val="392C69"/>
              </w:rPr>
              <w:t xml:space="preserve">, от 05.11.2014 </w:t>
            </w:r>
            <w:hyperlink r:id="rId30">
              <w:r>
                <w:rPr>
                  <w:color w:val="0000FF"/>
                </w:rPr>
                <w:t>N 96-ОЗ</w:t>
              </w:r>
            </w:hyperlink>
            <w:r>
              <w:rPr>
                <w:color w:val="392C69"/>
              </w:rPr>
              <w:t>,</w:t>
            </w:r>
          </w:p>
          <w:p w:rsidR="003D01A5" w:rsidRDefault="003D01A5">
            <w:pPr>
              <w:pStyle w:val="ConsPlusNormal"/>
              <w:jc w:val="center"/>
            </w:pPr>
            <w:r>
              <w:rPr>
                <w:color w:val="392C69"/>
              </w:rPr>
              <w:t xml:space="preserve">от 03.12.2014 </w:t>
            </w:r>
            <w:hyperlink r:id="rId31">
              <w:r>
                <w:rPr>
                  <w:color w:val="0000FF"/>
                </w:rPr>
                <w:t>N 112-ОЗ</w:t>
              </w:r>
            </w:hyperlink>
            <w:r>
              <w:rPr>
                <w:color w:val="392C69"/>
              </w:rPr>
              <w:t xml:space="preserve">, от 17.12.2014 </w:t>
            </w:r>
            <w:hyperlink r:id="rId32">
              <w:r>
                <w:rPr>
                  <w:color w:val="0000FF"/>
                </w:rPr>
                <w:t>N 121-ОЗ</w:t>
              </w:r>
            </w:hyperlink>
            <w:r>
              <w:rPr>
                <w:color w:val="392C69"/>
              </w:rPr>
              <w:t xml:space="preserve">, от 11.02.2015 </w:t>
            </w:r>
            <w:hyperlink r:id="rId33">
              <w:r>
                <w:rPr>
                  <w:color w:val="0000FF"/>
                </w:rPr>
                <w:t>N 9-ОЗ</w:t>
              </w:r>
            </w:hyperlink>
            <w:r>
              <w:rPr>
                <w:color w:val="392C69"/>
              </w:rPr>
              <w:t>,</w:t>
            </w:r>
          </w:p>
          <w:p w:rsidR="003D01A5" w:rsidRDefault="003D01A5">
            <w:pPr>
              <w:pStyle w:val="ConsPlusNormal"/>
              <w:jc w:val="center"/>
            </w:pPr>
            <w:r>
              <w:rPr>
                <w:color w:val="392C69"/>
              </w:rPr>
              <w:t xml:space="preserve">от 27.05.2015 </w:t>
            </w:r>
            <w:hyperlink r:id="rId34">
              <w:r>
                <w:rPr>
                  <w:color w:val="0000FF"/>
                </w:rPr>
                <w:t>N 43-ОЗ</w:t>
              </w:r>
            </w:hyperlink>
            <w:r>
              <w:rPr>
                <w:color w:val="392C69"/>
              </w:rPr>
              <w:t xml:space="preserve">, от 21.12.2015 </w:t>
            </w:r>
            <w:hyperlink r:id="rId35">
              <w:r>
                <w:rPr>
                  <w:color w:val="0000FF"/>
                </w:rPr>
                <w:t>N 165-ОЗ</w:t>
              </w:r>
            </w:hyperlink>
            <w:r>
              <w:rPr>
                <w:color w:val="392C69"/>
              </w:rPr>
              <w:t xml:space="preserve">, от 21.12.2015 </w:t>
            </w:r>
            <w:hyperlink r:id="rId36">
              <w:r>
                <w:rPr>
                  <w:color w:val="0000FF"/>
                </w:rPr>
                <w:t>N 166-ОЗ</w:t>
              </w:r>
            </w:hyperlink>
            <w:r>
              <w:rPr>
                <w:color w:val="392C69"/>
              </w:rPr>
              <w:t>,</w:t>
            </w:r>
          </w:p>
          <w:p w:rsidR="003D01A5" w:rsidRDefault="003D01A5">
            <w:pPr>
              <w:pStyle w:val="ConsPlusNormal"/>
              <w:jc w:val="center"/>
            </w:pPr>
            <w:r>
              <w:rPr>
                <w:color w:val="392C69"/>
              </w:rPr>
              <w:t xml:space="preserve">от 26.04.2016 </w:t>
            </w:r>
            <w:hyperlink r:id="rId37">
              <w:r>
                <w:rPr>
                  <w:color w:val="0000FF"/>
                </w:rPr>
                <w:t>N 41-ОЗ</w:t>
              </w:r>
            </w:hyperlink>
            <w:r>
              <w:rPr>
                <w:color w:val="392C69"/>
              </w:rPr>
              <w:t xml:space="preserve">, от 24.11.2016 </w:t>
            </w:r>
            <w:hyperlink r:id="rId38">
              <w:r>
                <w:rPr>
                  <w:color w:val="0000FF"/>
                </w:rPr>
                <w:t>N 119-ОЗ</w:t>
              </w:r>
            </w:hyperlink>
            <w:r>
              <w:rPr>
                <w:color w:val="392C69"/>
              </w:rPr>
              <w:t xml:space="preserve">, от 17.02.2017 </w:t>
            </w:r>
            <w:hyperlink r:id="rId39">
              <w:r>
                <w:rPr>
                  <w:color w:val="0000FF"/>
                </w:rPr>
                <w:t>N 5-ОЗ</w:t>
              </w:r>
            </w:hyperlink>
            <w:r>
              <w:rPr>
                <w:color w:val="392C69"/>
              </w:rPr>
              <w:t>,</w:t>
            </w:r>
          </w:p>
          <w:p w:rsidR="003D01A5" w:rsidRDefault="003D01A5">
            <w:pPr>
              <w:pStyle w:val="ConsPlusNormal"/>
              <w:jc w:val="center"/>
            </w:pPr>
            <w:r>
              <w:rPr>
                <w:color w:val="392C69"/>
              </w:rPr>
              <w:t xml:space="preserve">от 21.07.2017 </w:t>
            </w:r>
            <w:hyperlink r:id="rId40">
              <w:r>
                <w:rPr>
                  <w:color w:val="0000FF"/>
                </w:rPr>
                <w:t>N 81-ОЗ</w:t>
              </w:r>
            </w:hyperlink>
            <w:r>
              <w:rPr>
                <w:color w:val="392C69"/>
              </w:rPr>
              <w:t xml:space="preserve">, от 28.05.2018 </w:t>
            </w:r>
            <w:hyperlink r:id="rId41">
              <w:r>
                <w:rPr>
                  <w:color w:val="0000FF"/>
                </w:rPr>
                <w:t>N 55-ОЗ</w:t>
              </w:r>
            </w:hyperlink>
            <w:r>
              <w:rPr>
                <w:color w:val="392C69"/>
              </w:rPr>
              <w:t xml:space="preserve">, от 24.09.2018 </w:t>
            </w:r>
            <w:hyperlink r:id="rId42">
              <w:r>
                <w:rPr>
                  <w:color w:val="0000FF"/>
                </w:rPr>
                <w:t>N 88-ОЗ</w:t>
              </w:r>
            </w:hyperlink>
            <w:r>
              <w:rPr>
                <w:color w:val="392C69"/>
              </w:rPr>
              <w:t>,</w:t>
            </w:r>
          </w:p>
          <w:p w:rsidR="003D01A5" w:rsidRDefault="003D01A5">
            <w:pPr>
              <w:pStyle w:val="ConsPlusNormal"/>
              <w:jc w:val="center"/>
            </w:pPr>
            <w:r>
              <w:rPr>
                <w:color w:val="392C69"/>
              </w:rPr>
              <w:t xml:space="preserve">от 17.10.2018 </w:t>
            </w:r>
            <w:hyperlink r:id="rId43">
              <w:r>
                <w:rPr>
                  <w:color w:val="0000FF"/>
                </w:rPr>
                <w:t>N 105-ОЗ</w:t>
              </w:r>
            </w:hyperlink>
            <w:r>
              <w:rPr>
                <w:color w:val="392C69"/>
              </w:rPr>
              <w:t xml:space="preserve">, от 06.11.2018 </w:t>
            </w:r>
            <w:hyperlink r:id="rId44">
              <w:r>
                <w:rPr>
                  <w:color w:val="0000FF"/>
                </w:rPr>
                <w:t>N 129-ОЗ</w:t>
              </w:r>
            </w:hyperlink>
            <w:r>
              <w:rPr>
                <w:color w:val="392C69"/>
              </w:rPr>
              <w:t xml:space="preserve">, от 06.12.2018 </w:t>
            </w:r>
            <w:hyperlink r:id="rId45">
              <w:r>
                <w:rPr>
                  <w:color w:val="0000FF"/>
                </w:rPr>
                <w:t>N 154-ОЗ</w:t>
              </w:r>
            </w:hyperlink>
            <w:r>
              <w:rPr>
                <w:color w:val="392C69"/>
              </w:rPr>
              <w:t>,</w:t>
            </w:r>
          </w:p>
          <w:p w:rsidR="003D01A5" w:rsidRDefault="003D01A5">
            <w:pPr>
              <w:pStyle w:val="ConsPlusNormal"/>
              <w:jc w:val="center"/>
            </w:pPr>
            <w:r>
              <w:rPr>
                <w:color w:val="392C69"/>
              </w:rPr>
              <w:t xml:space="preserve">от 26.03.2019 </w:t>
            </w:r>
            <w:hyperlink r:id="rId46">
              <w:r>
                <w:rPr>
                  <w:color w:val="0000FF"/>
                </w:rPr>
                <w:t>N 26-ОЗ</w:t>
              </w:r>
            </w:hyperlink>
            <w:r>
              <w:rPr>
                <w:color w:val="392C69"/>
              </w:rPr>
              <w:t xml:space="preserve">, от 27.04.2019 </w:t>
            </w:r>
            <w:hyperlink r:id="rId47">
              <w:r>
                <w:rPr>
                  <w:color w:val="0000FF"/>
                </w:rPr>
                <w:t>N 34-ОЗ</w:t>
              </w:r>
            </w:hyperlink>
            <w:r>
              <w:rPr>
                <w:color w:val="392C69"/>
              </w:rPr>
              <w:t xml:space="preserve">, от 28.06.2019 </w:t>
            </w:r>
            <w:hyperlink r:id="rId48">
              <w:r>
                <w:rPr>
                  <w:color w:val="0000FF"/>
                </w:rPr>
                <w:t>N 54-ОЗ</w:t>
              </w:r>
            </w:hyperlink>
            <w:r>
              <w:rPr>
                <w:color w:val="392C69"/>
              </w:rPr>
              <w:t>,</w:t>
            </w:r>
          </w:p>
          <w:p w:rsidR="003D01A5" w:rsidRDefault="003D01A5">
            <w:pPr>
              <w:pStyle w:val="ConsPlusNormal"/>
              <w:jc w:val="center"/>
            </w:pPr>
            <w:r>
              <w:rPr>
                <w:color w:val="392C69"/>
              </w:rPr>
              <w:t xml:space="preserve">от 21.11.2019 </w:t>
            </w:r>
            <w:hyperlink r:id="rId49">
              <w:r>
                <w:rPr>
                  <w:color w:val="0000FF"/>
                </w:rPr>
                <w:t>N 118-ОЗ</w:t>
              </w:r>
            </w:hyperlink>
            <w:r>
              <w:rPr>
                <w:color w:val="392C69"/>
              </w:rPr>
              <w:t xml:space="preserve">, от 12.12.2019 </w:t>
            </w:r>
            <w:hyperlink r:id="rId50">
              <w:r>
                <w:rPr>
                  <w:color w:val="0000FF"/>
                </w:rPr>
                <w:t>N 133-ОЗ</w:t>
              </w:r>
            </w:hyperlink>
            <w:r>
              <w:rPr>
                <w:color w:val="392C69"/>
              </w:rPr>
              <w:t xml:space="preserve">, от 10.06.2020 </w:t>
            </w:r>
            <w:hyperlink r:id="rId51">
              <w:r>
                <w:rPr>
                  <w:color w:val="0000FF"/>
                </w:rPr>
                <w:t>N 56-ОЗ</w:t>
              </w:r>
            </w:hyperlink>
            <w:r>
              <w:rPr>
                <w:color w:val="392C69"/>
              </w:rPr>
              <w:t>,</w:t>
            </w:r>
          </w:p>
          <w:p w:rsidR="003D01A5" w:rsidRDefault="003D01A5">
            <w:pPr>
              <w:pStyle w:val="ConsPlusNormal"/>
              <w:jc w:val="center"/>
            </w:pPr>
            <w:r>
              <w:rPr>
                <w:color w:val="392C69"/>
              </w:rPr>
              <w:t xml:space="preserve">от 10.06.2020 </w:t>
            </w:r>
            <w:hyperlink r:id="rId52">
              <w:r>
                <w:rPr>
                  <w:color w:val="0000FF"/>
                </w:rPr>
                <w:t>N 58-ОЗ</w:t>
              </w:r>
            </w:hyperlink>
            <w:r>
              <w:rPr>
                <w:color w:val="392C69"/>
              </w:rPr>
              <w:t xml:space="preserve">, от 18.02.2021 </w:t>
            </w:r>
            <w:hyperlink r:id="rId53">
              <w:r>
                <w:rPr>
                  <w:color w:val="0000FF"/>
                </w:rPr>
                <w:t>N 12-ОЗ</w:t>
              </w:r>
            </w:hyperlink>
            <w:r>
              <w:rPr>
                <w:color w:val="392C69"/>
              </w:rPr>
              <w:t xml:space="preserve">, от 29.07.2021 </w:t>
            </w:r>
            <w:hyperlink r:id="rId54">
              <w:r>
                <w:rPr>
                  <w:color w:val="0000FF"/>
                </w:rPr>
                <w:t>N 80-ОЗ</w:t>
              </w:r>
            </w:hyperlink>
            <w:r>
              <w:rPr>
                <w:color w:val="392C69"/>
              </w:rPr>
              <w:t>,</w:t>
            </w:r>
          </w:p>
          <w:p w:rsidR="003D01A5" w:rsidRDefault="003D01A5">
            <w:pPr>
              <w:pStyle w:val="ConsPlusNormal"/>
              <w:jc w:val="center"/>
            </w:pPr>
            <w:r>
              <w:rPr>
                <w:color w:val="392C69"/>
              </w:rPr>
              <w:t xml:space="preserve">от 19.04.2022 </w:t>
            </w:r>
            <w:hyperlink r:id="rId55">
              <w:r>
                <w:rPr>
                  <w:color w:val="0000FF"/>
                </w:rPr>
                <w:t>N 44-ОЗ</w:t>
              </w:r>
            </w:hyperlink>
            <w:r>
              <w:rPr>
                <w:color w:val="392C69"/>
              </w:rPr>
              <w:t xml:space="preserve">, от 30.09.2022 </w:t>
            </w:r>
            <w:hyperlink r:id="rId56">
              <w:r>
                <w:rPr>
                  <w:color w:val="0000FF"/>
                </w:rPr>
                <w:t>N 111-ОЗ</w:t>
              </w:r>
            </w:hyperlink>
            <w:r>
              <w:rPr>
                <w:color w:val="392C69"/>
              </w:rPr>
              <w:t xml:space="preserve">, от 07.12.2022 </w:t>
            </w:r>
            <w:hyperlink r:id="rId57">
              <w:r>
                <w:rPr>
                  <w:color w:val="0000FF"/>
                </w:rPr>
                <w:t>N 146-ОЗ</w:t>
              </w:r>
            </w:hyperlink>
            <w:r>
              <w:rPr>
                <w:color w:val="392C69"/>
              </w:rPr>
              <w:t>,</w:t>
            </w:r>
          </w:p>
          <w:p w:rsidR="003D01A5" w:rsidRDefault="003D01A5">
            <w:pPr>
              <w:pStyle w:val="ConsPlusNormal"/>
              <w:jc w:val="center"/>
            </w:pPr>
            <w:r>
              <w:rPr>
                <w:color w:val="392C69"/>
              </w:rPr>
              <w:t xml:space="preserve">от 27.02.2023 </w:t>
            </w:r>
            <w:hyperlink r:id="rId58">
              <w:r>
                <w:rPr>
                  <w:color w:val="0000FF"/>
                </w:rPr>
                <w:t>N 12-ОЗ</w:t>
              </w:r>
            </w:hyperlink>
            <w:r>
              <w:rPr>
                <w:color w:val="392C69"/>
              </w:rPr>
              <w:t xml:space="preserve">, от 24.05.2023 </w:t>
            </w:r>
            <w:hyperlink r:id="rId59">
              <w:r>
                <w:rPr>
                  <w:color w:val="0000FF"/>
                </w:rPr>
                <w:t>N 47-ОЗ</w:t>
              </w:r>
            </w:hyperlink>
            <w:r>
              <w:rPr>
                <w:color w:val="392C69"/>
              </w:rPr>
              <w:t xml:space="preserve">, от 01.11.2023 </w:t>
            </w:r>
            <w:hyperlink r:id="rId60">
              <w:r>
                <w:rPr>
                  <w:color w:val="0000FF"/>
                </w:rPr>
                <w:t>N 100-ОЗ</w:t>
              </w:r>
            </w:hyperlink>
            <w:r>
              <w:rPr>
                <w:color w:val="392C69"/>
              </w:rPr>
              <w:t>,</w:t>
            </w:r>
          </w:p>
          <w:p w:rsidR="003D01A5" w:rsidRDefault="003D01A5">
            <w:pPr>
              <w:pStyle w:val="ConsPlusNormal"/>
              <w:jc w:val="center"/>
            </w:pPr>
            <w:r>
              <w:rPr>
                <w:color w:val="392C69"/>
              </w:rPr>
              <w:t xml:space="preserve">от 07.12.2023 </w:t>
            </w:r>
            <w:hyperlink r:id="rId61">
              <w:r>
                <w:rPr>
                  <w:color w:val="0000FF"/>
                </w:rPr>
                <w:t>N 130-ОЗ</w:t>
              </w:r>
            </w:hyperlink>
            <w:r>
              <w:rPr>
                <w:color w:val="392C69"/>
              </w:rPr>
              <w:t xml:space="preserve">, от 21.02.2024 </w:t>
            </w:r>
            <w:hyperlink r:id="rId62">
              <w:r>
                <w:rPr>
                  <w:color w:val="0000FF"/>
                </w:rPr>
                <w:t>N 15-ОЗ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jc w:val="both"/>
      </w:pPr>
    </w:p>
    <w:p w:rsidR="003D01A5" w:rsidRDefault="003D01A5">
      <w:pPr>
        <w:pStyle w:val="ConsPlusTitle"/>
        <w:jc w:val="center"/>
        <w:outlineLvl w:val="0"/>
      </w:pPr>
      <w:r>
        <w:t>Глава 1. ОБЩИЕ ПОЛОЖЕНИЯ</w:t>
      </w:r>
    </w:p>
    <w:p w:rsidR="003D01A5" w:rsidRDefault="003D01A5">
      <w:pPr>
        <w:pStyle w:val="ConsPlusNormal"/>
        <w:jc w:val="both"/>
      </w:pPr>
    </w:p>
    <w:p w:rsidR="003D01A5" w:rsidRDefault="003D01A5">
      <w:pPr>
        <w:pStyle w:val="ConsPlusTitle"/>
        <w:ind w:firstLine="540"/>
        <w:jc w:val="both"/>
        <w:outlineLvl w:val="1"/>
      </w:pPr>
      <w:r>
        <w:t>Статья 1. Отношения, регулируемые настоящим Законом Свердловской области</w:t>
      </w:r>
    </w:p>
    <w:p w:rsidR="003D01A5" w:rsidRDefault="003D01A5">
      <w:pPr>
        <w:pStyle w:val="ConsPlusNormal"/>
        <w:jc w:val="both"/>
      </w:pPr>
    </w:p>
    <w:p w:rsidR="003D01A5" w:rsidRDefault="003D01A5">
      <w:pPr>
        <w:pStyle w:val="ConsPlusNormal"/>
        <w:ind w:firstLine="540"/>
        <w:jc w:val="both"/>
      </w:pPr>
      <w:r>
        <w:t xml:space="preserve">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ветеранами, мер социальной поддержки, форма или порядок предоставления которых в соответствии с </w:t>
      </w:r>
      <w:r>
        <w:lastRenderedPageBreak/>
        <w:t xml:space="preserve">федеральным </w:t>
      </w:r>
      <w:hyperlink r:id="rId63">
        <w:r>
          <w:rPr>
            <w:color w:val="0000FF"/>
          </w:rPr>
          <w:t>законом</w:t>
        </w:r>
      </w:hyperlink>
      <w:r>
        <w:t xml:space="preserve"> устанавливаются законами и иными нормативными правовыми актами субъектов Российской Федерации, с предоставлением отдельным категориям указанных лиц мер социальной поддержки, устанавливаемых в соответствии с федеральным законом субъектами Российской Федерации, а также дополнительных мер социальной поддержки.</w:t>
      </w:r>
    </w:p>
    <w:p w:rsidR="003D01A5" w:rsidRDefault="003D01A5">
      <w:pPr>
        <w:pStyle w:val="ConsPlusNormal"/>
        <w:jc w:val="both"/>
      </w:pPr>
    </w:p>
    <w:p w:rsidR="003D01A5" w:rsidRDefault="003D01A5">
      <w:pPr>
        <w:pStyle w:val="ConsPlusTitle"/>
        <w:ind w:firstLine="540"/>
        <w:jc w:val="both"/>
        <w:outlineLvl w:val="1"/>
      </w:pPr>
      <w:r>
        <w:t>Статья 2. Участие органов государственной власти Свердловской области в реализации государственной политики в отношении ветеранов</w:t>
      </w:r>
    </w:p>
    <w:p w:rsidR="003D01A5" w:rsidRDefault="003D01A5">
      <w:pPr>
        <w:pStyle w:val="ConsPlusNormal"/>
        <w:jc w:val="both"/>
      </w:pPr>
    </w:p>
    <w:p w:rsidR="003D01A5" w:rsidRDefault="003D01A5">
      <w:pPr>
        <w:pStyle w:val="ConsPlusNormal"/>
        <w:ind w:firstLine="540"/>
        <w:jc w:val="both"/>
      </w:pPr>
      <w:r>
        <w:t>1. Органы государственной власти Свердловской области участвуют в реализации государственной политики в отношении ветеранов, в том числе осуществляют:</w:t>
      </w:r>
    </w:p>
    <w:p w:rsidR="003D01A5" w:rsidRDefault="003D01A5">
      <w:pPr>
        <w:pStyle w:val="ConsPlusNormal"/>
        <w:spacing w:before="220"/>
        <w:ind w:firstLine="540"/>
        <w:jc w:val="both"/>
      </w:pPr>
      <w:r>
        <w:t>1) создание структур по делам ветеранов;</w:t>
      </w:r>
    </w:p>
    <w:p w:rsidR="003D01A5" w:rsidRDefault="003D01A5">
      <w:pPr>
        <w:pStyle w:val="ConsPlusNormal"/>
        <w:spacing w:before="220"/>
        <w:ind w:firstLine="540"/>
        <w:jc w:val="both"/>
      </w:pPr>
      <w:r>
        <w:t>2) реализацию мер социальной поддержки ветеранов, предусмотренных в настоящем Законе Свердловской области;</w:t>
      </w:r>
    </w:p>
    <w:p w:rsidR="003D01A5" w:rsidRDefault="003D01A5">
      <w:pPr>
        <w:pStyle w:val="ConsPlusNormal"/>
        <w:spacing w:before="220"/>
        <w:ind w:firstLine="540"/>
        <w:jc w:val="both"/>
      </w:pPr>
      <w:r>
        <w:t>3) выделение из областного бюджета средств, необходимых для реализации мер социальной поддержки ветеранов, предусмотренных в настоящем Законе Свердловской области;</w:t>
      </w:r>
    </w:p>
    <w:p w:rsidR="003D01A5" w:rsidRDefault="003D01A5">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D01A5" w:rsidRDefault="003D01A5">
      <w:pPr>
        <w:pStyle w:val="ConsPlusNormal"/>
        <w:spacing w:before="220"/>
        <w:ind w:firstLine="540"/>
        <w:jc w:val="both"/>
      </w:pPr>
      <w:r>
        <w:t>2. На территории Свердловской области создается сеть отделений социального обслуживания граждан, специализированных центров социального обслуживания граждан и иных предоставляющих социальные услуги ветеранам организаций социального обслуживания граждан.</w:t>
      </w:r>
    </w:p>
    <w:p w:rsidR="003D01A5" w:rsidRDefault="003D01A5">
      <w:pPr>
        <w:pStyle w:val="ConsPlusNormal"/>
        <w:jc w:val="both"/>
      </w:pPr>
      <w:r>
        <w:t xml:space="preserve">(в ред. </w:t>
      </w:r>
      <w:hyperlink r:id="rId64">
        <w:r>
          <w:rPr>
            <w:color w:val="0000FF"/>
          </w:rPr>
          <w:t>Закона</w:t>
        </w:r>
      </w:hyperlink>
      <w:r>
        <w:t xml:space="preserve"> Свердловской области от 03.12.2014 N 112-ОЗ)</w:t>
      </w:r>
    </w:p>
    <w:p w:rsidR="003D01A5" w:rsidRDefault="003D01A5">
      <w:pPr>
        <w:pStyle w:val="ConsPlusNormal"/>
        <w:jc w:val="both"/>
      </w:pPr>
    </w:p>
    <w:p w:rsidR="003D01A5" w:rsidRDefault="003D01A5">
      <w:pPr>
        <w:pStyle w:val="ConsPlusTitle"/>
        <w:ind w:firstLine="540"/>
        <w:jc w:val="both"/>
        <w:outlineLvl w:val="1"/>
      </w:pPr>
      <w:r>
        <w:t>Статья 3. Создание на территории Свердловской области специализированных магазинов, секций, отделов и организаций бытового обслуживания ветеранов</w:t>
      </w:r>
    </w:p>
    <w:p w:rsidR="003D01A5" w:rsidRDefault="003D01A5">
      <w:pPr>
        <w:pStyle w:val="ConsPlusNormal"/>
        <w:jc w:val="both"/>
      </w:pPr>
    </w:p>
    <w:p w:rsidR="003D01A5" w:rsidRDefault="003D01A5">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создавать специализированные магазины, секции, отделы и организации бытового обслуживания ветеранов.</w:t>
      </w:r>
    </w:p>
    <w:p w:rsidR="003D01A5" w:rsidRDefault="003D01A5">
      <w:pPr>
        <w:pStyle w:val="ConsPlusNormal"/>
        <w:jc w:val="both"/>
      </w:pPr>
    </w:p>
    <w:p w:rsidR="003D01A5" w:rsidRDefault="003D01A5">
      <w:pPr>
        <w:pStyle w:val="ConsPlusTitle"/>
        <w:jc w:val="center"/>
        <w:outlineLvl w:val="0"/>
      </w:pPr>
      <w:r>
        <w:t>Глава 2. МЕРЫ СОЦИАЛЬНОЙ ПОДДЕРЖКИ ВЕТЕРАНОВ</w:t>
      </w:r>
    </w:p>
    <w:p w:rsidR="003D01A5" w:rsidRDefault="003D01A5">
      <w:pPr>
        <w:pStyle w:val="ConsPlusNormal"/>
        <w:jc w:val="both"/>
      </w:pPr>
    </w:p>
    <w:p w:rsidR="003D01A5" w:rsidRDefault="003D01A5">
      <w:pPr>
        <w:pStyle w:val="ConsPlusTitle"/>
        <w:ind w:firstLine="540"/>
        <w:jc w:val="both"/>
        <w:outlineLvl w:val="1"/>
      </w:pPr>
      <w:r>
        <w:t>Статья 4. Меры социальной поддержки инвалидов Великой Отечественной войны и инвалидов боевых действий</w:t>
      </w:r>
    </w:p>
    <w:p w:rsidR="003D01A5" w:rsidRDefault="003D01A5">
      <w:pPr>
        <w:pStyle w:val="ConsPlusNormal"/>
        <w:jc w:val="both"/>
      </w:pPr>
    </w:p>
    <w:p w:rsidR="003D01A5" w:rsidRDefault="003D01A5">
      <w:pPr>
        <w:pStyle w:val="ConsPlusNormal"/>
        <w:ind w:firstLine="540"/>
        <w:jc w:val="both"/>
      </w:pPr>
      <w:bookmarkStart w:id="0" w:name="P66"/>
      <w:bookmarkEnd w:id="0"/>
      <w:r>
        <w:t xml:space="preserve">1. В соответствии с федеральным </w:t>
      </w:r>
      <w:hyperlink r:id="rId65">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инвалидам Великой Отечественной войны и инвалидам боевых действий.</w:t>
      </w:r>
    </w:p>
    <w:p w:rsidR="003D01A5" w:rsidRDefault="003D01A5">
      <w:pPr>
        <w:pStyle w:val="ConsPlusNormal"/>
        <w:jc w:val="both"/>
      </w:pPr>
      <w:r>
        <w:t xml:space="preserve">(в ред. Законов Свердловской области от 26.12.2008 </w:t>
      </w:r>
      <w:hyperlink r:id="rId66">
        <w:r>
          <w:rPr>
            <w:color w:val="0000FF"/>
          </w:rPr>
          <w:t>N 137-ОЗ</w:t>
        </w:r>
      </w:hyperlink>
      <w:r>
        <w:t xml:space="preserve">, от 10.06.2020 </w:t>
      </w:r>
      <w:hyperlink r:id="rId67">
        <w:r>
          <w:rPr>
            <w:color w:val="0000FF"/>
          </w:rPr>
          <w:t>N 56-ОЗ</w:t>
        </w:r>
      </w:hyperlink>
      <w:r>
        <w:t>)</w:t>
      </w:r>
    </w:p>
    <w:p w:rsidR="003D01A5" w:rsidRDefault="003D01A5">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66">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3D01A5" w:rsidRDefault="003D01A5">
      <w:pPr>
        <w:pStyle w:val="ConsPlusNormal"/>
        <w:jc w:val="both"/>
      </w:pPr>
      <w:r>
        <w:t xml:space="preserve">(в ред. </w:t>
      </w:r>
      <w:hyperlink r:id="rId68">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2. В соответствии с федеральным законом инвалидам Великой Отечественной войны и инвалидам боевых действий наряду с другими мерами социальной поддержки предоставляются следующие меры:</w:t>
      </w:r>
    </w:p>
    <w:p w:rsidR="003D01A5" w:rsidRDefault="003D01A5">
      <w:pPr>
        <w:pStyle w:val="ConsPlusNormal"/>
        <w:spacing w:before="220"/>
        <w:ind w:firstLine="540"/>
        <w:jc w:val="both"/>
      </w:pPr>
      <w:bookmarkStart w:id="1" w:name="P71"/>
      <w:bookmarkEnd w:id="1"/>
      <w:r>
        <w:lastRenderedPageBreak/>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69">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70">
        <w:r>
          <w:rPr>
            <w:color w:val="0000FF"/>
          </w:rPr>
          <w:t>N 11-ОЗ</w:t>
        </w:r>
      </w:hyperlink>
      <w:r>
        <w:t xml:space="preserve">, от 06.06.2014 </w:t>
      </w:r>
      <w:hyperlink r:id="rId71">
        <w:r>
          <w:rPr>
            <w:color w:val="0000FF"/>
          </w:rPr>
          <w:t>N 54-ОЗ</w:t>
        </w:r>
      </w:hyperlink>
      <w:r>
        <w:t>)</w:t>
      </w:r>
    </w:p>
    <w:p w:rsidR="003D01A5" w:rsidRDefault="003D01A5">
      <w:pPr>
        <w:pStyle w:val="ConsPlusNormal"/>
        <w:spacing w:before="220"/>
        <w:ind w:firstLine="540"/>
        <w:jc w:val="both"/>
      </w:pPr>
      <w:bookmarkStart w:id="2" w:name="P75"/>
      <w:bookmarkEnd w:id="2"/>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(подп. 3 в ред. </w:t>
      </w:r>
      <w:hyperlink r:id="rId72">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71">
        <w:r>
          <w:rPr>
            <w:color w:val="0000FF"/>
          </w:rPr>
          <w:t>подпунктах 1</w:t>
        </w:r>
      </w:hyperlink>
      <w:r>
        <w:t xml:space="preserve"> - </w:t>
      </w:r>
      <w:hyperlink w:anchor="P75">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spacing w:before="220"/>
        <w:ind w:firstLine="540"/>
        <w:jc w:val="both"/>
      </w:pPr>
      <w:bookmarkStart w:id="3" w:name="P78"/>
      <w:bookmarkEnd w:id="3"/>
      <w:r>
        <w:t>2-1. Для инвалидов Великой Отечественной войны и инвалидов боевых действий настоящим Законом Свердловской области устанавливаются дополнительные меры социальной поддержки - компенсация 90 процентов затрат, осуществленных в период с 1 января 2023 года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 освобождение от 90 процентов затрат, осуществленных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3D01A5" w:rsidRDefault="003D01A5">
      <w:pPr>
        <w:pStyle w:val="ConsPlusNormal"/>
        <w:spacing w:before="220"/>
        <w:ind w:firstLine="540"/>
        <w:jc w:val="both"/>
      </w:pPr>
      <w:r>
        <w:t xml:space="preserve">В случае смерти (гибели) лица, имевшего в соответствии с </w:t>
      </w:r>
      <w:hyperlink w:anchor="P78">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3D01A5" w:rsidRDefault="003D01A5">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2-1 введен </w:t>
      </w:r>
      <w:hyperlink r:id="rId73">
        <w:r>
          <w:rPr>
            <w:color w:val="0000FF"/>
          </w:rPr>
          <w:t>Законом</w:t>
        </w:r>
      </w:hyperlink>
      <w:r>
        <w:t xml:space="preserve"> Свердловской области от 27.02.2023 N 12-ОЗ)</w:t>
      </w:r>
    </w:p>
    <w:p w:rsidR="003D01A5" w:rsidRDefault="003D01A5">
      <w:pPr>
        <w:pStyle w:val="ConsPlusNormal"/>
        <w:spacing w:before="220"/>
        <w:ind w:firstLine="540"/>
        <w:jc w:val="both"/>
      </w:pPr>
      <w:r>
        <w:t xml:space="preserve">3. Для инвалидов Великой Отечественной войны настоящим Законом Свердловской области </w:t>
      </w:r>
      <w:r>
        <w:lastRenderedPageBreak/>
        <w:t>устанавливаются следующие дополнительные меры социальной поддержки:</w:t>
      </w:r>
    </w:p>
    <w:p w:rsidR="003D01A5" w:rsidRDefault="003D01A5">
      <w:pPr>
        <w:pStyle w:val="ConsPlusNormal"/>
        <w:spacing w:before="220"/>
        <w:ind w:firstLine="540"/>
        <w:jc w:val="both"/>
      </w:pPr>
      <w:bookmarkStart w:id="4" w:name="P83"/>
      <w:bookmarkEnd w:id="4"/>
      <w:r>
        <w:t xml:space="preserve">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w:t>
      </w:r>
      <w:hyperlink r:id="rId74">
        <w:r>
          <w:rPr>
            <w:color w:val="0000FF"/>
          </w:rPr>
          <w:t>размере</w:t>
        </w:r>
      </w:hyperlink>
      <w:r>
        <w:t>, установленном Правительством Свердловской области;</w:t>
      </w:r>
    </w:p>
    <w:p w:rsidR="003D01A5" w:rsidRDefault="003D01A5">
      <w:pPr>
        <w:pStyle w:val="ConsPlusNormal"/>
        <w:jc w:val="both"/>
      </w:pPr>
      <w:r>
        <w:t xml:space="preserve">(в ред. </w:t>
      </w:r>
      <w:hyperlink r:id="rId75">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3D01A5" w:rsidRDefault="003D01A5">
      <w:pPr>
        <w:pStyle w:val="ConsPlusNormal"/>
        <w:jc w:val="both"/>
      </w:pPr>
      <w:r>
        <w:t xml:space="preserve">(в ред. Законов Свердловской области от 25.06.2010 </w:t>
      </w:r>
      <w:hyperlink r:id="rId76">
        <w:r>
          <w:rPr>
            <w:color w:val="0000FF"/>
          </w:rPr>
          <w:t>N 46-ОЗ</w:t>
        </w:r>
      </w:hyperlink>
      <w:r>
        <w:t xml:space="preserve">, от 26.04.2016 </w:t>
      </w:r>
      <w:hyperlink r:id="rId77">
        <w:r>
          <w:rPr>
            <w:color w:val="0000FF"/>
          </w:rPr>
          <w:t>N 41-ОЗ</w:t>
        </w:r>
      </w:hyperlink>
      <w:r>
        <w:t>)</w:t>
      </w:r>
    </w:p>
    <w:p w:rsidR="003D01A5" w:rsidRDefault="003D01A5">
      <w:pPr>
        <w:pStyle w:val="ConsPlusNormal"/>
        <w:spacing w:before="220"/>
        <w:ind w:firstLine="540"/>
        <w:jc w:val="both"/>
      </w:pPr>
      <w:hyperlink r:id="rId78">
        <w:r>
          <w:rPr>
            <w:color w:val="0000FF"/>
          </w:rPr>
          <w:t>Порядок</w:t>
        </w:r>
      </w:hyperlink>
      <w:r>
        <w:t xml:space="preserve"> и условия назначения и выплаты ежемесячного пособия, указанного в </w:t>
      </w:r>
      <w:hyperlink w:anchor="P83">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(в ред. Законов Свердловской области от 26.12.2008 </w:t>
      </w:r>
      <w:hyperlink r:id="rId79">
        <w:r>
          <w:rPr>
            <w:color w:val="0000FF"/>
          </w:rPr>
          <w:t>N 137-ОЗ</w:t>
        </w:r>
      </w:hyperlink>
      <w:r>
        <w:t xml:space="preserve">, от 21.12.2015 </w:t>
      </w:r>
      <w:hyperlink r:id="rId80">
        <w:r>
          <w:rPr>
            <w:color w:val="0000FF"/>
          </w:rPr>
          <w:t>N 166-ОЗ</w:t>
        </w:r>
      </w:hyperlink>
      <w:r>
        <w:t>)</w:t>
      </w:r>
    </w:p>
    <w:p w:rsidR="003D01A5" w:rsidRDefault="003D01A5">
      <w:pPr>
        <w:pStyle w:val="ConsPlusNormal"/>
        <w:spacing w:before="220"/>
        <w:ind w:firstLine="540"/>
        <w:jc w:val="both"/>
      </w:pPr>
      <w:bookmarkStart w:id="5" w:name="P89"/>
      <w:bookmarkEnd w:id="5"/>
      <w:r>
        <w:t xml:space="preserve">3-1. Для инвалидов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w:t>
      </w:r>
      <w:hyperlink r:id="rId81">
        <w:r>
          <w:rPr>
            <w:color w:val="0000FF"/>
          </w:rPr>
          <w:t>размерах</w:t>
        </w:r>
      </w:hyperlink>
      <w:r>
        <w:t>, установленных Правительством Свердловской области для семей и одиноко проживающих граждан.</w:t>
      </w:r>
    </w:p>
    <w:p w:rsidR="003D01A5" w:rsidRDefault="003D01A5">
      <w:pPr>
        <w:pStyle w:val="ConsPlusNormal"/>
        <w:spacing w:before="220"/>
        <w:ind w:firstLine="540"/>
        <w:jc w:val="both"/>
      </w:pPr>
      <w:hyperlink r:id="rId82">
        <w:r>
          <w:rPr>
            <w:color w:val="0000FF"/>
          </w:rPr>
          <w:t>Порядок</w:t>
        </w:r>
      </w:hyperlink>
      <w:r>
        <w:t xml:space="preserve"> и условия назначения и выплаты ежемесячного пособия, указанного в </w:t>
      </w:r>
      <w:hyperlink w:anchor="P89">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(в ред. Законов Свердловской области от 26.12.2008 </w:t>
      </w:r>
      <w:hyperlink r:id="rId83">
        <w:r>
          <w:rPr>
            <w:color w:val="0000FF"/>
          </w:rPr>
          <w:t>N 137-ОЗ</w:t>
        </w:r>
      </w:hyperlink>
      <w:r>
        <w:t xml:space="preserve">, от 21.12.2015 </w:t>
      </w:r>
      <w:hyperlink r:id="rId84">
        <w:r>
          <w:rPr>
            <w:color w:val="0000FF"/>
          </w:rPr>
          <w:t>N 166-ОЗ</w:t>
        </w:r>
      </w:hyperlink>
      <w:r>
        <w:t>)</w:t>
      </w:r>
    </w:p>
    <w:p w:rsidR="003D01A5" w:rsidRDefault="003D01A5">
      <w:pPr>
        <w:pStyle w:val="ConsPlusNormal"/>
        <w:spacing w:before="220"/>
        <w:ind w:firstLine="540"/>
        <w:jc w:val="both"/>
      </w:pPr>
      <w:bookmarkStart w:id="6" w:name="P92"/>
      <w:bookmarkEnd w:id="6"/>
      <w:r>
        <w:t>3-2. Для инвалидов Великой Отечественной войны и инвалидов боевых действий I и II групп,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3D01A5" w:rsidRDefault="003D01A5">
      <w:pPr>
        <w:pStyle w:val="ConsPlusNormal"/>
        <w:spacing w:before="220"/>
        <w:ind w:firstLine="540"/>
        <w:jc w:val="both"/>
      </w:pPr>
      <w:hyperlink r:id="rId85">
        <w:r>
          <w:rPr>
            <w:color w:val="0000FF"/>
          </w:rPr>
          <w:t>Порядок</w:t>
        </w:r>
      </w:hyperlink>
      <w:r>
        <w:t xml:space="preserve"> назначения и выплаты ежегодной компенсации, указанной в </w:t>
      </w:r>
      <w:hyperlink w:anchor="P92">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3D01A5" w:rsidRDefault="003D01A5">
      <w:pPr>
        <w:pStyle w:val="ConsPlusNormal"/>
        <w:jc w:val="both"/>
      </w:pPr>
      <w:r>
        <w:t xml:space="preserve">(п. 3-2 введен </w:t>
      </w:r>
      <w:hyperlink r:id="rId86">
        <w:r>
          <w:rPr>
            <w:color w:val="0000FF"/>
          </w:rPr>
          <w:t>Законом</w:t>
        </w:r>
      </w:hyperlink>
      <w:r>
        <w:t xml:space="preserve"> Свердловской области от 19.02.2010 N 2-ОЗ; в ред. </w:t>
      </w:r>
      <w:hyperlink r:id="rId87">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bookmarkStart w:id="7" w:name="P95"/>
      <w:bookmarkEnd w:id="7"/>
      <w:r>
        <w:t>3-3. Для инвалидов Великой Отечественной войны и инвалидов боевых действий III группы,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3D01A5" w:rsidRDefault="003D01A5">
      <w:pPr>
        <w:pStyle w:val="ConsPlusNormal"/>
        <w:spacing w:before="220"/>
        <w:ind w:firstLine="540"/>
        <w:jc w:val="both"/>
      </w:pPr>
      <w:hyperlink r:id="rId88">
        <w:r>
          <w:rPr>
            <w:color w:val="0000FF"/>
          </w:rPr>
          <w:t>Порядок</w:t>
        </w:r>
      </w:hyperlink>
      <w:r>
        <w:t xml:space="preserve"> назначения и выплаты ежегодной компенсации, указанной в </w:t>
      </w:r>
      <w:hyperlink w:anchor="P95">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3D01A5" w:rsidRDefault="003D01A5">
      <w:pPr>
        <w:pStyle w:val="ConsPlusNormal"/>
        <w:jc w:val="both"/>
      </w:pPr>
      <w:r>
        <w:lastRenderedPageBreak/>
        <w:t xml:space="preserve">(п. 3-3 введен </w:t>
      </w:r>
      <w:hyperlink r:id="rId89">
        <w:r>
          <w:rPr>
            <w:color w:val="0000FF"/>
          </w:rPr>
          <w:t>Законом</w:t>
        </w:r>
      </w:hyperlink>
      <w:r>
        <w:t xml:space="preserve"> Свердловской области от 19.02.2010 N 2-ОЗ; в ред. </w:t>
      </w:r>
      <w:hyperlink r:id="rId90">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bookmarkStart w:id="8" w:name="P98"/>
      <w:bookmarkEnd w:id="8"/>
      <w:r>
        <w:t>3-4.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3D01A5" w:rsidRDefault="003D01A5">
      <w:pPr>
        <w:pStyle w:val="ConsPlusNormal"/>
        <w:jc w:val="both"/>
      </w:pPr>
      <w:r>
        <w:t xml:space="preserve">(в ред. </w:t>
      </w:r>
      <w:hyperlink r:id="rId91">
        <w:r>
          <w:rPr>
            <w:color w:val="0000FF"/>
          </w:rPr>
          <w:t>Закона</w:t>
        </w:r>
      </w:hyperlink>
      <w:r>
        <w:t xml:space="preserve"> Свердловской области от 24.02.2012 N 17-ОЗ)</w:t>
      </w:r>
    </w:p>
    <w:p w:rsidR="003D01A5" w:rsidRDefault="003D01A5">
      <w:pPr>
        <w:pStyle w:val="ConsPlusNormal"/>
        <w:spacing w:before="220"/>
        <w:ind w:firstLine="540"/>
        <w:jc w:val="both"/>
      </w:pPr>
      <w:r>
        <w:t xml:space="preserve">Пособие, указанное в </w:t>
      </w:r>
      <w:hyperlink w:anchor="P98">
        <w:r>
          <w:rPr>
            <w:color w:val="0000FF"/>
          </w:rPr>
          <w:t>части первой</w:t>
        </w:r>
      </w:hyperlink>
      <w:r>
        <w:t xml:space="preserve"> настоящего пункта, назначается и выплачивается один раз в пять лет.</w:t>
      </w:r>
    </w:p>
    <w:p w:rsidR="003D01A5" w:rsidRDefault="003D01A5">
      <w:pPr>
        <w:pStyle w:val="ConsPlusNormal"/>
        <w:spacing w:before="220"/>
        <w:ind w:firstLine="540"/>
        <w:jc w:val="both"/>
      </w:pPr>
      <w:hyperlink r:id="rId92">
        <w:r>
          <w:rPr>
            <w:color w:val="0000FF"/>
          </w:rPr>
          <w:t>Порядок</w:t>
        </w:r>
      </w:hyperlink>
      <w:r>
        <w:t xml:space="preserve"> и условия назначения и выплаты пособия, указанного в </w:t>
      </w:r>
      <w:hyperlink w:anchor="P98">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3-4 введен </w:t>
      </w:r>
      <w:hyperlink r:id="rId93">
        <w:r>
          <w:rPr>
            <w:color w:val="0000FF"/>
          </w:rPr>
          <w:t>Законом</w:t>
        </w:r>
      </w:hyperlink>
      <w:r>
        <w:t xml:space="preserve"> Свердловской области от 24.06.2011 N 54-ОЗ)</w:t>
      </w:r>
    </w:p>
    <w:p w:rsidR="003D01A5" w:rsidRDefault="003D01A5">
      <w:pPr>
        <w:pStyle w:val="ConsPlusNormal"/>
        <w:spacing w:before="220"/>
        <w:ind w:firstLine="540"/>
        <w:jc w:val="both"/>
      </w:pPr>
      <w:r>
        <w:t xml:space="preserve">3-5. Утратил силу. - </w:t>
      </w:r>
      <w:hyperlink r:id="rId94">
        <w:r>
          <w:rPr>
            <w:color w:val="0000FF"/>
          </w:rPr>
          <w:t>Закон</w:t>
        </w:r>
      </w:hyperlink>
      <w:r>
        <w:t xml:space="preserve"> Свердловской области от 24.02.2012 N 17-ОЗ.</w:t>
      </w:r>
    </w:p>
    <w:p w:rsidR="003D01A5" w:rsidRDefault="003D01A5">
      <w:pPr>
        <w:pStyle w:val="ConsPlusNormal"/>
        <w:spacing w:before="220"/>
        <w:ind w:firstLine="540"/>
        <w:jc w:val="both"/>
      </w:pPr>
      <w:bookmarkStart w:id="9" w:name="P104"/>
      <w:bookmarkEnd w:id="9"/>
      <w:r>
        <w:t>3-5.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3D01A5" w:rsidRDefault="003D01A5">
      <w:pPr>
        <w:pStyle w:val="ConsPlusNormal"/>
        <w:spacing w:before="220"/>
        <w:ind w:firstLine="540"/>
        <w:jc w:val="both"/>
      </w:pPr>
      <w:hyperlink r:id="rId95">
        <w:r>
          <w:rPr>
            <w:color w:val="0000FF"/>
          </w:rPr>
          <w:t>Порядок</w:t>
        </w:r>
      </w:hyperlink>
      <w:r>
        <w:t xml:space="preserve"> предоставления единовременной денежной выплаты, указанной в </w:t>
      </w:r>
      <w:hyperlink w:anchor="P104">
        <w:r>
          <w:rPr>
            <w:color w:val="0000FF"/>
          </w:rPr>
          <w:t>части первой</w:t>
        </w:r>
      </w:hyperlink>
      <w:r>
        <w:t xml:space="preserve"> настоящего пункта, устанавливается Правительством Свердловской области.</w:t>
      </w:r>
    </w:p>
    <w:p w:rsidR="003D01A5" w:rsidRDefault="003D01A5">
      <w:pPr>
        <w:pStyle w:val="ConsPlusNormal"/>
        <w:jc w:val="both"/>
      </w:pPr>
      <w:r>
        <w:t xml:space="preserve">(п. 3-5 введен </w:t>
      </w:r>
      <w:hyperlink r:id="rId96">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r>
        <w:t xml:space="preserve">3-6. Утратил силу. - </w:t>
      </w:r>
      <w:hyperlink r:id="rId97">
        <w:r>
          <w:rPr>
            <w:color w:val="0000FF"/>
          </w:rPr>
          <w:t>Закон</w:t>
        </w:r>
      </w:hyperlink>
      <w:r>
        <w:t xml:space="preserve"> Свердловской области от 18.02.2021 N 12-ОЗ.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 xml:space="preserve">Ч. 1 п. 4 ст. 4 признана соответствующей </w:t>
            </w:r>
            <w:hyperlink r:id="rId98">
              <w:r>
                <w:rPr>
                  <w:color w:val="0000FF"/>
                </w:rPr>
                <w:t>Уставу</w:t>
              </w:r>
            </w:hyperlink>
            <w:r>
              <w:rPr>
                <w:color w:val="392C69"/>
              </w:rPr>
              <w:t xml:space="preserve"> Свердловской области </w:t>
            </w:r>
            <w:hyperlink r:id="rId99">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bookmarkStart w:id="10" w:name="P109"/>
      <w:bookmarkEnd w:id="10"/>
      <w:r>
        <w:t>4. Для инвалидов Великой Отечественной войны I группы настоящим Законом Свердловской области устанавливается дополнительная мера социальной поддержки - ежемесячное пособие на пользование услугами местной телефонной связи, за исключением беспроводной телефонной связи, в размере 150 рублей.</w:t>
      </w:r>
    </w:p>
    <w:p w:rsidR="003D01A5" w:rsidRDefault="003D01A5">
      <w:pPr>
        <w:pStyle w:val="ConsPlusNormal"/>
        <w:jc w:val="both"/>
      </w:pPr>
      <w:r>
        <w:t xml:space="preserve">(в ред. Законов Свердловской области от 16.05.2005 </w:t>
      </w:r>
      <w:hyperlink r:id="rId100">
        <w:r>
          <w:rPr>
            <w:color w:val="0000FF"/>
          </w:rPr>
          <w:t>N 44-ОЗ</w:t>
        </w:r>
      </w:hyperlink>
      <w:r>
        <w:t xml:space="preserve">, от 27.02.2007 </w:t>
      </w:r>
      <w:hyperlink r:id="rId101">
        <w:r>
          <w:rPr>
            <w:color w:val="0000FF"/>
          </w:rPr>
          <w:t>N 11-ОЗ</w:t>
        </w:r>
      </w:hyperlink>
      <w:r>
        <w:t>)</w:t>
      </w:r>
    </w:p>
    <w:p w:rsidR="003D01A5" w:rsidRDefault="003D01A5">
      <w:pPr>
        <w:pStyle w:val="ConsPlusNormal"/>
        <w:spacing w:before="220"/>
        <w:ind w:firstLine="540"/>
        <w:jc w:val="both"/>
      </w:pPr>
      <w:r>
        <w:t xml:space="preserve">Размер индексации и порядок индексации ежемесячного пособия, указанного в </w:t>
      </w:r>
      <w:hyperlink w:anchor="P109">
        <w:r>
          <w:rPr>
            <w:color w:val="0000FF"/>
          </w:rPr>
          <w:t>части первой</w:t>
        </w:r>
      </w:hyperlink>
      <w:r>
        <w:t xml:space="preserve"> настоящего пункта, устанавливаются Правительством Свердловской области.</w:t>
      </w:r>
    </w:p>
    <w:p w:rsidR="003D01A5" w:rsidRDefault="003D01A5">
      <w:pPr>
        <w:pStyle w:val="ConsPlusNormal"/>
        <w:jc w:val="both"/>
      </w:pPr>
      <w:r>
        <w:t xml:space="preserve">(часть вторая в ред. </w:t>
      </w:r>
      <w:hyperlink r:id="rId102">
        <w:r>
          <w:rPr>
            <w:color w:val="0000FF"/>
          </w:rPr>
          <w:t>Закона</w:t>
        </w:r>
      </w:hyperlink>
      <w:r>
        <w:t xml:space="preserve"> Свердловской области от 21.12.2015 N 166-ОЗ)</w:t>
      </w:r>
    </w:p>
    <w:p w:rsidR="003D01A5" w:rsidRDefault="003D01A5">
      <w:pPr>
        <w:pStyle w:val="ConsPlusNormal"/>
        <w:jc w:val="both"/>
      </w:pPr>
    </w:p>
    <w:p w:rsidR="003D01A5" w:rsidRDefault="003D01A5">
      <w:pPr>
        <w:pStyle w:val="ConsPlusTitle"/>
        <w:ind w:firstLine="540"/>
        <w:jc w:val="both"/>
        <w:outlineLvl w:val="1"/>
      </w:pPr>
      <w:r>
        <w:t>Статья 5. Меры социальной поддержки участников Великой Отечественной войны</w:t>
      </w:r>
    </w:p>
    <w:p w:rsidR="003D01A5" w:rsidRDefault="003D01A5">
      <w:pPr>
        <w:pStyle w:val="ConsPlusNormal"/>
        <w:jc w:val="both"/>
      </w:pPr>
    </w:p>
    <w:p w:rsidR="003D01A5" w:rsidRDefault="003D01A5">
      <w:pPr>
        <w:pStyle w:val="ConsPlusNormal"/>
        <w:ind w:firstLine="540"/>
        <w:jc w:val="both"/>
      </w:pPr>
      <w:bookmarkStart w:id="11" w:name="P116"/>
      <w:bookmarkEnd w:id="11"/>
      <w:r>
        <w:t xml:space="preserve">1. В соответствии с федеральным </w:t>
      </w:r>
      <w:hyperlink r:id="rId103">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следующим лицам из числа участников Великой Отечественной войны:</w:t>
      </w:r>
    </w:p>
    <w:p w:rsidR="003D01A5" w:rsidRDefault="003D01A5">
      <w:pPr>
        <w:pStyle w:val="ConsPlusNormal"/>
        <w:jc w:val="both"/>
      </w:pPr>
      <w:r>
        <w:t xml:space="preserve">(в ред. Законов Свердловской области от 26.12.2008 </w:t>
      </w:r>
      <w:hyperlink r:id="rId104">
        <w:r>
          <w:rPr>
            <w:color w:val="0000FF"/>
          </w:rPr>
          <w:t>N 137-ОЗ</w:t>
        </w:r>
      </w:hyperlink>
      <w:r>
        <w:t xml:space="preserve">, от 10.06.2020 </w:t>
      </w:r>
      <w:hyperlink r:id="rId105">
        <w:r>
          <w:rPr>
            <w:color w:val="0000FF"/>
          </w:rPr>
          <w:t>N 56-ОЗ</w:t>
        </w:r>
      </w:hyperlink>
      <w:r>
        <w:t>)</w:t>
      </w:r>
    </w:p>
    <w:p w:rsidR="003D01A5" w:rsidRDefault="003D01A5">
      <w:pPr>
        <w:pStyle w:val="ConsPlusNormal"/>
        <w:spacing w:before="220"/>
        <w:ind w:firstLine="540"/>
        <w:jc w:val="both"/>
      </w:pPr>
      <w:bookmarkStart w:id="12" w:name="P118"/>
      <w:bookmarkEnd w:id="12"/>
      <w:r>
        <w:t xml:space="preserve">1)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w:t>
      </w:r>
      <w:r>
        <w:lastRenderedPageBreak/>
        <w:t>войны, в период Великой Отечественной войны или в период других боевых операций по защите Отечества, а также партизанам и членам подпольных организаций, действовавших в период гражданской войны или в период Великой Отечественной войны на временно оккупированных территориях СССР;</w:t>
      </w:r>
    </w:p>
    <w:p w:rsidR="003D01A5" w:rsidRDefault="003D01A5">
      <w:pPr>
        <w:pStyle w:val="ConsPlusNormal"/>
        <w:spacing w:before="220"/>
        <w:ind w:firstLine="540"/>
        <w:jc w:val="both"/>
      </w:pPr>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D01A5" w:rsidRDefault="003D01A5">
      <w:pPr>
        <w:pStyle w:val="ConsPlusNormal"/>
        <w:spacing w:before="220"/>
        <w:ind w:firstLine="540"/>
        <w:jc w:val="both"/>
      </w:pPr>
      <w:r>
        <w:t>3)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D01A5" w:rsidRDefault="003D01A5">
      <w:pPr>
        <w:pStyle w:val="ConsPlusNormal"/>
        <w:spacing w:before="220"/>
        <w:ind w:firstLine="540"/>
        <w:jc w:val="both"/>
      </w:pPr>
      <w:r>
        <w:t>4)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D01A5" w:rsidRDefault="003D01A5">
      <w:pPr>
        <w:pStyle w:val="ConsPlusNormal"/>
        <w:spacing w:before="220"/>
        <w:ind w:firstLine="540"/>
        <w:jc w:val="both"/>
      </w:pPr>
      <w:r>
        <w:t>5)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rsidR="003D01A5" w:rsidRDefault="003D01A5">
      <w:pPr>
        <w:pStyle w:val="ConsPlusNormal"/>
        <w:spacing w:before="220"/>
        <w:ind w:firstLine="540"/>
        <w:jc w:val="both"/>
      </w:pPr>
      <w:r>
        <w:t>6)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D01A5" w:rsidRDefault="003D01A5">
      <w:pPr>
        <w:pStyle w:val="ConsPlusNormal"/>
        <w:jc w:val="both"/>
      </w:pPr>
      <w:r>
        <w:t xml:space="preserve">(в ред. </w:t>
      </w:r>
      <w:hyperlink r:id="rId106">
        <w:r>
          <w:rPr>
            <w:color w:val="0000FF"/>
          </w:rPr>
          <w:t>Закона</w:t>
        </w:r>
      </w:hyperlink>
      <w:r>
        <w:t xml:space="preserve"> Свердловской области от 11.02.2015 N 9-ОЗ)</w:t>
      </w:r>
    </w:p>
    <w:p w:rsidR="003D01A5" w:rsidRDefault="003D01A5">
      <w:pPr>
        <w:pStyle w:val="ConsPlusNormal"/>
        <w:spacing w:before="220"/>
        <w:ind w:firstLine="540"/>
        <w:jc w:val="both"/>
      </w:pPr>
      <w:r>
        <w:t>7)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D01A5" w:rsidRDefault="003D01A5">
      <w:pPr>
        <w:pStyle w:val="ConsPlusNormal"/>
        <w:spacing w:before="220"/>
        <w:ind w:firstLine="540"/>
        <w:jc w:val="both"/>
      </w:pPr>
      <w:bookmarkStart w:id="13" w:name="P126"/>
      <w:bookmarkEnd w:id="13"/>
      <w:r>
        <w:t>8)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1941 - 1945 годов.</w:t>
      </w:r>
    </w:p>
    <w:p w:rsidR="003D01A5" w:rsidRDefault="003D01A5">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16">
        <w:r>
          <w:rPr>
            <w:color w:val="0000FF"/>
          </w:rPr>
          <w:t>части первой</w:t>
        </w:r>
      </w:hyperlink>
      <w:r>
        <w:t xml:space="preserve"> настоящего пункта, определяется нормативными правовыми актами, </w:t>
      </w:r>
      <w:r>
        <w:lastRenderedPageBreak/>
        <w:t>издаваемыми Правительством Свердловской области в соответствии с федеральным законом.</w:t>
      </w:r>
    </w:p>
    <w:p w:rsidR="003D01A5" w:rsidRDefault="003D01A5">
      <w:pPr>
        <w:pStyle w:val="ConsPlusNormal"/>
        <w:jc w:val="both"/>
      </w:pPr>
      <w:r>
        <w:t xml:space="preserve">(в ред. </w:t>
      </w:r>
      <w:hyperlink r:id="rId107">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2. В соответствии с федеральным законом участникам Великой Отечественной войны наряду с другими мерами социальной поддержки предоставляются следующие меры:</w:t>
      </w:r>
    </w:p>
    <w:p w:rsidR="003D01A5" w:rsidRDefault="003D01A5">
      <w:pPr>
        <w:pStyle w:val="ConsPlusNormal"/>
        <w:spacing w:before="220"/>
        <w:ind w:firstLine="540"/>
        <w:jc w:val="both"/>
      </w:pPr>
      <w:bookmarkStart w:id="14" w:name="P130"/>
      <w:bookmarkEnd w:id="14"/>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108">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bookmarkStart w:id="15" w:name="P132"/>
      <w:bookmarkEnd w:id="15"/>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109">
        <w:r>
          <w:rPr>
            <w:color w:val="0000FF"/>
          </w:rPr>
          <w:t>N 11-ОЗ</w:t>
        </w:r>
      </w:hyperlink>
      <w:r>
        <w:t xml:space="preserve">, от 06.06.2014 </w:t>
      </w:r>
      <w:hyperlink r:id="rId110">
        <w:r>
          <w:rPr>
            <w:color w:val="0000FF"/>
          </w:rPr>
          <w:t>N 54-ОЗ</w:t>
        </w:r>
      </w:hyperlink>
      <w:r>
        <w:t>)</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130">
        <w:r>
          <w:rPr>
            <w:color w:val="0000FF"/>
          </w:rPr>
          <w:t>подпунктах 1</w:t>
        </w:r>
      </w:hyperlink>
      <w:r>
        <w:t xml:space="preserve"> и </w:t>
      </w:r>
      <w:hyperlink w:anchor="P132">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 xml:space="preserve">П. 3 ст. 5 признан соответствующим </w:t>
            </w:r>
            <w:hyperlink r:id="rId111">
              <w:r>
                <w:rPr>
                  <w:color w:val="0000FF"/>
                </w:rPr>
                <w:t>Уставу</w:t>
              </w:r>
            </w:hyperlink>
            <w:r>
              <w:rPr>
                <w:color w:val="392C69"/>
              </w:rPr>
              <w:t xml:space="preserve"> Свердловской области </w:t>
            </w:r>
            <w:hyperlink r:id="rId112">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3. Для участников Великой Отечественной войны настоящим Законом Свердловской области устанавливаются следующие дополнительные меры социальной поддержки:</w:t>
      </w:r>
    </w:p>
    <w:p w:rsidR="003D01A5" w:rsidRDefault="003D01A5">
      <w:pPr>
        <w:pStyle w:val="ConsPlusNormal"/>
        <w:spacing w:before="220"/>
        <w:ind w:firstLine="540"/>
        <w:jc w:val="both"/>
      </w:pPr>
      <w:bookmarkStart w:id="16" w:name="P137"/>
      <w:bookmarkEnd w:id="16"/>
      <w: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3D01A5" w:rsidRDefault="003D01A5">
      <w:pPr>
        <w:pStyle w:val="ConsPlusNormal"/>
        <w:jc w:val="both"/>
      </w:pPr>
      <w:r>
        <w:t xml:space="preserve">(в ред. </w:t>
      </w:r>
      <w:hyperlink r:id="rId113">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3D01A5" w:rsidRDefault="003D01A5">
      <w:pPr>
        <w:pStyle w:val="ConsPlusNormal"/>
        <w:jc w:val="both"/>
      </w:pPr>
      <w:r>
        <w:t xml:space="preserve">(в ред. Законов Свердловской области от 25.06.2010 </w:t>
      </w:r>
      <w:hyperlink r:id="rId114">
        <w:r>
          <w:rPr>
            <w:color w:val="0000FF"/>
          </w:rPr>
          <w:t>N 46-ОЗ</w:t>
        </w:r>
      </w:hyperlink>
      <w:r>
        <w:t xml:space="preserve">, от 26.04.2016 </w:t>
      </w:r>
      <w:hyperlink r:id="rId115">
        <w:r>
          <w:rPr>
            <w:color w:val="0000FF"/>
          </w:rPr>
          <w:t>N 41-ОЗ</w:t>
        </w:r>
      </w:hyperlink>
      <w:r>
        <w:t>)</w:t>
      </w:r>
    </w:p>
    <w:p w:rsidR="003D01A5" w:rsidRDefault="003D01A5">
      <w:pPr>
        <w:pStyle w:val="ConsPlusNormal"/>
        <w:spacing w:before="220"/>
        <w:ind w:firstLine="540"/>
        <w:jc w:val="both"/>
      </w:pPr>
      <w:hyperlink r:id="rId116">
        <w:r>
          <w:rPr>
            <w:color w:val="0000FF"/>
          </w:rPr>
          <w:t>Порядок</w:t>
        </w:r>
      </w:hyperlink>
      <w:r>
        <w:t xml:space="preserve"> и условия назначения и выплаты ежемесячного пособия, указанного в </w:t>
      </w:r>
      <w:hyperlink w:anchor="P137">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(в ред. Законов Свердловской области от 26.12.2008 </w:t>
      </w:r>
      <w:hyperlink r:id="rId117">
        <w:r>
          <w:rPr>
            <w:color w:val="0000FF"/>
          </w:rPr>
          <w:t>N 137-ОЗ</w:t>
        </w:r>
      </w:hyperlink>
      <w:r>
        <w:t xml:space="preserve">, от 21.12.2015 </w:t>
      </w:r>
      <w:hyperlink r:id="rId118">
        <w:r>
          <w:rPr>
            <w:color w:val="0000FF"/>
          </w:rPr>
          <w:t>N 166-ОЗ</w:t>
        </w:r>
      </w:hyperlink>
      <w:r>
        <w:t>)</w:t>
      </w:r>
    </w:p>
    <w:p w:rsidR="003D01A5" w:rsidRDefault="003D01A5">
      <w:pPr>
        <w:pStyle w:val="ConsPlusNormal"/>
        <w:spacing w:before="220"/>
        <w:ind w:firstLine="540"/>
        <w:jc w:val="both"/>
      </w:pPr>
      <w:bookmarkStart w:id="17" w:name="P143"/>
      <w:bookmarkEnd w:id="17"/>
      <w:r>
        <w:t xml:space="preserve">3-1. Для указанных в </w:t>
      </w:r>
      <w:hyperlink w:anchor="P118">
        <w:r>
          <w:rPr>
            <w:color w:val="0000FF"/>
          </w:rPr>
          <w:t>подпунктах 1</w:t>
        </w:r>
      </w:hyperlink>
      <w:r>
        <w:t xml:space="preserve"> - </w:t>
      </w:r>
      <w:hyperlink w:anchor="P126">
        <w:r>
          <w:rPr>
            <w:color w:val="0000FF"/>
          </w:rPr>
          <w:t>8 части первой пункта 1</w:t>
        </w:r>
      </w:hyperlink>
      <w:r>
        <w:t xml:space="preserve"> настоящей статьи лиц из числа участников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p>
    <w:p w:rsidR="003D01A5" w:rsidRDefault="003D01A5">
      <w:pPr>
        <w:pStyle w:val="ConsPlusNormal"/>
        <w:spacing w:before="220"/>
        <w:ind w:firstLine="540"/>
        <w:jc w:val="both"/>
      </w:pPr>
      <w:hyperlink r:id="rId119">
        <w:r>
          <w:rPr>
            <w:color w:val="0000FF"/>
          </w:rPr>
          <w:t>Порядок</w:t>
        </w:r>
      </w:hyperlink>
      <w:r>
        <w:t xml:space="preserve"> и условия назначения и выплаты ежемесячного пособия, указанного в </w:t>
      </w:r>
      <w:hyperlink w:anchor="P143">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(в ред. Законов Свердловской области от 26.12.2008 </w:t>
      </w:r>
      <w:hyperlink r:id="rId120">
        <w:r>
          <w:rPr>
            <w:color w:val="0000FF"/>
          </w:rPr>
          <w:t>N 137-ОЗ</w:t>
        </w:r>
      </w:hyperlink>
      <w:r>
        <w:t xml:space="preserve">, от 21.12.2015 </w:t>
      </w:r>
      <w:hyperlink r:id="rId121">
        <w:r>
          <w:rPr>
            <w:color w:val="0000FF"/>
          </w:rPr>
          <w:t>N 166-ОЗ</w:t>
        </w:r>
      </w:hyperlink>
      <w:r>
        <w:t>)</w:t>
      </w:r>
    </w:p>
    <w:p w:rsidR="003D01A5" w:rsidRDefault="003D01A5">
      <w:pPr>
        <w:pStyle w:val="ConsPlusNormal"/>
        <w:spacing w:before="220"/>
        <w:ind w:firstLine="540"/>
        <w:jc w:val="both"/>
      </w:pPr>
      <w:bookmarkStart w:id="18" w:name="P146"/>
      <w:bookmarkEnd w:id="18"/>
      <w:r>
        <w:t xml:space="preserve">3-2. Для участников Великой Отечественной войны, ставших инвалидами I и II групп вследствие общего заболевания, трудового увечья или других причин (кроме лиц, инвалидность </w:t>
      </w:r>
      <w:r>
        <w:lastRenderedPageBreak/>
        <w:t>которых наступила вследствие их противоправных действий),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3D01A5" w:rsidRDefault="003D01A5">
      <w:pPr>
        <w:pStyle w:val="ConsPlusNormal"/>
        <w:spacing w:before="220"/>
        <w:ind w:firstLine="540"/>
        <w:jc w:val="both"/>
      </w:pPr>
      <w:hyperlink r:id="rId122">
        <w:r>
          <w:rPr>
            <w:color w:val="0000FF"/>
          </w:rPr>
          <w:t>Порядок</w:t>
        </w:r>
      </w:hyperlink>
      <w:r>
        <w:t xml:space="preserve"> назначения и выплаты ежегодной компенсации, указанной в </w:t>
      </w:r>
      <w:hyperlink w:anchor="P146">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3D01A5" w:rsidRDefault="003D01A5">
      <w:pPr>
        <w:pStyle w:val="ConsPlusNormal"/>
        <w:jc w:val="both"/>
      </w:pPr>
      <w:r>
        <w:t xml:space="preserve">(п. 3-2 введен </w:t>
      </w:r>
      <w:hyperlink r:id="rId123">
        <w:r>
          <w:rPr>
            <w:color w:val="0000FF"/>
          </w:rPr>
          <w:t>Законом</w:t>
        </w:r>
      </w:hyperlink>
      <w:r>
        <w:t xml:space="preserve"> Свердловской области от 19.02.2010 N 2-ОЗ; в ред. </w:t>
      </w:r>
      <w:hyperlink r:id="rId124">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bookmarkStart w:id="19" w:name="P149"/>
      <w:bookmarkEnd w:id="19"/>
      <w:r>
        <w:t>3-3. Для участников Великой Отечественной войны, ставших инвалидами III группы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3D01A5" w:rsidRDefault="003D01A5">
      <w:pPr>
        <w:pStyle w:val="ConsPlusNormal"/>
        <w:spacing w:before="220"/>
        <w:ind w:firstLine="540"/>
        <w:jc w:val="both"/>
      </w:pPr>
      <w:hyperlink r:id="rId125">
        <w:r>
          <w:rPr>
            <w:color w:val="0000FF"/>
          </w:rPr>
          <w:t>Порядок</w:t>
        </w:r>
      </w:hyperlink>
      <w:r>
        <w:t xml:space="preserve"> назначения и выплаты ежегодной компенсации, указанной в </w:t>
      </w:r>
      <w:hyperlink w:anchor="P149">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3D01A5" w:rsidRDefault="003D01A5">
      <w:pPr>
        <w:pStyle w:val="ConsPlusNormal"/>
        <w:jc w:val="both"/>
      </w:pPr>
      <w:r>
        <w:t xml:space="preserve">(в ред. </w:t>
      </w:r>
      <w:hyperlink r:id="rId126">
        <w:r>
          <w:rPr>
            <w:color w:val="0000FF"/>
          </w:rPr>
          <w:t>Закона</w:t>
        </w:r>
      </w:hyperlink>
      <w:r>
        <w:t xml:space="preserve"> Свердловской области от 21.12.2015 N 166-ОЗ)</w:t>
      </w:r>
    </w:p>
    <w:p w:rsidR="003D01A5" w:rsidRDefault="003D01A5">
      <w:pPr>
        <w:pStyle w:val="ConsPlusNormal"/>
        <w:jc w:val="both"/>
      </w:pPr>
      <w:r>
        <w:t xml:space="preserve">(п. 3-3 введен </w:t>
      </w:r>
      <w:hyperlink r:id="rId127">
        <w:r>
          <w:rPr>
            <w:color w:val="0000FF"/>
          </w:rPr>
          <w:t>Законом</w:t>
        </w:r>
      </w:hyperlink>
      <w:r>
        <w:t xml:space="preserve"> Свердловской области от 19.02.2010 N 2-ОЗ)</w:t>
      </w:r>
    </w:p>
    <w:p w:rsidR="003D01A5" w:rsidRDefault="003D01A5">
      <w:pPr>
        <w:pStyle w:val="ConsPlusNormal"/>
        <w:spacing w:before="220"/>
        <w:ind w:firstLine="540"/>
        <w:jc w:val="both"/>
      </w:pPr>
      <w:bookmarkStart w:id="20" w:name="P153"/>
      <w:bookmarkEnd w:id="20"/>
      <w:r>
        <w:t>3-4.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3D01A5" w:rsidRDefault="003D01A5">
      <w:pPr>
        <w:pStyle w:val="ConsPlusNormal"/>
        <w:jc w:val="both"/>
      </w:pPr>
      <w:r>
        <w:t xml:space="preserve">(в ред. </w:t>
      </w:r>
      <w:hyperlink r:id="rId128">
        <w:r>
          <w:rPr>
            <w:color w:val="0000FF"/>
          </w:rPr>
          <w:t>Закона</w:t>
        </w:r>
      </w:hyperlink>
      <w:r>
        <w:t xml:space="preserve"> Свердловской области от 24.02.2012 N 17-ОЗ)</w:t>
      </w:r>
    </w:p>
    <w:p w:rsidR="003D01A5" w:rsidRDefault="003D01A5">
      <w:pPr>
        <w:pStyle w:val="ConsPlusNormal"/>
        <w:spacing w:before="220"/>
        <w:ind w:firstLine="540"/>
        <w:jc w:val="both"/>
      </w:pPr>
      <w:r>
        <w:t xml:space="preserve">Пособие, указанное в </w:t>
      </w:r>
      <w:hyperlink w:anchor="P153">
        <w:r>
          <w:rPr>
            <w:color w:val="0000FF"/>
          </w:rPr>
          <w:t>части первой</w:t>
        </w:r>
      </w:hyperlink>
      <w:r>
        <w:t xml:space="preserve"> настоящего пункта, назначается и выплачивается один раз в пять лет.</w:t>
      </w:r>
    </w:p>
    <w:p w:rsidR="003D01A5" w:rsidRDefault="003D01A5">
      <w:pPr>
        <w:pStyle w:val="ConsPlusNormal"/>
        <w:spacing w:before="220"/>
        <w:ind w:firstLine="540"/>
        <w:jc w:val="both"/>
      </w:pPr>
      <w:hyperlink r:id="rId129">
        <w:r>
          <w:rPr>
            <w:color w:val="0000FF"/>
          </w:rPr>
          <w:t>Порядок</w:t>
        </w:r>
      </w:hyperlink>
      <w:r>
        <w:t xml:space="preserve"> и условия назначения и выплаты пособия, указанного в </w:t>
      </w:r>
      <w:hyperlink w:anchor="P153">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3-4 введен </w:t>
      </w:r>
      <w:hyperlink r:id="rId130">
        <w:r>
          <w:rPr>
            <w:color w:val="0000FF"/>
          </w:rPr>
          <w:t>Законом</w:t>
        </w:r>
      </w:hyperlink>
      <w:r>
        <w:t xml:space="preserve"> Свердловской области от 24.06.2011 N 54-ОЗ)</w:t>
      </w:r>
    </w:p>
    <w:p w:rsidR="003D01A5" w:rsidRDefault="003D01A5">
      <w:pPr>
        <w:pStyle w:val="ConsPlusNormal"/>
        <w:spacing w:before="220"/>
        <w:ind w:firstLine="540"/>
        <w:jc w:val="both"/>
      </w:pPr>
      <w:r>
        <w:t xml:space="preserve">3-5. Утратил силу. - </w:t>
      </w:r>
      <w:hyperlink r:id="rId131">
        <w:r>
          <w:rPr>
            <w:color w:val="0000FF"/>
          </w:rPr>
          <w:t>Закон</w:t>
        </w:r>
      </w:hyperlink>
      <w:r>
        <w:t xml:space="preserve"> Свердловской области от 24.02.2012 N 17-ОЗ.</w:t>
      </w:r>
    </w:p>
    <w:p w:rsidR="003D01A5" w:rsidRDefault="003D01A5">
      <w:pPr>
        <w:pStyle w:val="ConsPlusNormal"/>
        <w:spacing w:before="220"/>
        <w:ind w:firstLine="540"/>
        <w:jc w:val="both"/>
      </w:pPr>
      <w:bookmarkStart w:id="21" w:name="P159"/>
      <w:bookmarkEnd w:id="21"/>
      <w:r>
        <w:t>3-5.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размерах, установленных Правительством Свердловской области.</w:t>
      </w:r>
    </w:p>
    <w:p w:rsidR="003D01A5" w:rsidRDefault="003D01A5">
      <w:pPr>
        <w:pStyle w:val="ConsPlusNormal"/>
        <w:spacing w:before="220"/>
        <w:ind w:firstLine="540"/>
        <w:jc w:val="both"/>
      </w:pPr>
      <w:hyperlink r:id="rId132">
        <w:r>
          <w:rPr>
            <w:color w:val="0000FF"/>
          </w:rPr>
          <w:t>Порядок</w:t>
        </w:r>
      </w:hyperlink>
      <w:r>
        <w:t xml:space="preserve"> предоставления единовременной денежной выплаты, указанной в </w:t>
      </w:r>
      <w:hyperlink w:anchor="P159">
        <w:r>
          <w:rPr>
            <w:color w:val="0000FF"/>
          </w:rPr>
          <w:t>части первой</w:t>
        </w:r>
      </w:hyperlink>
      <w:r>
        <w:t xml:space="preserve"> </w:t>
      </w:r>
      <w:r>
        <w:lastRenderedPageBreak/>
        <w:t>настоящего пункта, устанавливается Правительством Свердловской области.</w:t>
      </w:r>
    </w:p>
    <w:p w:rsidR="003D01A5" w:rsidRDefault="003D01A5">
      <w:pPr>
        <w:pStyle w:val="ConsPlusNormal"/>
        <w:jc w:val="both"/>
      </w:pPr>
      <w:r>
        <w:t xml:space="preserve">(п. 3.5 введен </w:t>
      </w:r>
      <w:hyperlink r:id="rId133">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r>
        <w:t xml:space="preserve">3-6. Утратил силу. - </w:t>
      </w:r>
      <w:hyperlink r:id="rId134">
        <w:r>
          <w:rPr>
            <w:color w:val="0000FF"/>
          </w:rPr>
          <w:t>Закон</w:t>
        </w:r>
      </w:hyperlink>
      <w:r>
        <w:t xml:space="preserve"> Свердловской области от 18.02.2021 N 12-ОЗ.</w:t>
      </w:r>
    </w:p>
    <w:p w:rsidR="003D01A5" w:rsidRDefault="003D01A5">
      <w:pPr>
        <w:pStyle w:val="ConsPlusNormal"/>
        <w:spacing w:before="220"/>
        <w:ind w:firstLine="540"/>
        <w:jc w:val="both"/>
      </w:pPr>
      <w:bookmarkStart w:id="22" w:name="P163"/>
      <w:bookmarkEnd w:id="22"/>
      <w:r>
        <w:t>3-6. Для участников Великой Отечественной войны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3D01A5" w:rsidRDefault="003D01A5">
      <w:pPr>
        <w:pStyle w:val="ConsPlusNormal"/>
        <w:spacing w:before="220"/>
        <w:ind w:firstLine="540"/>
        <w:jc w:val="both"/>
      </w:pPr>
      <w:r>
        <w:t xml:space="preserve">В случае смерти (гибели) лица, имевшего в соответствии с </w:t>
      </w:r>
      <w:hyperlink w:anchor="P163">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3D01A5" w:rsidRDefault="003D01A5">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3-6 введен </w:t>
      </w:r>
      <w:hyperlink r:id="rId135">
        <w:r>
          <w:rPr>
            <w:color w:val="0000FF"/>
          </w:rPr>
          <w:t>Законом</w:t>
        </w:r>
      </w:hyperlink>
      <w:r>
        <w:t xml:space="preserve"> Свердловской области от 27.02.2023 N 12-ОЗ)</w:t>
      </w:r>
    </w:p>
    <w:p w:rsidR="003D01A5" w:rsidRDefault="003D01A5">
      <w:pPr>
        <w:pStyle w:val="ConsPlusNormal"/>
        <w:spacing w:before="220"/>
        <w:ind w:firstLine="540"/>
        <w:jc w:val="both"/>
      </w:pPr>
      <w:r>
        <w:t>4. Для женщин - участниц Великой Отечественной войны, не имеющих инвалидности, настоящим Законом Свердловской области устанавливаются следующие дополнительные меры социальной поддержки:</w:t>
      </w:r>
    </w:p>
    <w:p w:rsidR="003D01A5" w:rsidRDefault="003D01A5">
      <w:pPr>
        <w:pStyle w:val="ConsPlusNormal"/>
        <w:spacing w:before="220"/>
        <w:ind w:firstLine="540"/>
        <w:jc w:val="both"/>
      </w:pPr>
      <w:bookmarkStart w:id="23" w:name="P168"/>
      <w:bookmarkEnd w:id="23"/>
      <w:r>
        <w:t>1)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
    <w:p w:rsidR="003D01A5" w:rsidRDefault="003D01A5">
      <w:pPr>
        <w:pStyle w:val="ConsPlusNormal"/>
        <w:jc w:val="both"/>
      </w:pPr>
      <w:r>
        <w:t xml:space="preserve">(в ред. Законов Свердловской области от 21.07.2017 </w:t>
      </w:r>
      <w:hyperlink r:id="rId136">
        <w:r>
          <w:rPr>
            <w:color w:val="0000FF"/>
          </w:rPr>
          <w:t>N 81-ОЗ</w:t>
        </w:r>
      </w:hyperlink>
      <w:r>
        <w:t xml:space="preserve">, от 12.12.2019 </w:t>
      </w:r>
      <w:hyperlink r:id="rId137">
        <w:r>
          <w:rPr>
            <w:color w:val="0000FF"/>
          </w:rPr>
          <w:t>N 133-ОЗ</w:t>
        </w:r>
      </w:hyperlink>
      <w:r>
        <w:t>)</w:t>
      </w:r>
    </w:p>
    <w:p w:rsidR="003D01A5" w:rsidRDefault="003D01A5">
      <w:pPr>
        <w:pStyle w:val="ConsPlusNormal"/>
        <w:spacing w:before="220"/>
        <w:ind w:firstLine="540"/>
        <w:jc w:val="both"/>
      </w:pPr>
      <w:r>
        <w:t>2) компенсация 100 процентов расходов на оплату по действующим тарифам услуг по установке телефона по месту жительства.</w:t>
      </w:r>
    </w:p>
    <w:p w:rsidR="003D01A5" w:rsidRDefault="003D01A5">
      <w:pPr>
        <w:pStyle w:val="ConsPlusNormal"/>
        <w:spacing w:before="220"/>
        <w:ind w:firstLine="540"/>
        <w:jc w:val="both"/>
      </w:pPr>
      <w:r>
        <w:t xml:space="preserve">Размер индексации и порядок индексации денежной компенсации, указанной в </w:t>
      </w:r>
      <w:hyperlink w:anchor="P168">
        <w:r>
          <w:rPr>
            <w:color w:val="0000FF"/>
          </w:rPr>
          <w:t>подпункте 1 части первой</w:t>
        </w:r>
      </w:hyperlink>
      <w:r>
        <w:t xml:space="preserve"> настоящего пункта, устанавливаются Правительством Свердловской области.</w:t>
      </w:r>
    </w:p>
    <w:p w:rsidR="003D01A5" w:rsidRDefault="003D01A5">
      <w:pPr>
        <w:pStyle w:val="ConsPlusNormal"/>
        <w:jc w:val="both"/>
      </w:pPr>
      <w:r>
        <w:t xml:space="preserve">(часть вторая в ред. </w:t>
      </w:r>
      <w:hyperlink r:id="rId138">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5. Для инвалидов с детства вследствие ранения, контузии или увечья, связанных с боевыми действиями в период Великой Отечественной войны либо их последствиями, настоящим Законом Свердловской области устанавливается дополнительная мера социальной поддержки - компенсация 100 процентов расходов на оплату по действующим тарифам услуг по установке телефона по месту жительства.</w:t>
      </w:r>
    </w:p>
    <w:p w:rsidR="003D01A5" w:rsidRDefault="003D01A5">
      <w:pPr>
        <w:pStyle w:val="ConsPlusNormal"/>
        <w:jc w:val="both"/>
      </w:pPr>
    </w:p>
    <w:p w:rsidR="003D01A5" w:rsidRDefault="003D01A5">
      <w:pPr>
        <w:pStyle w:val="ConsPlusTitle"/>
        <w:ind w:firstLine="540"/>
        <w:jc w:val="both"/>
        <w:outlineLvl w:val="1"/>
      </w:pPr>
      <w:r>
        <w:t>Статья 6. Меры социальной поддержки ветеранов боевых действий</w:t>
      </w:r>
    </w:p>
    <w:p w:rsidR="003D01A5" w:rsidRDefault="003D01A5">
      <w:pPr>
        <w:pStyle w:val="ConsPlusNormal"/>
        <w:jc w:val="both"/>
      </w:pPr>
    </w:p>
    <w:p w:rsidR="003D01A5" w:rsidRDefault="003D01A5">
      <w:pPr>
        <w:pStyle w:val="ConsPlusNormal"/>
        <w:ind w:firstLine="540"/>
        <w:jc w:val="both"/>
      </w:pPr>
      <w:bookmarkStart w:id="24" w:name="P177"/>
      <w:bookmarkEnd w:id="24"/>
      <w:r>
        <w:t xml:space="preserve">1. В соответствии с федеральным </w:t>
      </w:r>
      <w:hyperlink r:id="rId139">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следующим лицам из числа ветеранов боевых действий:</w:t>
      </w:r>
    </w:p>
    <w:p w:rsidR="003D01A5" w:rsidRDefault="003D01A5">
      <w:pPr>
        <w:pStyle w:val="ConsPlusNormal"/>
        <w:jc w:val="both"/>
      </w:pPr>
      <w:r>
        <w:t xml:space="preserve">(в ред. Законов Свердловской области от 26.12.2008 </w:t>
      </w:r>
      <w:hyperlink r:id="rId140">
        <w:r>
          <w:rPr>
            <w:color w:val="0000FF"/>
          </w:rPr>
          <w:t>N 137-ОЗ</w:t>
        </w:r>
      </w:hyperlink>
      <w:r>
        <w:t xml:space="preserve">, от 10.06.2020 </w:t>
      </w:r>
      <w:hyperlink r:id="rId141">
        <w:r>
          <w:rPr>
            <w:color w:val="0000FF"/>
          </w:rPr>
          <w:t>N 56-ОЗ</w:t>
        </w:r>
      </w:hyperlink>
      <w:r>
        <w:t>)</w:t>
      </w:r>
    </w:p>
    <w:p w:rsidR="003D01A5" w:rsidRDefault="003D01A5">
      <w:pPr>
        <w:pStyle w:val="ConsPlusNormal"/>
        <w:spacing w:before="220"/>
        <w:ind w:firstLine="540"/>
        <w:jc w:val="both"/>
      </w:pPr>
      <w:bookmarkStart w:id="25" w:name="P179"/>
      <w:bookmarkEnd w:id="25"/>
      <w:r>
        <w:t xml:space="preserve">1)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войск национальной гвардии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учреждений и органов уголовно-исполнительной </w:t>
      </w:r>
      <w:r>
        <w:lastRenderedPageBreak/>
        <w:t>системы, органов принудительного исполнения Российской Федерации, направленным в другие государства органами государственной власти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D01A5" w:rsidRDefault="003D01A5">
      <w:pPr>
        <w:pStyle w:val="ConsPlusNormal"/>
        <w:jc w:val="both"/>
      </w:pPr>
      <w:r>
        <w:t xml:space="preserve">(в ред. Законов Свердловской области от 17.10.2018 </w:t>
      </w:r>
      <w:hyperlink r:id="rId142">
        <w:r>
          <w:rPr>
            <w:color w:val="0000FF"/>
          </w:rPr>
          <w:t>N 105-ОЗ</w:t>
        </w:r>
      </w:hyperlink>
      <w:r>
        <w:t xml:space="preserve">, от 21.11.2019 </w:t>
      </w:r>
      <w:hyperlink r:id="rId143">
        <w:r>
          <w:rPr>
            <w:color w:val="0000FF"/>
          </w:rPr>
          <w:t>N 118-ОЗ</w:t>
        </w:r>
      </w:hyperlink>
      <w:r>
        <w:t>)</w:t>
      </w:r>
    </w:p>
    <w:p w:rsidR="003D01A5" w:rsidRDefault="003D01A5">
      <w:pPr>
        <w:pStyle w:val="ConsPlusNormal"/>
        <w:spacing w:before="220"/>
        <w:ind w:firstLine="540"/>
        <w:jc w:val="both"/>
      </w:pPr>
      <w:r>
        <w:t>1-1) военнослужащим органов федеральной службы безопасности, в том числе уволенным в запас (отставку), выполнявшим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D01A5" w:rsidRDefault="003D01A5">
      <w:pPr>
        <w:pStyle w:val="ConsPlusNormal"/>
        <w:jc w:val="both"/>
      </w:pPr>
      <w:r>
        <w:t xml:space="preserve">(подп. 1-1 введен </w:t>
      </w:r>
      <w:hyperlink r:id="rId144">
        <w:r>
          <w:rPr>
            <w:color w:val="0000FF"/>
          </w:rPr>
          <w:t>Законом</w:t>
        </w:r>
      </w:hyperlink>
      <w:r>
        <w:t xml:space="preserve"> Свердловской области от 30.09.2022 N 111-ОЗ)</w:t>
      </w:r>
    </w:p>
    <w:p w:rsidR="003D01A5" w:rsidRDefault="003D01A5">
      <w:pPr>
        <w:pStyle w:val="ConsPlusNormal"/>
        <w:spacing w:before="220"/>
        <w:ind w:firstLine="540"/>
        <w:jc w:val="both"/>
      </w:pPr>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D01A5" w:rsidRDefault="003D01A5">
      <w:pPr>
        <w:pStyle w:val="ConsPlusNormal"/>
        <w:spacing w:before="220"/>
        <w:ind w:firstLine="540"/>
        <w:jc w:val="both"/>
      </w:pPr>
      <w:r>
        <w:t>2-1) лицам, принимавшим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3D01A5" w:rsidRDefault="003D01A5">
      <w:pPr>
        <w:pStyle w:val="ConsPlusNormal"/>
        <w:jc w:val="both"/>
      </w:pPr>
      <w:r>
        <w:t xml:space="preserve">(подп. 2-1 введен </w:t>
      </w:r>
      <w:hyperlink r:id="rId145">
        <w:r>
          <w:rPr>
            <w:color w:val="0000FF"/>
          </w:rPr>
          <w:t>Законом</w:t>
        </w:r>
      </w:hyperlink>
      <w:r>
        <w:t xml:space="preserve"> Свердловской области от 21.11.2019 N 118-ОЗ)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Действие положения пп. 2-2 ч. 1 п. 1 ст. 6 распространяется на отношения, связанные с предоставлением мер социальной поддержки, возникшие с 24 февраля 2022 года (</w:t>
            </w:r>
            <w:hyperlink r:id="rId146">
              <w:r>
                <w:rPr>
                  <w:color w:val="0000FF"/>
                </w:rPr>
                <w:t>Закон</w:t>
              </w:r>
            </w:hyperlink>
            <w:r>
              <w:rPr>
                <w:color w:val="392C69"/>
              </w:rPr>
              <w:t xml:space="preserve"> Свердловской области от 21.02.2024 N 15-ОЗ).</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2-2)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3D01A5" w:rsidRDefault="003D01A5">
      <w:pPr>
        <w:pStyle w:val="ConsPlusNormal"/>
        <w:jc w:val="both"/>
      </w:pPr>
      <w:r>
        <w:t xml:space="preserve">(подп. 2-2 введен </w:t>
      </w:r>
      <w:hyperlink r:id="rId147">
        <w:r>
          <w:rPr>
            <w:color w:val="0000FF"/>
          </w:rPr>
          <w:t>Законом</w:t>
        </w:r>
      </w:hyperlink>
      <w:r>
        <w:t xml:space="preserve"> Свердловской области от 07.12.2022 N 146-ОЗ; в ред. </w:t>
      </w:r>
      <w:hyperlink r:id="rId148">
        <w:r>
          <w:rPr>
            <w:color w:val="0000FF"/>
          </w:rPr>
          <w:t>Закона</w:t>
        </w:r>
      </w:hyperlink>
      <w:r>
        <w:t xml:space="preserve"> Свердловской области от 21.02.2024 N 15-ОЗ)</w:t>
      </w:r>
    </w:p>
    <w:p w:rsidR="003D01A5" w:rsidRDefault="003D01A5">
      <w:pPr>
        <w:pStyle w:val="ConsPlusNormal"/>
        <w:spacing w:before="220"/>
        <w:ind w:firstLine="540"/>
        <w:jc w:val="both"/>
      </w:pPr>
      <w:r>
        <w:t>2-3) 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3D01A5" w:rsidRDefault="003D01A5">
      <w:pPr>
        <w:pStyle w:val="ConsPlusNormal"/>
        <w:jc w:val="both"/>
      </w:pPr>
      <w:r>
        <w:t xml:space="preserve">(подп. 2-3 введен </w:t>
      </w:r>
      <w:hyperlink r:id="rId149">
        <w:r>
          <w:rPr>
            <w:color w:val="0000FF"/>
          </w:rPr>
          <w:t>Законом</w:t>
        </w:r>
      </w:hyperlink>
      <w:r>
        <w:t xml:space="preserve"> Свердловской области от 24.05.2023 N 47-ОЗ)</w:t>
      </w:r>
    </w:p>
    <w:p w:rsidR="003D01A5" w:rsidRDefault="003D01A5">
      <w:pPr>
        <w:pStyle w:val="ConsPlusNormal"/>
        <w:spacing w:before="220"/>
        <w:ind w:firstLine="540"/>
        <w:jc w:val="both"/>
      </w:pPr>
      <w:r>
        <w:t>2-4) лицам, заключившим контракт (имевшим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3D01A5" w:rsidRDefault="003D01A5">
      <w:pPr>
        <w:pStyle w:val="ConsPlusNormal"/>
        <w:jc w:val="both"/>
      </w:pPr>
      <w:r>
        <w:lastRenderedPageBreak/>
        <w:t xml:space="preserve">(подп. 2-4 введен </w:t>
      </w:r>
      <w:hyperlink r:id="rId150">
        <w:r>
          <w:rPr>
            <w:color w:val="0000FF"/>
          </w:rPr>
          <w:t>Законом</w:t>
        </w:r>
      </w:hyperlink>
      <w:r>
        <w:t xml:space="preserve"> Свердловской области от 24.05.2023 N 47-ОЗ)</w:t>
      </w:r>
    </w:p>
    <w:p w:rsidR="003D01A5" w:rsidRDefault="003D01A5">
      <w:pPr>
        <w:pStyle w:val="ConsPlusNormal"/>
        <w:spacing w:before="220"/>
        <w:ind w:firstLine="540"/>
        <w:jc w:val="both"/>
      </w:pPr>
      <w:r>
        <w:t>3) военнослужащим автомобильных батальонов, направлявшимся в Афганистан в период ведения там боевых действий для доставки грузов;</w:t>
      </w:r>
    </w:p>
    <w:p w:rsidR="003D01A5" w:rsidRDefault="003D01A5">
      <w:pPr>
        <w:pStyle w:val="ConsPlusNormal"/>
        <w:spacing w:before="220"/>
        <w:ind w:firstLine="540"/>
        <w:jc w:val="both"/>
      </w:pPr>
      <w:r>
        <w:t>4) военнослужащим летного состава, совершавшим с территории СССР вылеты на боевые задания в Афганистан в период ведения там боевых действий;</w:t>
      </w:r>
    </w:p>
    <w:p w:rsidR="003D01A5" w:rsidRDefault="003D01A5">
      <w:pPr>
        <w:pStyle w:val="ConsPlusNormal"/>
        <w:spacing w:before="220"/>
        <w:ind w:firstLine="540"/>
        <w:jc w:val="both"/>
      </w:pPr>
      <w:bookmarkStart w:id="26" w:name="P195"/>
      <w:bookmarkEnd w:id="26"/>
      <w:r>
        <w:t>5) прокурорам и следователям органов прокуратуры Российской Федерации, исполнявшим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прокурорам и следователям органов прокуратуры Российской Федерации, сотрудникам Следственного комитета Российской Федерации, исполнявшим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3D01A5" w:rsidRDefault="003D01A5">
      <w:pPr>
        <w:pStyle w:val="ConsPlusNormal"/>
        <w:jc w:val="both"/>
      </w:pPr>
      <w:r>
        <w:t xml:space="preserve">(подп. 5 введен </w:t>
      </w:r>
      <w:hyperlink r:id="rId151">
        <w:r>
          <w:rPr>
            <w:color w:val="0000FF"/>
          </w:rPr>
          <w:t>Законом</w:t>
        </w:r>
      </w:hyperlink>
      <w:r>
        <w:t xml:space="preserve"> Свердловской области от 19.04.2022 N 44-ОЗ)</w:t>
      </w:r>
    </w:p>
    <w:p w:rsidR="003D01A5" w:rsidRDefault="003D01A5">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77">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3D01A5" w:rsidRDefault="003D01A5">
      <w:pPr>
        <w:pStyle w:val="ConsPlusNormal"/>
        <w:jc w:val="both"/>
      </w:pPr>
      <w:r>
        <w:t xml:space="preserve">(в ред. </w:t>
      </w:r>
      <w:hyperlink r:id="rId152">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 xml:space="preserve">2. В соответствии с федеральным законом отдельным лицам из числа ветеранов боевых действий (лицам, указанным в </w:t>
      </w:r>
      <w:hyperlink w:anchor="P179">
        <w:r>
          <w:rPr>
            <w:color w:val="0000FF"/>
          </w:rPr>
          <w:t>подпунктах 1</w:t>
        </w:r>
      </w:hyperlink>
      <w:r>
        <w:t xml:space="preserve"> - </w:t>
      </w:r>
      <w:hyperlink w:anchor="P195">
        <w:r>
          <w:rPr>
            <w:color w:val="0000FF"/>
          </w:rPr>
          <w:t>5 части первой пункта 1</w:t>
        </w:r>
      </w:hyperlink>
      <w:r>
        <w:t xml:space="preserve"> настоящей статьи) и лицам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обслуживавшим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получившим в связи с этим ранения, контузии или увечья либо награжденным орденами или медалями СССР либо Российской Федерации за участие в обеспечении указанных боевых действий, наряду с другими мерами социальной поддержки предоставляются следующие меры:</w:t>
      </w:r>
    </w:p>
    <w:p w:rsidR="003D01A5" w:rsidRDefault="003D01A5">
      <w:pPr>
        <w:pStyle w:val="ConsPlusNormal"/>
        <w:jc w:val="both"/>
      </w:pPr>
      <w:r>
        <w:t xml:space="preserve">(в ред. </w:t>
      </w:r>
      <w:hyperlink r:id="rId153">
        <w:r>
          <w:rPr>
            <w:color w:val="0000FF"/>
          </w:rPr>
          <w:t>Закона</w:t>
        </w:r>
      </w:hyperlink>
      <w:r>
        <w:t xml:space="preserve"> Свердловской области от 19.04.2022 N 44-ОЗ)</w:t>
      </w:r>
    </w:p>
    <w:p w:rsidR="003D01A5" w:rsidRDefault="003D01A5">
      <w:pPr>
        <w:pStyle w:val="ConsPlusNormal"/>
        <w:spacing w:before="220"/>
        <w:ind w:firstLine="540"/>
        <w:jc w:val="both"/>
      </w:pPr>
      <w:bookmarkStart w:id="27" w:name="P201"/>
      <w:bookmarkEnd w:id="27"/>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spacing w:before="220"/>
        <w:ind w:firstLine="540"/>
        <w:jc w:val="both"/>
      </w:pPr>
      <w:bookmarkStart w:id="28" w:name="P202"/>
      <w:bookmarkEnd w:id="2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154">
        <w:r>
          <w:rPr>
            <w:color w:val="0000FF"/>
          </w:rPr>
          <w:t>N 11-ОЗ</w:t>
        </w:r>
      </w:hyperlink>
      <w:r>
        <w:t xml:space="preserve">, от 06.06.2014 </w:t>
      </w:r>
      <w:hyperlink r:id="rId155">
        <w:r>
          <w:rPr>
            <w:color w:val="0000FF"/>
          </w:rPr>
          <w:t>N 54-ОЗ</w:t>
        </w:r>
      </w:hyperlink>
      <w:r>
        <w:t>)</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01">
        <w:r>
          <w:rPr>
            <w:color w:val="0000FF"/>
          </w:rPr>
          <w:t>подпунктах 1</w:t>
        </w:r>
      </w:hyperlink>
      <w:r>
        <w:t xml:space="preserve"> и </w:t>
      </w:r>
      <w:hyperlink w:anchor="P202">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spacing w:before="220"/>
        <w:ind w:firstLine="540"/>
        <w:jc w:val="both"/>
      </w:pPr>
      <w:bookmarkStart w:id="29" w:name="P205"/>
      <w:bookmarkEnd w:id="29"/>
      <w:r>
        <w:t>3. Для ветеранов боевых действий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3D01A5" w:rsidRDefault="003D01A5">
      <w:pPr>
        <w:pStyle w:val="ConsPlusNormal"/>
        <w:spacing w:before="220"/>
        <w:ind w:firstLine="540"/>
        <w:jc w:val="both"/>
      </w:pPr>
      <w:r>
        <w:t xml:space="preserve">В случае смерти (гибели) лица, имевшего в соответствии с </w:t>
      </w:r>
      <w:hyperlink w:anchor="P205">
        <w:r>
          <w:rPr>
            <w:color w:val="0000FF"/>
          </w:rPr>
          <w:t>частью первой</w:t>
        </w:r>
      </w:hyperlink>
      <w:r>
        <w:t xml:space="preserve"> настоящего пункта </w:t>
      </w:r>
      <w:r>
        <w:lastRenderedPageBreak/>
        <w:t>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3D01A5" w:rsidRDefault="003D01A5">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3 введен </w:t>
      </w:r>
      <w:hyperlink r:id="rId156">
        <w:r>
          <w:rPr>
            <w:color w:val="0000FF"/>
          </w:rPr>
          <w:t>Законом</w:t>
        </w:r>
      </w:hyperlink>
      <w:r>
        <w:t xml:space="preserve"> Свердловской области от 27.02.2023 N 12-ОЗ)</w:t>
      </w:r>
    </w:p>
    <w:p w:rsidR="003D01A5" w:rsidRDefault="003D01A5">
      <w:pPr>
        <w:pStyle w:val="ConsPlusNormal"/>
        <w:spacing w:before="220"/>
        <w:ind w:firstLine="540"/>
        <w:jc w:val="both"/>
      </w:pPr>
      <w:bookmarkStart w:id="30" w:name="P209"/>
      <w:bookmarkEnd w:id="30"/>
      <w:r>
        <w:t>4. Для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являющихся ветеранами боевых действий, настоящим Законом Свердловской области устанавливается дополнительная мера социальной поддержки - социальная выплата на приобретение земельного участка.</w:t>
      </w:r>
    </w:p>
    <w:p w:rsidR="003D01A5" w:rsidRDefault="003D01A5">
      <w:pPr>
        <w:pStyle w:val="ConsPlusNormal"/>
        <w:spacing w:before="220"/>
        <w:ind w:firstLine="540"/>
        <w:jc w:val="both"/>
      </w:pPr>
      <w:r>
        <w:t xml:space="preserve">В случае смерти (гибели) лица, имевшего в соответствии с </w:t>
      </w:r>
      <w:hyperlink w:anchor="P209">
        <w:r>
          <w:rPr>
            <w:color w:val="0000FF"/>
          </w:rPr>
          <w:t>частью первой</w:t>
        </w:r>
      </w:hyperlink>
      <w:r>
        <w:t xml:space="preserve"> настоящего пункта право на социальную выплату на приобретение земельного участка и не воспользовавшегося этим правом, указанная социальная выплата предоставляется членам семьи этого лица.</w:t>
      </w:r>
    </w:p>
    <w:p w:rsidR="003D01A5" w:rsidRDefault="003D01A5">
      <w:pPr>
        <w:pStyle w:val="ConsPlusNormal"/>
        <w:spacing w:before="220"/>
        <w:ind w:firstLine="540"/>
        <w:jc w:val="both"/>
      </w:pPr>
      <w:r>
        <w:t>Размер социальной выплаты на приобретение земельного участка, порядок и условия ее предоставления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4 введен </w:t>
      </w:r>
      <w:hyperlink r:id="rId157">
        <w:r>
          <w:rPr>
            <w:color w:val="0000FF"/>
          </w:rPr>
          <w:t>Законом</w:t>
        </w:r>
      </w:hyperlink>
      <w:r>
        <w:t xml:space="preserve"> Свердловской области от 07.12.2023 N 130-ОЗ)</w:t>
      </w:r>
    </w:p>
    <w:p w:rsidR="003D01A5" w:rsidRDefault="003D0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Действие ст. 7 распространяется на правоотношения, возникшие с 01.01.2023 (</w:t>
            </w:r>
            <w:hyperlink r:id="rId158">
              <w:r>
                <w:rPr>
                  <w:color w:val="0000FF"/>
                </w:rPr>
                <w:t>Закон</w:t>
              </w:r>
            </w:hyperlink>
            <w:r>
              <w:rPr>
                <w:color w:val="392C69"/>
              </w:rPr>
              <w:t xml:space="preserve"> Свердловской области от 24.05.2023 N 47-ОЗ).</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59">
              <w:r>
                <w:rPr>
                  <w:color w:val="0000FF"/>
                </w:rPr>
                <w:t>Законом</w:t>
              </w:r>
            </w:hyperlink>
            <w:r>
              <w:rPr>
                <w:color w:val="392C69"/>
              </w:rPr>
              <w:t xml:space="preserve"> Свердловской области от 18.02.2021 N 12-ОЗ в наименование ст. 7 внесены изменения, действие которых </w:t>
            </w:r>
            <w:hyperlink r:id="rId160">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Title"/>
        <w:spacing w:before="280"/>
        <w:ind w:firstLine="540"/>
        <w:jc w:val="both"/>
        <w:outlineLvl w:val="1"/>
      </w:pPr>
      <w:r>
        <w:t>Статья 7.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3D01A5" w:rsidRDefault="003D01A5">
      <w:pPr>
        <w:pStyle w:val="ConsPlusNormal"/>
        <w:jc w:val="both"/>
      </w:pPr>
      <w:r>
        <w:t xml:space="preserve">(в ред. Законов Свердловской области от 18.02.2021 </w:t>
      </w:r>
      <w:hyperlink r:id="rId161">
        <w:r>
          <w:rPr>
            <w:color w:val="0000FF"/>
          </w:rPr>
          <w:t>N 12-ОЗ</w:t>
        </w:r>
      </w:hyperlink>
      <w:r>
        <w:t xml:space="preserve">, от 24.05.2023 </w:t>
      </w:r>
      <w:hyperlink r:id="rId162">
        <w:r>
          <w:rPr>
            <w:color w:val="0000FF"/>
          </w:rPr>
          <w:t>N 47-ОЗ</w:t>
        </w:r>
      </w:hyperlink>
      <w:r>
        <w:t>)</w:t>
      </w:r>
    </w:p>
    <w:p w:rsidR="003D01A5" w:rsidRDefault="003D0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63">
              <w:r>
                <w:rPr>
                  <w:color w:val="0000FF"/>
                </w:rPr>
                <w:t>Законом</w:t>
              </w:r>
            </w:hyperlink>
            <w:r>
              <w:rPr>
                <w:color w:val="392C69"/>
              </w:rPr>
              <w:t xml:space="preserve"> Свердловской области от 18.02.2021 N 12-ОЗ в ч. 1 п. 1 ст. 7 внесены изменения, действие которых </w:t>
            </w:r>
            <w:hyperlink r:id="rId164">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bookmarkStart w:id="31" w:name="P220"/>
      <w:bookmarkEnd w:id="31"/>
      <w:r>
        <w:t xml:space="preserve">1. В соответствии с федеральным </w:t>
      </w:r>
      <w:hyperlink r:id="rId165">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w:t>
      </w:r>
      <w:r>
        <w:lastRenderedPageBreak/>
        <w:t>действий).</w:t>
      </w:r>
    </w:p>
    <w:p w:rsidR="003D01A5" w:rsidRDefault="003D01A5">
      <w:pPr>
        <w:pStyle w:val="ConsPlusNormal"/>
        <w:jc w:val="both"/>
      </w:pPr>
      <w:r>
        <w:t xml:space="preserve">(в ред. Законов Свердловской области от 26.12.2008 </w:t>
      </w:r>
      <w:hyperlink r:id="rId166">
        <w:r>
          <w:rPr>
            <w:color w:val="0000FF"/>
          </w:rPr>
          <w:t>N 137-ОЗ</w:t>
        </w:r>
      </w:hyperlink>
      <w:r>
        <w:t xml:space="preserve">, от 10.06.2020 </w:t>
      </w:r>
      <w:hyperlink r:id="rId167">
        <w:r>
          <w:rPr>
            <w:color w:val="0000FF"/>
          </w:rPr>
          <w:t>N 56-ОЗ</w:t>
        </w:r>
      </w:hyperlink>
      <w:r>
        <w:t xml:space="preserve">, от 18.02.2021 </w:t>
      </w:r>
      <w:hyperlink r:id="rId168">
        <w:r>
          <w:rPr>
            <w:color w:val="0000FF"/>
          </w:rPr>
          <w:t>N 12-ОЗ</w:t>
        </w:r>
      </w:hyperlink>
      <w:r>
        <w:t xml:space="preserve">, от 24.05.2023 </w:t>
      </w:r>
      <w:hyperlink r:id="rId169">
        <w:r>
          <w:rPr>
            <w:color w:val="0000FF"/>
          </w:rPr>
          <w:t>N 47-ОЗ</w:t>
        </w:r>
      </w:hyperlink>
      <w:r>
        <w:t>)</w:t>
      </w:r>
    </w:p>
    <w:p w:rsidR="003D01A5" w:rsidRDefault="003D01A5">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220">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3D01A5" w:rsidRDefault="003D01A5">
      <w:pPr>
        <w:pStyle w:val="ConsPlusNormal"/>
        <w:jc w:val="both"/>
      </w:pPr>
      <w:r>
        <w:t xml:space="preserve">(в ред. </w:t>
      </w:r>
      <w:hyperlink r:id="rId170">
        <w:r>
          <w:rPr>
            <w:color w:val="0000FF"/>
          </w:rPr>
          <w:t>Закона</w:t>
        </w:r>
      </w:hyperlink>
      <w:r>
        <w:t xml:space="preserve"> Свердловской области от 21.12.2015 N 165-ОЗ)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71">
              <w:r>
                <w:rPr>
                  <w:color w:val="0000FF"/>
                </w:rPr>
                <w:t>Законом</w:t>
              </w:r>
            </w:hyperlink>
            <w:r>
              <w:rPr>
                <w:color w:val="392C69"/>
              </w:rPr>
              <w:t xml:space="preserve"> Свердловской области от 18.02.2021 N 12-ОЗ в абз. 1 ч. 1 п. 2 ст. 7 внесены изменения, действие которых </w:t>
            </w:r>
            <w:hyperlink r:id="rId172">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2. В соответствии с федеральным законом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наряду с другими мерами социальной поддержки предоставляются следующие меры:</w:t>
      </w:r>
    </w:p>
    <w:p w:rsidR="003D01A5" w:rsidRDefault="003D01A5">
      <w:pPr>
        <w:pStyle w:val="ConsPlusNormal"/>
        <w:jc w:val="both"/>
      </w:pPr>
      <w:r>
        <w:t xml:space="preserve">(в ред. Законов Свердловской области от 18.02.2021 </w:t>
      </w:r>
      <w:hyperlink r:id="rId173">
        <w:r>
          <w:rPr>
            <w:color w:val="0000FF"/>
          </w:rPr>
          <w:t>N 12-ОЗ</w:t>
        </w:r>
      </w:hyperlink>
      <w:r>
        <w:t xml:space="preserve">, от 24.05.2023 </w:t>
      </w:r>
      <w:hyperlink r:id="rId174">
        <w:r>
          <w:rPr>
            <w:color w:val="0000FF"/>
          </w:rPr>
          <w:t>N 47-ОЗ</w:t>
        </w:r>
      </w:hyperlink>
      <w:r>
        <w:t>)</w:t>
      </w:r>
    </w:p>
    <w:p w:rsidR="003D01A5" w:rsidRDefault="003D01A5">
      <w:pPr>
        <w:pStyle w:val="ConsPlusNormal"/>
        <w:spacing w:before="220"/>
        <w:ind w:firstLine="540"/>
        <w:jc w:val="both"/>
      </w:pPr>
      <w:bookmarkStart w:id="32" w:name="P227"/>
      <w:bookmarkEnd w:id="32"/>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175">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176">
        <w:r>
          <w:rPr>
            <w:color w:val="0000FF"/>
          </w:rPr>
          <w:t>N 11-ОЗ</w:t>
        </w:r>
      </w:hyperlink>
      <w:r>
        <w:t xml:space="preserve">, от 06.06.2014 </w:t>
      </w:r>
      <w:hyperlink r:id="rId177">
        <w:r>
          <w:rPr>
            <w:color w:val="0000FF"/>
          </w:rPr>
          <w:t>N 54-ОЗ</w:t>
        </w:r>
      </w:hyperlink>
      <w:r>
        <w:t>)</w:t>
      </w:r>
    </w:p>
    <w:p w:rsidR="003D01A5" w:rsidRDefault="003D01A5">
      <w:pPr>
        <w:pStyle w:val="ConsPlusNormal"/>
        <w:spacing w:before="220"/>
        <w:ind w:firstLine="540"/>
        <w:jc w:val="both"/>
      </w:pPr>
      <w:bookmarkStart w:id="33" w:name="P231"/>
      <w:bookmarkEnd w:id="33"/>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 лиц,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D01A5" w:rsidRDefault="003D01A5">
      <w:pPr>
        <w:pStyle w:val="ConsPlusNormal"/>
        <w:jc w:val="both"/>
      </w:pPr>
      <w:r>
        <w:t xml:space="preserve">(в ред. </w:t>
      </w:r>
      <w:hyperlink r:id="rId178">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27">
        <w:r>
          <w:rPr>
            <w:color w:val="0000FF"/>
          </w:rPr>
          <w:t>подпунктах 1</w:t>
        </w:r>
      </w:hyperlink>
      <w:r>
        <w:t xml:space="preserve"> - </w:t>
      </w:r>
      <w:hyperlink w:anchor="P231">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79">
              <w:r>
                <w:rPr>
                  <w:color w:val="0000FF"/>
                </w:rPr>
                <w:t>Законом</w:t>
              </w:r>
            </w:hyperlink>
            <w:r>
              <w:rPr>
                <w:color w:val="392C69"/>
              </w:rPr>
              <w:t xml:space="preserve"> Свердловской области от 18.02.2021 N 12-ОЗ в абз. 1 ч. 1 п. 2-1 ст. 7 внесены изменения, действие которых </w:t>
            </w:r>
            <w:hyperlink r:id="rId180">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2-1.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настоящим Законом Свердловской области устанавливаются следующие дополнительные меры социальной поддержки:</w:t>
      </w:r>
    </w:p>
    <w:p w:rsidR="003D01A5" w:rsidRDefault="003D01A5">
      <w:pPr>
        <w:pStyle w:val="ConsPlusNormal"/>
        <w:jc w:val="both"/>
      </w:pPr>
      <w:r>
        <w:t xml:space="preserve">(в ред. Законов Свердловской области от 18.02.2021 </w:t>
      </w:r>
      <w:hyperlink r:id="rId181">
        <w:r>
          <w:rPr>
            <w:color w:val="0000FF"/>
          </w:rPr>
          <w:t>N 12-ОЗ</w:t>
        </w:r>
      </w:hyperlink>
      <w:r>
        <w:t xml:space="preserve">, от 24.05.2023 </w:t>
      </w:r>
      <w:hyperlink r:id="rId182">
        <w:r>
          <w:rPr>
            <w:color w:val="0000FF"/>
          </w:rPr>
          <w:t>N 47-ОЗ</w:t>
        </w:r>
      </w:hyperlink>
      <w:r>
        <w:t>)</w:t>
      </w:r>
    </w:p>
    <w:p w:rsidR="003D01A5" w:rsidRDefault="003D01A5">
      <w:pPr>
        <w:pStyle w:val="ConsPlusNormal"/>
        <w:spacing w:before="220"/>
        <w:ind w:firstLine="540"/>
        <w:jc w:val="both"/>
      </w:pPr>
      <w:bookmarkStart w:id="34" w:name="P237"/>
      <w:bookmarkEnd w:id="34"/>
      <w:r>
        <w:lastRenderedPageBreak/>
        <w:t>1) ежемесячное пособие на пользование услугами местной телефонной связи, за исключением беспроводной телефонной связи, в размере 150 рублей;</w:t>
      </w:r>
    </w:p>
    <w:p w:rsidR="003D01A5" w:rsidRDefault="003D01A5">
      <w:pPr>
        <w:pStyle w:val="ConsPlusNormal"/>
        <w:spacing w:before="220"/>
        <w:ind w:firstLine="540"/>
        <w:jc w:val="both"/>
      </w:pPr>
      <w:r>
        <w:t>2) ежемесячное пособие на пользование услугами проводного радиовещания в размере 15 рублей;</w:t>
      </w:r>
    </w:p>
    <w:p w:rsidR="003D01A5" w:rsidRDefault="003D01A5">
      <w:pPr>
        <w:pStyle w:val="ConsPlusNormal"/>
        <w:spacing w:before="220"/>
        <w:ind w:firstLine="540"/>
        <w:jc w:val="both"/>
      </w:pPr>
      <w:bookmarkStart w:id="35" w:name="P239"/>
      <w:bookmarkEnd w:id="35"/>
      <w:r>
        <w:t>3) ежемесячное пособие на пользование платными услугами телевизионного вещания в размере 50 рублей.</w:t>
      </w:r>
    </w:p>
    <w:p w:rsidR="003D01A5" w:rsidRDefault="003D01A5">
      <w:pPr>
        <w:pStyle w:val="ConsPlusNormal"/>
        <w:jc w:val="both"/>
      </w:pPr>
      <w:r>
        <w:t xml:space="preserve">(в ред. </w:t>
      </w:r>
      <w:hyperlink r:id="rId183">
        <w:r>
          <w:rPr>
            <w:color w:val="0000FF"/>
          </w:rPr>
          <w:t>Закона</w:t>
        </w:r>
      </w:hyperlink>
      <w:r>
        <w:t xml:space="preserve"> Свердловской области от 29.10.2007 N 111-ОЗ)</w:t>
      </w:r>
    </w:p>
    <w:p w:rsidR="003D01A5" w:rsidRDefault="003D01A5">
      <w:pPr>
        <w:pStyle w:val="ConsPlusNormal"/>
        <w:spacing w:before="220"/>
        <w:ind w:firstLine="540"/>
        <w:jc w:val="both"/>
      </w:pPr>
      <w:r>
        <w:t xml:space="preserve">Размер индексации и порядок индексации ежемесячных пособий, указанных в </w:t>
      </w:r>
      <w:hyperlink w:anchor="P237">
        <w:r>
          <w:rPr>
            <w:color w:val="0000FF"/>
          </w:rPr>
          <w:t>подпунктах 1</w:t>
        </w:r>
      </w:hyperlink>
      <w:r>
        <w:t xml:space="preserve"> - </w:t>
      </w:r>
      <w:hyperlink w:anchor="P239">
        <w:r>
          <w:rPr>
            <w:color w:val="0000FF"/>
          </w:rPr>
          <w:t>3 части первой</w:t>
        </w:r>
      </w:hyperlink>
      <w:r>
        <w:t xml:space="preserve"> настоящего пункта, устанавливаются Правительством Свердловской области.</w:t>
      </w:r>
    </w:p>
    <w:p w:rsidR="003D01A5" w:rsidRDefault="003D01A5">
      <w:pPr>
        <w:pStyle w:val="ConsPlusNormal"/>
        <w:jc w:val="both"/>
      </w:pPr>
      <w:r>
        <w:t xml:space="preserve">(часть вторая в ред. </w:t>
      </w:r>
      <w:hyperlink r:id="rId184">
        <w:r>
          <w:rPr>
            <w:color w:val="0000FF"/>
          </w:rPr>
          <w:t>Закона</w:t>
        </w:r>
      </w:hyperlink>
      <w:r>
        <w:t xml:space="preserve"> Свердловской области от 21.12.2015 N 166-ОЗ)</w:t>
      </w:r>
    </w:p>
    <w:p w:rsidR="003D01A5" w:rsidRDefault="003D01A5">
      <w:pPr>
        <w:pStyle w:val="ConsPlusNormal"/>
        <w:jc w:val="both"/>
      </w:pPr>
      <w:r>
        <w:t xml:space="preserve">(п. 2-1 в ред. </w:t>
      </w:r>
      <w:hyperlink r:id="rId185">
        <w:r>
          <w:rPr>
            <w:color w:val="0000FF"/>
          </w:rPr>
          <w:t>Закона</w:t>
        </w:r>
      </w:hyperlink>
      <w:r>
        <w:t xml:space="preserve"> Свердловской области от 27.02.2007 N 11-ОЗ)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86">
              <w:r>
                <w:rPr>
                  <w:color w:val="0000FF"/>
                </w:rPr>
                <w:t>Законом</w:t>
              </w:r>
            </w:hyperlink>
            <w:r>
              <w:rPr>
                <w:color w:val="392C69"/>
              </w:rPr>
              <w:t xml:space="preserve"> Свердловской области от 18.02.2021 N 12-ОЗ в ч. 1 п. 2-2 ст. 7 внесены изменения, действие которых </w:t>
            </w:r>
            <w:hyperlink r:id="rId187">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bookmarkStart w:id="36" w:name="P245"/>
      <w:bookmarkEnd w:id="36"/>
      <w:r>
        <w:t>2-2.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3D01A5" w:rsidRDefault="003D01A5">
      <w:pPr>
        <w:pStyle w:val="ConsPlusNormal"/>
        <w:jc w:val="both"/>
      </w:pPr>
      <w:r>
        <w:t xml:space="preserve">(в ред. Законов Свердловской области от 18.02.2021 </w:t>
      </w:r>
      <w:hyperlink r:id="rId188">
        <w:r>
          <w:rPr>
            <w:color w:val="0000FF"/>
          </w:rPr>
          <w:t>N 12-ОЗ</w:t>
        </w:r>
      </w:hyperlink>
      <w:r>
        <w:t xml:space="preserve">, от 24.05.2023 </w:t>
      </w:r>
      <w:hyperlink r:id="rId189">
        <w:r>
          <w:rPr>
            <w:color w:val="0000FF"/>
          </w:rPr>
          <w:t>N 47-ОЗ</w:t>
        </w:r>
      </w:hyperlink>
      <w:r>
        <w:t>)</w:t>
      </w:r>
    </w:p>
    <w:p w:rsidR="003D01A5" w:rsidRDefault="003D01A5">
      <w:pPr>
        <w:pStyle w:val="ConsPlusNormal"/>
        <w:spacing w:before="220"/>
        <w:ind w:firstLine="540"/>
        <w:jc w:val="both"/>
      </w:pPr>
      <w:hyperlink r:id="rId190">
        <w:r>
          <w:rPr>
            <w:color w:val="0000FF"/>
          </w:rPr>
          <w:t>Порядок</w:t>
        </w:r>
      </w:hyperlink>
      <w:r>
        <w:t xml:space="preserve"> предоставления единовременной денежной выплаты, указанной в </w:t>
      </w:r>
      <w:hyperlink w:anchor="P245">
        <w:r>
          <w:rPr>
            <w:color w:val="0000FF"/>
          </w:rPr>
          <w:t>части первой</w:t>
        </w:r>
      </w:hyperlink>
      <w:r>
        <w:t xml:space="preserve"> настоящего пункта, устанавливается Правительством Свердловской области.</w:t>
      </w:r>
    </w:p>
    <w:p w:rsidR="003D01A5" w:rsidRDefault="003D01A5">
      <w:pPr>
        <w:pStyle w:val="ConsPlusNormal"/>
        <w:jc w:val="both"/>
      </w:pPr>
      <w:r>
        <w:t xml:space="preserve">(п. 2-2 введен </w:t>
      </w:r>
      <w:hyperlink r:id="rId191">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bookmarkStart w:id="37" w:name="P249"/>
      <w:bookmarkEnd w:id="37"/>
      <w:r>
        <w:t>2-3.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92">
              <w:r>
                <w:rPr>
                  <w:color w:val="0000FF"/>
                </w:rPr>
                <w:t>Законом</w:t>
              </w:r>
            </w:hyperlink>
            <w:r>
              <w:rPr>
                <w:color w:val="392C69"/>
              </w:rPr>
              <w:t xml:space="preserve"> Свердловской области от 18.02.2021 N 12-ОЗ п. 2-3 ст. 7 дополнен частью, действие которой </w:t>
            </w:r>
            <w:hyperlink r:id="rId193">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 xml:space="preserve">Для лиц, награжденных знаком "Житель осажденного Севастополя",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Севастополя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Севастополя и обратно в поездах </w:t>
      </w:r>
      <w:r>
        <w:lastRenderedPageBreak/>
        <w:t>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3D01A5" w:rsidRDefault="003D01A5">
      <w:pPr>
        <w:pStyle w:val="ConsPlusNormal"/>
        <w:jc w:val="both"/>
      </w:pPr>
      <w:r>
        <w:t xml:space="preserve">(часть введена </w:t>
      </w:r>
      <w:hyperlink r:id="rId194">
        <w:r>
          <w:rPr>
            <w:color w:val="0000FF"/>
          </w:rPr>
          <w:t>Законом</w:t>
        </w:r>
      </w:hyperlink>
      <w:r>
        <w:t xml:space="preserve"> Свердловской области от 18.02.2021 N 12-ОЗ)</w:t>
      </w:r>
    </w:p>
    <w:p w:rsidR="003D01A5" w:rsidRDefault="003D01A5">
      <w:pPr>
        <w:pStyle w:val="ConsPlusNormal"/>
        <w:spacing w:before="220"/>
        <w:ind w:firstLine="540"/>
        <w:jc w:val="both"/>
      </w:pPr>
      <w:bookmarkStart w:id="38" w:name="P253"/>
      <w:bookmarkEnd w:id="38"/>
      <w:r>
        <w:t>Для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Волгограда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Волгограда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3D01A5" w:rsidRDefault="003D01A5">
      <w:pPr>
        <w:pStyle w:val="ConsPlusNormal"/>
        <w:jc w:val="both"/>
      </w:pPr>
      <w:r>
        <w:t xml:space="preserve">(часть введена </w:t>
      </w:r>
      <w:hyperlink r:id="rId195">
        <w:r>
          <w:rPr>
            <w:color w:val="0000FF"/>
          </w:rPr>
          <w:t>Законом</w:t>
        </w:r>
      </w:hyperlink>
      <w:r>
        <w:t xml:space="preserve"> Свердловской области от 24.05.2023 N 47-ОЗ)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196">
              <w:r>
                <w:rPr>
                  <w:color w:val="0000FF"/>
                </w:rPr>
                <w:t>Законом</w:t>
              </w:r>
            </w:hyperlink>
            <w:r>
              <w:rPr>
                <w:color w:val="392C69"/>
              </w:rPr>
              <w:t xml:space="preserve"> Свердловской области от 18.02.2021 N 12-ОЗ в ч. 2 п. 2-3 ст. 7 внесены изменения, действие которых </w:t>
            </w:r>
            <w:hyperlink r:id="rId197">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hyperlink r:id="rId198">
        <w:r>
          <w:rPr>
            <w:color w:val="0000FF"/>
          </w:rPr>
          <w:t>Порядок</w:t>
        </w:r>
      </w:hyperlink>
      <w:r>
        <w:t xml:space="preserve"> предоставления компенсаций, указанных в </w:t>
      </w:r>
      <w:hyperlink w:anchor="P249">
        <w:r>
          <w:rPr>
            <w:color w:val="0000FF"/>
          </w:rPr>
          <w:t>частях первой</w:t>
        </w:r>
      </w:hyperlink>
      <w:r>
        <w:t xml:space="preserve"> - </w:t>
      </w:r>
      <w:hyperlink w:anchor="P253">
        <w:r>
          <w:rPr>
            <w:color w:val="0000FF"/>
          </w:rPr>
          <w:t>третьей</w:t>
        </w:r>
      </w:hyperlink>
      <w:r>
        <w:t xml:space="preserve"> настоящего пункта, устанавливается Правительством Свердловской области.</w:t>
      </w:r>
    </w:p>
    <w:p w:rsidR="003D01A5" w:rsidRDefault="003D01A5">
      <w:pPr>
        <w:pStyle w:val="ConsPlusNormal"/>
        <w:jc w:val="both"/>
      </w:pPr>
      <w:r>
        <w:t xml:space="preserve">(п. 2-3 введен </w:t>
      </w:r>
      <w:hyperlink r:id="rId199">
        <w:r>
          <w:rPr>
            <w:color w:val="0000FF"/>
          </w:rPr>
          <w:t>Законом</w:t>
        </w:r>
      </w:hyperlink>
      <w:r>
        <w:t xml:space="preserve"> Свердловской области от 27.04.2019 N 34-ОЗ; в ред. Законов Свердловской области от 18.02.2021 </w:t>
      </w:r>
      <w:hyperlink r:id="rId200">
        <w:r>
          <w:rPr>
            <w:color w:val="0000FF"/>
          </w:rPr>
          <w:t>N 12-ОЗ</w:t>
        </w:r>
      </w:hyperlink>
      <w:r>
        <w:t xml:space="preserve">, от 24.05.2023 </w:t>
      </w:r>
      <w:hyperlink r:id="rId201">
        <w:r>
          <w:rPr>
            <w:color w:val="0000FF"/>
          </w:rPr>
          <w:t>N 47-ОЗ</w:t>
        </w:r>
      </w:hyperlink>
      <w:r>
        <w:t>)</w:t>
      </w:r>
    </w:p>
    <w:p w:rsidR="003D01A5" w:rsidRDefault="003D01A5">
      <w:pPr>
        <w:pStyle w:val="ConsPlusNormal"/>
        <w:spacing w:before="220"/>
        <w:ind w:firstLine="540"/>
        <w:jc w:val="both"/>
      </w:pPr>
      <w:r>
        <w:t xml:space="preserve">2-4. Утратил силу. - </w:t>
      </w:r>
      <w:hyperlink r:id="rId202">
        <w:r>
          <w:rPr>
            <w:color w:val="0000FF"/>
          </w:rPr>
          <w:t>Закон</w:t>
        </w:r>
      </w:hyperlink>
      <w:r>
        <w:t xml:space="preserve"> Свердловской области от 18.02.2021 N 12-ОЗ.</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hyperlink r:id="rId203">
              <w:r>
                <w:rPr>
                  <w:color w:val="0000FF"/>
                </w:rPr>
                <w:t>Законом</w:t>
              </w:r>
            </w:hyperlink>
            <w:r>
              <w:rPr>
                <w:color w:val="392C69"/>
              </w:rPr>
              <w:t xml:space="preserve"> Свердловской области от 18.02.2021 N 12-ОЗ в абз. 1 ч. 1 п. 3 ст. 7 внесены изменения, действие которых </w:t>
            </w:r>
            <w:hyperlink r:id="rId204">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r>
        <w:t>3.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не имеющих инвалидности, настоящим Законом Свердловской области устанавливаются следующие дополнительные меры социальной поддержки:</w:t>
      </w:r>
    </w:p>
    <w:p w:rsidR="003D01A5" w:rsidRDefault="003D01A5">
      <w:pPr>
        <w:pStyle w:val="ConsPlusNormal"/>
        <w:jc w:val="both"/>
      </w:pPr>
      <w:r>
        <w:t xml:space="preserve">(в ред. Законов Свердловской области от 18.02.2021 </w:t>
      </w:r>
      <w:hyperlink r:id="rId205">
        <w:r>
          <w:rPr>
            <w:color w:val="0000FF"/>
          </w:rPr>
          <w:t>N 12-ОЗ</w:t>
        </w:r>
      </w:hyperlink>
      <w:r>
        <w:t xml:space="preserve">, от 24.05.2023 </w:t>
      </w:r>
      <w:hyperlink r:id="rId206">
        <w:r>
          <w:rPr>
            <w:color w:val="0000FF"/>
          </w:rPr>
          <w:t>N 47-ОЗ</w:t>
        </w:r>
      </w:hyperlink>
      <w:r>
        <w:t>)</w:t>
      </w:r>
    </w:p>
    <w:p w:rsidR="003D01A5" w:rsidRDefault="003D01A5">
      <w:pPr>
        <w:pStyle w:val="ConsPlusNormal"/>
        <w:spacing w:before="220"/>
        <w:ind w:firstLine="540"/>
        <w:jc w:val="both"/>
      </w:pPr>
      <w:bookmarkStart w:id="39" w:name="P262"/>
      <w:bookmarkEnd w:id="39"/>
      <w:r>
        <w:t>1) компенсация расходов на оплату жилых помещений и коммунальных услуг в размере 50 процентов:</w:t>
      </w:r>
    </w:p>
    <w:p w:rsidR="003D01A5" w:rsidRDefault="003D01A5">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p>
    <w:p w:rsidR="003D01A5" w:rsidRDefault="003D01A5">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p>
    <w:p w:rsidR="003D01A5" w:rsidRDefault="003D01A5">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3D01A5" w:rsidRDefault="003D01A5">
      <w:pPr>
        <w:pStyle w:val="ConsPlusNormal"/>
        <w:jc w:val="both"/>
      </w:pPr>
      <w:r>
        <w:t xml:space="preserve">(подп. 1 в ред. </w:t>
      </w:r>
      <w:hyperlink r:id="rId207">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lastRenderedPageBreak/>
        <w:t xml:space="preserve">2) утратил силу с 1 января 2016 года. - </w:t>
      </w:r>
      <w:hyperlink r:id="rId208">
        <w:r>
          <w:rPr>
            <w:color w:val="0000FF"/>
          </w:rPr>
          <w:t>Закон</w:t>
        </w:r>
      </w:hyperlink>
      <w:r>
        <w:t xml:space="preserve"> Свердловской области от 21.12.2015 N 165-ОЗ;</w:t>
      </w:r>
    </w:p>
    <w:p w:rsidR="003D01A5" w:rsidRDefault="003D01A5">
      <w:pPr>
        <w:pStyle w:val="ConsPlusNormal"/>
        <w:spacing w:before="220"/>
        <w:ind w:firstLine="540"/>
        <w:jc w:val="both"/>
      </w:pPr>
      <w:r>
        <w:t xml:space="preserve">3) утратил силу. - </w:t>
      </w:r>
      <w:hyperlink r:id="rId209">
        <w:r>
          <w:rPr>
            <w:color w:val="0000FF"/>
          </w:rPr>
          <w:t>Закон</w:t>
        </w:r>
      </w:hyperlink>
      <w:r>
        <w:t xml:space="preserve"> Свердловской области от 16.05.2005 N 44-ОЗ;</w:t>
      </w:r>
    </w:p>
    <w:p w:rsidR="003D01A5" w:rsidRDefault="003D01A5">
      <w:pPr>
        <w:pStyle w:val="ConsPlusNormal"/>
        <w:spacing w:before="220"/>
        <w:ind w:firstLine="540"/>
        <w:jc w:val="both"/>
      </w:pPr>
      <w:bookmarkStart w:id="40" w:name="P269"/>
      <w:bookmarkEnd w:id="40"/>
      <w:r>
        <w:t>4) ежемесячное пособие на пользование услугами местной телефонной связи, за исключением беспроводной телефонной связи, в размере 150 рублей;</w:t>
      </w:r>
    </w:p>
    <w:p w:rsidR="003D01A5" w:rsidRDefault="003D01A5">
      <w:pPr>
        <w:pStyle w:val="ConsPlusNormal"/>
        <w:jc w:val="both"/>
      </w:pPr>
      <w:r>
        <w:t xml:space="preserve">(подп. 4 в ред. </w:t>
      </w:r>
      <w:hyperlink r:id="rId210">
        <w:r>
          <w:rPr>
            <w:color w:val="0000FF"/>
          </w:rPr>
          <w:t>Закона</w:t>
        </w:r>
      </w:hyperlink>
      <w:r>
        <w:t xml:space="preserve"> Свердловской области от 27.02.2007 N 11-ОЗ)</w:t>
      </w:r>
    </w:p>
    <w:p w:rsidR="003D01A5" w:rsidRDefault="003D01A5">
      <w:pPr>
        <w:pStyle w:val="ConsPlusNormal"/>
        <w:spacing w:before="220"/>
        <w:ind w:firstLine="540"/>
        <w:jc w:val="both"/>
      </w:pPr>
      <w:r>
        <w:t>5) ежемесячное пособие на пользование услугами проводного радиовещания в размере 15 рублей;</w:t>
      </w:r>
    </w:p>
    <w:p w:rsidR="003D01A5" w:rsidRDefault="003D01A5">
      <w:pPr>
        <w:pStyle w:val="ConsPlusNormal"/>
        <w:jc w:val="both"/>
      </w:pPr>
      <w:r>
        <w:t xml:space="preserve">(подп. 5 введен </w:t>
      </w:r>
      <w:hyperlink r:id="rId211">
        <w:r>
          <w:rPr>
            <w:color w:val="0000FF"/>
          </w:rPr>
          <w:t>Законом</w:t>
        </w:r>
      </w:hyperlink>
      <w:r>
        <w:t xml:space="preserve"> Свердловской области от 27.02.2007 N 11-ОЗ)</w:t>
      </w:r>
    </w:p>
    <w:p w:rsidR="003D01A5" w:rsidRDefault="003D01A5">
      <w:pPr>
        <w:pStyle w:val="ConsPlusNormal"/>
        <w:spacing w:before="220"/>
        <w:ind w:firstLine="540"/>
        <w:jc w:val="both"/>
      </w:pPr>
      <w:bookmarkStart w:id="41" w:name="P273"/>
      <w:bookmarkEnd w:id="41"/>
      <w:r>
        <w:t>6) ежемесячное пособие на пользование платными услугами телевизионного вещания в размере 50 рублей.</w:t>
      </w:r>
    </w:p>
    <w:p w:rsidR="003D01A5" w:rsidRDefault="003D01A5">
      <w:pPr>
        <w:pStyle w:val="ConsPlusNormal"/>
        <w:jc w:val="both"/>
      </w:pPr>
      <w:r>
        <w:t xml:space="preserve">(подп. 6 введен </w:t>
      </w:r>
      <w:hyperlink r:id="rId212">
        <w:r>
          <w:rPr>
            <w:color w:val="0000FF"/>
          </w:rPr>
          <w:t>Законом</w:t>
        </w:r>
      </w:hyperlink>
      <w:r>
        <w:t xml:space="preserve"> Свердловской области от 27.02.2007 N 11-ОЗ; в ред. </w:t>
      </w:r>
      <w:hyperlink r:id="rId213">
        <w:r>
          <w:rPr>
            <w:color w:val="0000FF"/>
          </w:rPr>
          <w:t>Закона</w:t>
        </w:r>
      </w:hyperlink>
      <w:r>
        <w:t xml:space="preserve"> Свердловской области от 29.10.2007 N 111-ОЗ)</w:t>
      </w:r>
    </w:p>
    <w:p w:rsidR="003D01A5" w:rsidRDefault="003D01A5">
      <w:pPr>
        <w:pStyle w:val="ConsPlusNormal"/>
        <w:spacing w:before="220"/>
        <w:ind w:firstLine="540"/>
        <w:jc w:val="both"/>
      </w:pPr>
      <w:r>
        <w:t xml:space="preserve">Размер индексации и порядок индексации ежемесячных пособий, указанных в </w:t>
      </w:r>
      <w:hyperlink w:anchor="P269">
        <w:r>
          <w:rPr>
            <w:color w:val="0000FF"/>
          </w:rPr>
          <w:t>подпунктах 4</w:t>
        </w:r>
      </w:hyperlink>
      <w:r>
        <w:t xml:space="preserve"> - </w:t>
      </w:r>
      <w:hyperlink w:anchor="P273">
        <w:r>
          <w:rPr>
            <w:color w:val="0000FF"/>
          </w:rPr>
          <w:t>6 части первой</w:t>
        </w:r>
      </w:hyperlink>
      <w:r>
        <w:t xml:space="preserve"> настоящего пункта, устанавливаются Правительством Свердловской области.</w:t>
      </w:r>
    </w:p>
    <w:p w:rsidR="003D01A5" w:rsidRDefault="003D01A5">
      <w:pPr>
        <w:pStyle w:val="ConsPlusNormal"/>
        <w:jc w:val="both"/>
      </w:pPr>
      <w:r>
        <w:t xml:space="preserve">(часть вторая в ред. </w:t>
      </w:r>
      <w:hyperlink r:id="rId214">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 xml:space="preserve">Часть третья утратила силу с 1 января 2016 года. - </w:t>
      </w:r>
      <w:hyperlink r:id="rId215">
        <w:r>
          <w:rPr>
            <w:color w:val="0000FF"/>
          </w:rPr>
          <w:t>Закон</w:t>
        </w:r>
      </w:hyperlink>
      <w:r>
        <w:t xml:space="preserve"> Свердловской области от 21.12.2015 N 165-ОЗ.</w:t>
      </w:r>
    </w:p>
    <w:p w:rsidR="003D01A5" w:rsidRDefault="003D01A5">
      <w:pPr>
        <w:pStyle w:val="ConsPlusNormal"/>
        <w:spacing w:before="220"/>
        <w:ind w:firstLine="540"/>
        <w:jc w:val="both"/>
      </w:pPr>
      <w:hyperlink r:id="rId216">
        <w:r>
          <w:rPr>
            <w:color w:val="0000FF"/>
          </w:rPr>
          <w:t>Порядок</w:t>
        </w:r>
      </w:hyperlink>
      <w:r>
        <w:t xml:space="preserve"> предоставления на территории Свердловской области меры социальной поддержки, указанной в </w:t>
      </w:r>
      <w:hyperlink w:anchor="P262">
        <w:r>
          <w:rPr>
            <w:color w:val="0000FF"/>
          </w:rPr>
          <w:t>подпункте 1 части первой</w:t>
        </w:r>
      </w:hyperlink>
      <w:r>
        <w:t xml:space="preserve"> настоящего пункта, устанавливается законами и иными нормативными правовыми актами Свердловской области.</w:t>
      </w:r>
    </w:p>
    <w:p w:rsidR="003D01A5" w:rsidRDefault="003D01A5">
      <w:pPr>
        <w:pStyle w:val="ConsPlusNormal"/>
        <w:jc w:val="both"/>
      </w:pPr>
      <w:r>
        <w:t xml:space="preserve">(в ред. Законов Свердловской области от 16.05.2005 </w:t>
      </w:r>
      <w:hyperlink r:id="rId217">
        <w:r>
          <w:rPr>
            <w:color w:val="0000FF"/>
          </w:rPr>
          <w:t>N 44-ОЗ</w:t>
        </w:r>
      </w:hyperlink>
      <w:r>
        <w:t xml:space="preserve">, от 21.12.2015 </w:t>
      </w:r>
      <w:hyperlink r:id="rId218">
        <w:r>
          <w:rPr>
            <w:color w:val="0000FF"/>
          </w:rPr>
          <w:t>N 165-ОЗ</w:t>
        </w:r>
      </w:hyperlink>
      <w:r>
        <w:t>)</w:t>
      </w:r>
    </w:p>
    <w:p w:rsidR="003D01A5" w:rsidRDefault="003D01A5">
      <w:pPr>
        <w:pStyle w:val="ConsPlusNormal"/>
        <w:jc w:val="both"/>
      </w:pPr>
    </w:p>
    <w:p w:rsidR="003D01A5" w:rsidRDefault="003D01A5">
      <w:pPr>
        <w:pStyle w:val="ConsPlusTitle"/>
        <w:ind w:firstLine="540"/>
        <w:jc w:val="both"/>
        <w:outlineLvl w:val="1"/>
      </w:pPr>
      <w:r>
        <w:t>Статья 8.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3D01A5" w:rsidRDefault="003D01A5">
      <w:pPr>
        <w:pStyle w:val="ConsPlusNormal"/>
        <w:jc w:val="both"/>
      </w:pPr>
    </w:p>
    <w:p w:rsidR="003D01A5" w:rsidRDefault="003D01A5">
      <w:pPr>
        <w:pStyle w:val="ConsPlusNormal"/>
        <w:ind w:firstLine="540"/>
        <w:jc w:val="both"/>
      </w:pPr>
      <w:r>
        <w:t xml:space="preserve">1. В соответствии с федеральным </w:t>
      </w:r>
      <w:hyperlink r:id="rId219">
        <w:r>
          <w:rPr>
            <w:color w:val="0000FF"/>
          </w:rPr>
          <w:t>законом</w:t>
        </w:r>
      </w:hyperlink>
      <w:r>
        <w:t xml:space="preserve">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наряду с другими мерами социальной поддержки предоставляются следующие меры:</w:t>
      </w:r>
    </w:p>
    <w:p w:rsidR="003D01A5" w:rsidRDefault="003D01A5">
      <w:pPr>
        <w:pStyle w:val="ConsPlusNormal"/>
        <w:jc w:val="both"/>
      </w:pPr>
      <w:r>
        <w:t xml:space="preserve">(в ред. </w:t>
      </w:r>
      <w:hyperlink r:id="rId220">
        <w:r>
          <w:rPr>
            <w:color w:val="0000FF"/>
          </w:rPr>
          <w:t>Закона</w:t>
        </w:r>
      </w:hyperlink>
      <w:r>
        <w:t xml:space="preserve"> Свердловской области от 24.11.2016 N 119-ОЗ)</w:t>
      </w:r>
    </w:p>
    <w:p w:rsidR="003D01A5" w:rsidRDefault="003D01A5">
      <w:pPr>
        <w:pStyle w:val="ConsPlusNormal"/>
        <w:spacing w:before="220"/>
        <w:ind w:firstLine="540"/>
        <w:jc w:val="both"/>
      </w:pPr>
      <w:bookmarkStart w:id="42" w:name="P285"/>
      <w:bookmarkEnd w:id="42"/>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221">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bookmarkStart w:id="43" w:name="P287"/>
      <w:bookmarkEnd w:id="43"/>
      <w:r>
        <w:t xml:space="preserve">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w:t>
      </w:r>
      <w:r>
        <w:lastRenderedPageBreak/>
        <w:t>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222">
        <w:r>
          <w:rPr>
            <w:color w:val="0000FF"/>
          </w:rPr>
          <w:t>N 11-ОЗ</w:t>
        </w:r>
      </w:hyperlink>
      <w:r>
        <w:t xml:space="preserve">, от 06.06.2014 </w:t>
      </w:r>
      <w:hyperlink r:id="rId223">
        <w:r>
          <w:rPr>
            <w:color w:val="0000FF"/>
          </w:rPr>
          <w:t>N 54-ОЗ</w:t>
        </w:r>
      </w:hyperlink>
      <w:r>
        <w:t>)</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85">
        <w:r>
          <w:rPr>
            <w:color w:val="0000FF"/>
          </w:rPr>
          <w:t>подпунктах 1</w:t>
        </w:r>
      </w:hyperlink>
      <w:r>
        <w:t xml:space="preserve"> и </w:t>
      </w:r>
      <w:hyperlink w:anchor="P287">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jc w:val="both"/>
      </w:pPr>
      <w:r>
        <w:t xml:space="preserve">(в ред. </w:t>
      </w:r>
      <w:hyperlink r:id="rId224">
        <w:r>
          <w:rPr>
            <w:color w:val="0000FF"/>
          </w:rPr>
          <w:t>Закона</w:t>
        </w:r>
      </w:hyperlink>
      <w:r>
        <w:t xml:space="preserve"> Свердловской области от 24.11.2016 N 119-ОЗ)</w:t>
      </w:r>
    </w:p>
    <w:p w:rsidR="003D01A5" w:rsidRDefault="003D01A5">
      <w:pPr>
        <w:pStyle w:val="ConsPlusNormal"/>
        <w:spacing w:before="220"/>
        <w:ind w:firstLine="540"/>
        <w:jc w:val="both"/>
      </w:pPr>
      <w:bookmarkStart w:id="44" w:name="P291"/>
      <w:bookmarkEnd w:id="44"/>
      <w:r>
        <w:t>2. 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3D01A5" w:rsidRDefault="003D01A5">
      <w:pPr>
        <w:pStyle w:val="ConsPlusNormal"/>
        <w:spacing w:before="220"/>
        <w:ind w:firstLine="540"/>
        <w:jc w:val="both"/>
      </w:pPr>
      <w:hyperlink r:id="rId225">
        <w:r>
          <w:rPr>
            <w:color w:val="0000FF"/>
          </w:rPr>
          <w:t>Порядок</w:t>
        </w:r>
      </w:hyperlink>
      <w:r>
        <w:t xml:space="preserve"> предоставления единовременной денежной выплаты, указанной в </w:t>
      </w:r>
      <w:hyperlink w:anchor="P291">
        <w:r>
          <w:rPr>
            <w:color w:val="0000FF"/>
          </w:rPr>
          <w:t>части первой</w:t>
        </w:r>
      </w:hyperlink>
      <w:r>
        <w:t xml:space="preserve"> настоящего пункта, устанавливается Правительством Свердловской области.</w:t>
      </w:r>
    </w:p>
    <w:p w:rsidR="003D01A5" w:rsidRDefault="003D01A5">
      <w:pPr>
        <w:pStyle w:val="ConsPlusNormal"/>
        <w:jc w:val="both"/>
      </w:pPr>
      <w:r>
        <w:t xml:space="preserve">(п. 2 введен </w:t>
      </w:r>
      <w:hyperlink r:id="rId226">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r>
        <w:t xml:space="preserve">3. Утратил силу. - </w:t>
      </w:r>
      <w:hyperlink r:id="rId227">
        <w:r>
          <w:rPr>
            <w:color w:val="0000FF"/>
          </w:rPr>
          <w:t>Закон</w:t>
        </w:r>
      </w:hyperlink>
      <w:r>
        <w:t xml:space="preserve"> Свердловской области от 18.02.2021 N 12-ОЗ.</w:t>
      </w:r>
    </w:p>
    <w:p w:rsidR="003D01A5" w:rsidRDefault="003D01A5">
      <w:pPr>
        <w:pStyle w:val="ConsPlusNormal"/>
        <w:jc w:val="both"/>
      </w:pPr>
    </w:p>
    <w:p w:rsidR="003D01A5" w:rsidRDefault="003D01A5">
      <w:pPr>
        <w:pStyle w:val="ConsPlusTitle"/>
        <w:ind w:firstLine="540"/>
        <w:jc w:val="both"/>
        <w:outlineLvl w:val="1"/>
      </w:pPr>
      <w: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w:t>
      </w:r>
    </w:p>
    <w:p w:rsidR="003D01A5" w:rsidRDefault="003D01A5">
      <w:pPr>
        <w:pStyle w:val="ConsPlusNormal"/>
        <w:jc w:val="both"/>
      </w:pPr>
    </w:p>
    <w:p w:rsidR="003D01A5" w:rsidRDefault="003D01A5">
      <w:pPr>
        <w:pStyle w:val="ConsPlusNormal"/>
        <w:ind w:firstLine="540"/>
        <w:jc w:val="both"/>
      </w:pPr>
      <w:r>
        <w:t>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 настоящим Законом Свердловской области устанавливаются следующие меры социальной поддержки:</w:t>
      </w:r>
    </w:p>
    <w:p w:rsidR="003D01A5" w:rsidRDefault="003D01A5">
      <w:pPr>
        <w:pStyle w:val="ConsPlusNormal"/>
        <w:spacing w:before="220"/>
        <w:ind w:firstLine="540"/>
        <w:jc w:val="both"/>
      </w:pPr>
      <w:bookmarkStart w:id="45" w:name="P299"/>
      <w:bookmarkEnd w:id="45"/>
      <w:r>
        <w:t>1) компенсация расходов на оплату жилых помещений и коммунальных услуг в размере 50 процентов:</w:t>
      </w:r>
    </w:p>
    <w:p w:rsidR="003D01A5" w:rsidRDefault="003D01A5">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w:t>
      </w:r>
    </w:p>
    <w:p w:rsidR="003D01A5" w:rsidRDefault="003D01A5">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3D01A5" w:rsidRDefault="003D01A5">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3D01A5" w:rsidRDefault="003D01A5">
      <w:pPr>
        <w:pStyle w:val="ConsPlusNormal"/>
        <w:jc w:val="both"/>
      </w:pPr>
      <w:r>
        <w:t xml:space="preserve">(подп. 1 в ред. </w:t>
      </w:r>
      <w:hyperlink r:id="rId228">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 xml:space="preserve">2) утратил силу с 1 января 2016 года. - </w:t>
      </w:r>
      <w:hyperlink r:id="rId229">
        <w:r>
          <w:rPr>
            <w:color w:val="0000FF"/>
          </w:rPr>
          <w:t>Закон</w:t>
        </w:r>
      </w:hyperlink>
      <w:r>
        <w:t xml:space="preserve"> Свердловской области от 21.12.2015 N 165-ОЗ;</w:t>
      </w:r>
    </w:p>
    <w:p w:rsidR="003D01A5" w:rsidRDefault="003D01A5">
      <w:pPr>
        <w:pStyle w:val="ConsPlusNormal"/>
        <w:spacing w:before="220"/>
        <w:ind w:firstLine="540"/>
        <w:jc w:val="both"/>
      </w:pPr>
      <w:bookmarkStart w:id="46" w:name="P305"/>
      <w:bookmarkEnd w:id="46"/>
      <w:r>
        <w:t>2)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3D01A5" w:rsidRDefault="003D01A5">
      <w:pPr>
        <w:pStyle w:val="ConsPlusNormal"/>
        <w:jc w:val="both"/>
      </w:pPr>
      <w:r>
        <w:lastRenderedPageBreak/>
        <w:t xml:space="preserve">(подп. 2 введен </w:t>
      </w:r>
      <w:hyperlink r:id="rId230">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bookmarkStart w:id="47" w:name="P307"/>
      <w:bookmarkEnd w:id="47"/>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3D01A5" w:rsidRDefault="003D01A5">
      <w:pPr>
        <w:pStyle w:val="ConsPlusNormal"/>
        <w:jc w:val="both"/>
      </w:pPr>
      <w:r>
        <w:t xml:space="preserve">(подп. 2-1 введен </w:t>
      </w:r>
      <w:hyperlink r:id="rId231">
        <w:r>
          <w:rPr>
            <w:color w:val="0000FF"/>
          </w:rPr>
          <w:t>Законом</w:t>
        </w:r>
      </w:hyperlink>
      <w:r>
        <w:t xml:space="preserve"> Свердловской области от 26.12.2008 N 137-ОЗ; в ред. </w:t>
      </w:r>
      <w:hyperlink r:id="rId232">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 xml:space="preserve">3) утратил силу. - </w:t>
      </w:r>
      <w:hyperlink r:id="rId233">
        <w:r>
          <w:rPr>
            <w:color w:val="0000FF"/>
          </w:rPr>
          <w:t>Закон</w:t>
        </w:r>
      </w:hyperlink>
      <w:r>
        <w:t xml:space="preserve"> Свердловской области от 16.05.2005 N 44-ОЗ;</w:t>
      </w:r>
    </w:p>
    <w:p w:rsidR="003D01A5" w:rsidRDefault="003D01A5">
      <w:pPr>
        <w:pStyle w:val="ConsPlusNormal"/>
        <w:spacing w:before="220"/>
        <w:ind w:firstLine="540"/>
        <w:jc w:val="both"/>
      </w:pPr>
      <w:r>
        <w:t xml:space="preserve">3) утратил силу. - </w:t>
      </w:r>
      <w:hyperlink r:id="rId234">
        <w:r>
          <w:rPr>
            <w:color w:val="0000FF"/>
          </w:rPr>
          <w:t>Закон</w:t>
        </w:r>
      </w:hyperlink>
      <w:r>
        <w:t xml:space="preserve"> Свердловской области от 18.02.2021 N 12-ОЗ;</w:t>
      </w:r>
    </w:p>
    <w:p w:rsidR="003D01A5" w:rsidRDefault="003D01A5">
      <w:pPr>
        <w:pStyle w:val="ConsPlusNormal"/>
        <w:spacing w:before="220"/>
        <w:ind w:firstLine="540"/>
        <w:jc w:val="both"/>
      </w:pPr>
      <w:bookmarkStart w:id="48" w:name="P311"/>
      <w:bookmarkEnd w:id="48"/>
      <w:r>
        <w:t>4) ежемесячное пособие на пользование услугами местной телефонной связи, за исключением беспроводной телефонной связи, в размере 150 рублей;</w:t>
      </w:r>
    </w:p>
    <w:p w:rsidR="003D01A5" w:rsidRDefault="003D01A5">
      <w:pPr>
        <w:pStyle w:val="ConsPlusNormal"/>
        <w:jc w:val="both"/>
      </w:pPr>
      <w:r>
        <w:t xml:space="preserve">(подп. 4 в ред. </w:t>
      </w:r>
      <w:hyperlink r:id="rId235">
        <w:r>
          <w:rPr>
            <w:color w:val="0000FF"/>
          </w:rPr>
          <w:t>Закона</w:t>
        </w:r>
      </w:hyperlink>
      <w:r>
        <w:t xml:space="preserve"> Свердловской области от 27.02.2007 N 11-ОЗ)</w:t>
      </w:r>
    </w:p>
    <w:p w:rsidR="003D01A5" w:rsidRDefault="003D01A5">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3D01A5" w:rsidRDefault="003D01A5">
      <w:pPr>
        <w:pStyle w:val="ConsPlusNormal"/>
        <w:jc w:val="both"/>
      </w:pPr>
      <w:r>
        <w:t xml:space="preserve">(подп. 4-1 введен </w:t>
      </w:r>
      <w:hyperlink r:id="rId236">
        <w:r>
          <w:rPr>
            <w:color w:val="0000FF"/>
          </w:rPr>
          <w:t>Законом</w:t>
        </w:r>
      </w:hyperlink>
      <w:r>
        <w:t xml:space="preserve"> Свердловской области от 27.02.2007 N 11-ОЗ)</w:t>
      </w:r>
    </w:p>
    <w:p w:rsidR="003D01A5" w:rsidRDefault="003D01A5">
      <w:pPr>
        <w:pStyle w:val="ConsPlusNormal"/>
        <w:spacing w:before="220"/>
        <w:ind w:firstLine="540"/>
        <w:jc w:val="both"/>
      </w:pPr>
      <w:bookmarkStart w:id="49" w:name="P315"/>
      <w:bookmarkEnd w:id="49"/>
      <w:r>
        <w:t>4-2) ежемесячное пособие на пользование платными услугами телевизионного вещания в размере 50 рублей;</w:t>
      </w:r>
    </w:p>
    <w:p w:rsidR="003D01A5" w:rsidRDefault="003D01A5">
      <w:pPr>
        <w:pStyle w:val="ConsPlusNormal"/>
        <w:jc w:val="both"/>
      </w:pPr>
      <w:r>
        <w:t xml:space="preserve">(подп. 4-2 введен </w:t>
      </w:r>
      <w:hyperlink r:id="rId237">
        <w:r>
          <w:rPr>
            <w:color w:val="0000FF"/>
          </w:rPr>
          <w:t>Законом</w:t>
        </w:r>
      </w:hyperlink>
      <w:r>
        <w:t xml:space="preserve"> Свердловской области от 27.02.2007 N 11-ОЗ; в ред. </w:t>
      </w:r>
      <w:hyperlink r:id="rId238">
        <w:r>
          <w:rPr>
            <w:color w:val="0000FF"/>
          </w:rPr>
          <w:t>Закона</w:t>
        </w:r>
      </w:hyperlink>
      <w:r>
        <w:t xml:space="preserve"> Свердловской области от 29.10.2007 N 111-ОЗ)</w:t>
      </w:r>
    </w:p>
    <w:p w:rsidR="003D01A5" w:rsidRDefault="003D01A5">
      <w:pPr>
        <w:pStyle w:val="ConsPlusNormal"/>
        <w:spacing w:before="220"/>
        <w:ind w:firstLine="540"/>
        <w:jc w:val="both"/>
      </w:pPr>
      <w:bookmarkStart w:id="50" w:name="P317"/>
      <w:bookmarkEnd w:id="50"/>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 либо компенсация расходов, связанных с приобретением других протезов и протезно-ортопедических изделий;</w:t>
      </w:r>
    </w:p>
    <w:p w:rsidR="003D01A5" w:rsidRDefault="003D01A5">
      <w:pPr>
        <w:pStyle w:val="ConsPlusNormal"/>
        <w:jc w:val="both"/>
      </w:pPr>
      <w:r>
        <w:t xml:space="preserve">(в ред. Законов Свердловской области от 17.10.2013 </w:t>
      </w:r>
      <w:hyperlink r:id="rId239">
        <w:r>
          <w:rPr>
            <w:color w:val="0000FF"/>
          </w:rPr>
          <w:t>N 97-ОЗ</w:t>
        </w:r>
      </w:hyperlink>
      <w:r>
        <w:t xml:space="preserve">, от 06.06.2014 </w:t>
      </w:r>
      <w:hyperlink r:id="rId240">
        <w:r>
          <w:rPr>
            <w:color w:val="0000FF"/>
          </w:rPr>
          <w:t>N 54-ОЗ</w:t>
        </w:r>
      </w:hyperlink>
      <w:r>
        <w:t xml:space="preserve">, от 29.07.2021 </w:t>
      </w:r>
      <w:hyperlink r:id="rId241">
        <w:r>
          <w:rPr>
            <w:color w:val="0000FF"/>
          </w:rPr>
          <w:t>N 80-ОЗ</w:t>
        </w:r>
      </w:hyperlink>
      <w:r>
        <w:t>)</w:t>
      </w:r>
    </w:p>
    <w:p w:rsidR="003D01A5" w:rsidRDefault="003D01A5">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3D01A5" w:rsidRDefault="003D01A5">
      <w:pPr>
        <w:pStyle w:val="ConsPlusNormal"/>
        <w:jc w:val="both"/>
      </w:pPr>
      <w:r>
        <w:t xml:space="preserve">(в ред. Законов Свердловской области от 26.12.2008 </w:t>
      </w:r>
      <w:hyperlink r:id="rId242">
        <w:r>
          <w:rPr>
            <w:color w:val="0000FF"/>
          </w:rPr>
          <w:t>N 137-ОЗ</w:t>
        </w:r>
      </w:hyperlink>
      <w:r>
        <w:t xml:space="preserve">, от 25.06.2010 </w:t>
      </w:r>
      <w:hyperlink r:id="rId243">
        <w:r>
          <w:rPr>
            <w:color w:val="0000FF"/>
          </w:rPr>
          <w:t>N 46-ОЗ</w:t>
        </w:r>
      </w:hyperlink>
      <w:r>
        <w:t xml:space="preserve">, от 26.04.2016 </w:t>
      </w:r>
      <w:hyperlink r:id="rId244">
        <w:r>
          <w:rPr>
            <w:color w:val="0000FF"/>
          </w:rPr>
          <w:t>N 41-ОЗ</w:t>
        </w:r>
      </w:hyperlink>
      <w:r>
        <w:t>)</w:t>
      </w:r>
    </w:p>
    <w:p w:rsidR="003D01A5" w:rsidRDefault="003D01A5">
      <w:pPr>
        <w:pStyle w:val="ConsPlusNormal"/>
        <w:spacing w:before="220"/>
        <w:ind w:firstLine="540"/>
        <w:jc w:val="both"/>
      </w:pPr>
      <w:r>
        <w:t>7) бесплатный проезд по территории Свердловской области на железнодорожном и водном транспорте в пригородном сообщении;</w:t>
      </w:r>
    </w:p>
    <w:p w:rsidR="003D01A5" w:rsidRDefault="003D01A5">
      <w:pPr>
        <w:pStyle w:val="ConsPlusNormal"/>
        <w:jc w:val="both"/>
      </w:pPr>
      <w:r>
        <w:t xml:space="preserve">(в ред. Законов Свердловской области от 16.05.2005 </w:t>
      </w:r>
      <w:hyperlink r:id="rId245">
        <w:r>
          <w:rPr>
            <w:color w:val="0000FF"/>
          </w:rPr>
          <w:t>N 44-ОЗ</w:t>
        </w:r>
      </w:hyperlink>
      <w:r>
        <w:t xml:space="preserve">, от 26.04.2016 </w:t>
      </w:r>
      <w:hyperlink r:id="rId246">
        <w:r>
          <w:rPr>
            <w:color w:val="0000FF"/>
          </w:rPr>
          <w:t>N 41-ОЗ</w:t>
        </w:r>
      </w:hyperlink>
      <w:r>
        <w:t>)</w:t>
      </w:r>
    </w:p>
    <w:p w:rsidR="003D01A5" w:rsidRDefault="003D01A5">
      <w:pPr>
        <w:pStyle w:val="ConsPlusNormal"/>
        <w:spacing w:before="220"/>
        <w:ind w:firstLine="540"/>
        <w:jc w:val="both"/>
      </w:pPr>
      <w:r>
        <w:t>8) первоочередной прием в организации социального обслуживания, предоставляющие социальные услуги в стационарной форме, в полустационарной форме, и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D01A5" w:rsidRDefault="003D01A5">
      <w:pPr>
        <w:pStyle w:val="ConsPlusNormal"/>
        <w:jc w:val="both"/>
      </w:pPr>
      <w:r>
        <w:t xml:space="preserve">(подп. 8 в ред. </w:t>
      </w:r>
      <w:hyperlink r:id="rId247">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bookmarkStart w:id="51" w:name="P325"/>
      <w:bookmarkEnd w:id="51"/>
      <w:r>
        <w:t>9)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
    <w:p w:rsidR="003D01A5" w:rsidRDefault="003D01A5">
      <w:pPr>
        <w:pStyle w:val="ConsPlusNormal"/>
        <w:jc w:val="both"/>
      </w:pPr>
      <w:r>
        <w:t xml:space="preserve">(в ред. Законов Свердловской области от 21.07.2017 </w:t>
      </w:r>
      <w:hyperlink r:id="rId248">
        <w:r>
          <w:rPr>
            <w:color w:val="0000FF"/>
          </w:rPr>
          <w:t>N 81-ОЗ</w:t>
        </w:r>
      </w:hyperlink>
      <w:r>
        <w:t xml:space="preserve">, от 12.12.2019 </w:t>
      </w:r>
      <w:hyperlink r:id="rId249">
        <w:r>
          <w:rPr>
            <w:color w:val="0000FF"/>
          </w:rPr>
          <w:t>N 133-ОЗ</w:t>
        </w:r>
      </w:hyperlink>
      <w:r>
        <w:t>)</w:t>
      </w:r>
    </w:p>
    <w:p w:rsidR="003D01A5" w:rsidRDefault="003D01A5">
      <w:pPr>
        <w:pStyle w:val="ConsPlusNormal"/>
        <w:spacing w:before="220"/>
        <w:ind w:firstLine="540"/>
        <w:jc w:val="both"/>
      </w:pPr>
      <w:bookmarkStart w:id="52" w:name="P327"/>
      <w:bookmarkEnd w:id="52"/>
      <w:r>
        <w:t xml:space="preserve">10) сохранение права на получение медицинской помощи в подведомственных </w:t>
      </w:r>
      <w:r>
        <w:lastRenderedPageBreak/>
        <w:t>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250">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bookmarkStart w:id="53" w:name="P329"/>
      <w:bookmarkEnd w:id="53"/>
      <w:r>
        <w:t>11)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251">
        <w:r>
          <w:rPr>
            <w:color w:val="0000FF"/>
          </w:rPr>
          <w:t>N 11-ОЗ</w:t>
        </w:r>
      </w:hyperlink>
      <w:r>
        <w:t xml:space="preserve">, от 06.06.2014 </w:t>
      </w:r>
      <w:hyperlink r:id="rId252">
        <w:r>
          <w:rPr>
            <w:color w:val="0000FF"/>
          </w:rPr>
          <w:t>N 54-ОЗ</w:t>
        </w:r>
      </w:hyperlink>
      <w:r>
        <w:t>)</w:t>
      </w:r>
    </w:p>
    <w:p w:rsidR="003D01A5" w:rsidRDefault="003D01A5">
      <w:pPr>
        <w:pStyle w:val="ConsPlusNormal"/>
        <w:spacing w:before="220"/>
        <w:ind w:firstLine="540"/>
        <w:jc w:val="both"/>
      </w:pPr>
      <w:bookmarkStart w:id="54" w:name="P331"/>
      <w:bookmarkEnd w:id="54"/>
      <w:r>
        <w:t>12) оплата в размере 50 процентов стоимости лекарственных препаратов, приобретаемых в фармацевтических организациях по рецептам врачей.</w:t>
      </w:r>
    </w:p>
    <w:p w:rsidR="003D01A5" w:rsidRDefault="003D01A5">
      <w:pPr>
        <w:pStyle w:val="ConsPlusNormal"/>
        <w:jc w:val="both"/>
      </w:pPr>
      <w:r>
        <w:t xml:space="preserve">(в ред. </w:t>
      </w:r>
      <w:hyperlink r:id="rId253">
        <w:r>
          <w:rPr>
            <w:color w:val="0000FF"/>
          </w:rPr>
          <w:t>Закона</w:t>
        </w:r>
      </w:hyperlink>
      <w:r>
        <w:t xml:space="preserve"> Свердловской области от 27.02.2013 N 11-ОЗ)</w:t>
      </w:r>
    </w:p>
    <w:p w:rsidR="003D01A5" w:rsidRDefault="003D01A5">
      <w:pPr>
        <w:pStyle w:val="ConsPlusNormal"/>
        <w:spacing w:before="220"/>
        <w:ind w:firstLine="540"/>
        <w:jc w:val="both"/>
      </w:pPr>
      <w:hyperlink r:id="rId254">
        <w:r>
          <w:rPr>
            <w:color w:val="0000FF"/>
          </w:rPr>
          <w:t>Порядок</w:t>
        </w:r>
      </w:hyperlink>
      <w:r>
        <w:t xml:space="preserve"> предоставления единовременной денежной выплаты, указанной в </w:t>
      </w:r>
      <w:hyperlink w:anchor="P305">
        <w:r>
          <w:rPr>
            <w:color w:val="0000FF"/>
          </w:rPr>
          <w:t>подпункте 2 части первой</w:t>
        </w:r>
      </w:hyperlink>
      <w:r>
        <w:t xml:space="preserve"> настоящей статьи, устанавливается Правительством Свердловской области.</w:t>
      </w:r>
    </w:p>
    <w:p w:rsidR="003D01A5" w:rsidRDefault="003D01A5">
      <w:pPr>
        <w:pStyle w:val="ConsPlusNormal"/>
        <w:jc w:val="both"/>
      </w:pPr>
      <w:r>
        <w:t xml:space="preserve">(часть введена </w:t>
      </w:r>
      <w:hyperlink r:id="rId255">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r>
        <w:t xml:space="preserve">Размер индексации и порядок индексации ежемесячных пособий, указанных в </w:t>
      </w:r>
      <w:hyperlink w:anchor="P311">
        <w:r>
          <w:rPr>
            <w:color w:val="0000FF"/>
          </w:rPr>
          <w:t>подпунктах 4</w:t>
        </w:r>
      </w:hyperlink>
      <w:r>
        <w:t xml:space="preserve"> - </w:t>
      </w:r>
      <w:hyperlink w:anchor="P315">
        <w:r>
          <w:rPr>
            <w:color w:val="0000FF"/>
          </w:rPr>
          <w:t>4-2 части первой</w:t>
        </w:r>
      </w:hyperlink>
      <w:r>
        <w:t xml:space="preserve"> настоящей статьи, и денежной компенсации, указанной в </w:t>
      </w:r>
      <w:hyperlink w:anchor="P325">
        <w:r>
          <w:rPr>
            <w:color w:val="0000FF"/>
          </w:rPr>
          <w:t>подпункте 9 части первой</w:t>
        </w:r>
      </w:hyperlink>
      <w:r>
        <w:t xml:space="preserve"> настоящей статьи, устанавливаются Правительством Свердловской области.</w:t>
      </w:r>
    </w:p>
    <w:p w:rsidR="003D01A5" w:rsidRDefault="003D01A5">
      <w:pPr>
        <w:pStyle w:val="ConsPlusNormal"/>
        <w:jc w:val="both"/>
      </w:pPr>
      <w:r>
        <w:t xml:space="preserve">(часть вторая в ред. </w:t>
      </w:r>
      <w:hyperlink r:id="rId256">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 xml:space="preserve">Часть третья утратила силу с 1 января 2010 года. - </w:t>
      </w:r>
      <w:hyperlink r:id="rId257">
        <w:r>
          <w:rPr>
            <w:color w:val="0000FF"/>
          </w:rPr>
          <w:t>Закон</w:t>
        </w:r>
      </w:hyperlink>
      <w:r>
        <w:t xml:space="preserve"> Свердловской области от 16.07.2009 N 70-ОЗ.</w:t>
      </w:r>
    </w:p>
    <w:p w:rsidR="003D01A5" w:rsidRDefault="003D01A5">
      <w:pPr>
        <w:pStyle w:val="ConsPlusNormal"/>
        <w:spacing w:before="220"/>
        <w:ind w:firstLine="540"/>
        <w:jc w:val="both"/>
      </w:pPr>
      <w:hyperlink r:id="rId258">
        <w:r>
          <w:rPr>
            <w:color w:val="0000FF"/>
          </w:rPr>
          <w:t>Порядок</w:t>
        </w:r>
      </w:hyperlink>
      <w:r>
        <w:t xml:space="preserve"> и условия назначения и выплаты ежемесячного пособия, указанного в </w:t>
      </w:r>
      <w:hyperlink w:anchor="P307">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(часть введена </w:t>
      </w:r>
      <w:hyperlink r:id="rId259">
        <w:r>
          <w:rPr>
            <w:color w:val="0000FF"/>
          </w:rPr>
          <w:t>Законом</w:t>
        </w:r>
      </w:hyperlink>
      <w:r>
        <w:t xml:space="preserve"> Свердловской области от 26.12.2008 N 137-ОЗ; в ред. </w:t>
      </w:r>
      <w:hyperlink r:id="rId260">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99">
        <w:r>
          <w:rPr>
            <w:color w:val="0000FF"/>
          </w:rPr>
          <w:t>подпунктах 1</w:t>
        </w:r>
      </w:hyperlink>
      <w:r>
        <w:t xml:space="preserve">, </w:t>
      </w:r>
      <w:hyperlink w:anchor="P317">
        <w:r>
          <w:rPr>
            <w:color w:val="0000FF"/>
          </w:rPr>
          <w:t>5</w:t>
        </w:r>
      </w:hyperlink>
      <w:r>
        <w:t xml:space="preserve"> и </w:t>
      </w:r>
      <w:hyperlink w:anchor="P331">
        <w:r>
          <w:rPr>
            <w:color w:val="0000FF"/>
          </w:rPr>
          <w:t>12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327">
        <w:r>
          <w:rPr>
            <w:color w:val="0000FF"/>
          </w:rPr>
          <w:t>подпунктах 10</w:t>
        </w:r>
      </w:hyperlink>
      <w:r>
        <w:t xml:space="preserve"> и </w:t>
      </w:r>
      <w:hyperlink w:anchor="P329">
        <w:r>
          <w:rPr>
            <w:color w:val="0000FF"/>
          </w:rPr>
          <w:t>11 части первой</w:t>
        </w:r>
      </w:hyperlink>
      <w:r>
        <w:t xml:space="preserve"> настоящей статьи - нормативными правовыми актами, издаваемыми Правительством Свердловской области.</w:t>
      </w:r>
    </w:p>
    <w:p w:rsidR="003D01A5" w:rsidRDefault="003D01A5">
      <w:pPr>
        <w:pStyle w:val="ConsPlusNormal"/>
        <w:jc w:val="both"/>
      </w:pPr>
      <w:r>
        <w:t xml:space="preserve">(в ред. Законов Свердловской области от 16.05.2005 </w:t>
      </w:r>
      <w:hyperlink r:id="rId261">
        <w:r>
          <w:rPr>
            <w:color w:val="0000FF"/>
          </w:rPr>
          <w:t>N 44-ОЗ</w:t>
        </w:r>
      </w:hyperlink>
      <w:r>
        <w:t xml:space="preserve">, от 21.12.2015 </w:t>
      </w:r>
      <w:hyperlink r:id="rId262">
        <w:r>
          <w:rPr>
            <w:color w:val="0000FF"/>
          </w:rPr>
          <w:t>N 165-ОЗ</w:t>
        </w:r>
      </w:hyperlink>
      <w:r>
        <w:t>)</w:t>
      </w:r>
    </w:p>
    <w:p w:rsidR="003D01A5" w:rsidRDefault="003D01A5">
      <w:pPr>
        <w:pStyle w:val="ConsPlusNormal"/>
        <w:jc w:val="both"/>
      </w:pPr>
    </w:p>
    <w:p w:rsidR="003D01A5" w:rsidRDefault="003D01A5">
      <w:pPr>
        <w:pStyle w:val="ConsPlusTitle"/>
        <w:ind w:firstLine="540"/>
        <w:jc w:val="both"/>
        <w:outlineLvl w:val="1"/>
      </w:pPr>
      <w:r>
        <w:t>Статья 10. Меры социальной поддержки членов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3D01A5" w:rsidRDefault="003D01A5">
      <w:pPr>
        <w:pStyle w:val="ConsPlusNormal"/>
        <w:jc w:val="both"/>
      </w:pPr>
    </w:p>
    <w:p w:rsidR="003D01A5" w:rsidRDefault="003D01A5">
      <w:pPr>
        <w:pStyle w:val="ConsPlusNormal"/>
        <w:ind w:firstLine="540"/>
        <w:jc w:val="both"/>
      </w:pPr>
      <w:bookmarkStart w:id="55" w:name="P345"/>
      <w:bookmarkEnd w:id="55"/>
      <w:r>
        <w:t xml:space="preserve">1. В соответствии с федеральным </w:t>
      </w:r>
      <w:hyperlink r:id="rId263">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3D01A5" w:rsidRDefault="003D01A5">
      <w:pPr>
        <w:pStyle w:val="ConsPlusNormal"/>
        <w:jc w:val="both"/>
      </w:pPr>
      <w:r>
        <w:t xml:space="preserve">(в ред. Законов Свердловской области от 26.12.2008 </w:t>
      </w:r>
      <w:hyperlink r:id="rId264">
        <w:r>
          <w:rPr>
            <w:color w:val="0000FF"/>
          </w:rPr>
          <w:t>N 137-ОЗ</w:t>
        </w:r>
      </w:hyperlink>
      <w:r>
        <w:t xml:space="preserve">, от 10.06.2020 </w:t>
      </w:r>
      <w:hyperlink r:id="rId265">
        <w:r>
          <w:rPr>
            <w:color w:val="0000FF"/>
          </w:rPr>
          <w:t>N 56-ОЗ</w:t>
        </w:r>
      </w:hyperlink>
      <w:r>
        <w:t>)</w:t>
      </w:r>
    </w:p>
    <w:p w:rsidR="003D01A5" w:rsidRDefault="003D01A5">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345">
        <w:r>
          <w:rPr>
            <w:color w:val="0000FF"/>
          </w:rPr>
          <w:t>части первой</w:t>
        </w:r>
      </w:hyperlink>
      <w:r>
        <w:t xml:space="preserve"> настоящего пункта, определяется нормативными правовыми актами, </w:t>
      </w:r>
      <w:r>
        <w:lastRenderedPageBreak/>
        <w:t>издаваемыми Правительством Свердловской области в соответствии с федеральным законом.</w:t>
      </w:r>
    </w:p>
    <w:p w:rsidR="003D01A5" w:rsidRDefault="003D01A5">
      <w:pPr>
        <w:pStyle w:val="ConsPlusNormal"/>
        <w:jc w:val="both"/>
      </w:pPr>
      <w:r>
        <w:t xml:space="preserve">(в ред. </w:t>
      </w:r>
      <w:hyperlink r:id="rId266">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2. В соответствии с федеральным законом нетрудоспособным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наряду с другими мерами социальной поддержки предоставляются следующие меры:</w:t>
      </w:r>
    </w:p>
    <w:p w:rsidR="003D01A5" w:rsidRDefault="003D01A5">
      <w:pPr>
        <w:pStyle w:val="ConsPlusNormal"/>
        <w:spacing w:before="220"/>
        <w:ind w:firstLine="540"/>
        <w:jc w:val="both"/>
      </w:pPr>
      <w:bookmarkStart w:id="56" w:name="P350"/>
      <w:bookmarkEnd w:id="56"/>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3D01A5" w:rsidRDefault="003D01A5">
      <w:pPr>
        <w:pStyle w:val="ConsPlusNormal"/>
        <w:jc w:val="both"/>
      </w:pPr>
      <w:r>
        <w:t xml:space="preserve">(в ред. </w:t>
      </w:r>
      <w:hyperlink r:id="rId267">
        <w:r>
          <w:rPr>
            <w:color w:val="0000FF"/>
          </w:rPr>
          <w:t>Закона</w:t>
        </w:r>
      </w:hyperlink>
      <w:r>
        <w:t xml:space="preserve"> Свердловской области от 06.06.2014 N 54-ОЗ)</w:t>
      </w:r>
    </w:p>
    <w:p w:rsidR="003D01A5" w:rsidRDefault="003D01A5">
      <w:pPr>
        <w:pStyle w:val="ConsPlusNormal"/>
        <w:spacing w:before="220"/>
        <w:ind w:firstLine="540"/>
        <w:jc w:val="both"/>
      </w:pPr>
      <w:bookmarkStart w:id="57" w:name="P352"/>
      <w:bookmarkEnd w:id="57"/>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268">
        <w:r>
          <w:rPr>
            <w:color w:val="0000FF"/>
          </w:rPr>
          <w:t>N 11-ОЗ</w:t>
        </w:r>
      </w:hyperlink>
      <w:r>
        <w:t xml:space="preserve">, от 06.06.2014 </w:t>
      </w:r>
      <w:hyperlink r:id="rId269">
        <w:r>
          <w:rPr>
            <w:color w:val="0000FF"/>
          </w:rPr>
          <w:t>N 54-ОЗ</w:t>
        </w:r>
      </w:hyperlink>
      <w:r>
        <w:t>)</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350">
        <w:r>
          <w:rPr>
            <w:color w:val="0000FF"/>
          </w:rPr>
          <w:t>подпунктах 1</w:t>
        </w:r>
      </w:hyperlink>
      <w:r>
        <w:t xml:space="preserve"> и </w:t>
      </w:r>
      <w:hyperlink w:anchor="P352">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3D01A5" w:rsidRDefault="003D01A5">
      <w:pPr>
        <w:pStyle w:val="ConsPlusNormal"/>
        <w:spacing w:before="220"/>
        <w:ind w:firstLine="540"/>
        <w:jc w:val="both"/>
      </w:pPr>
      <w:bookmarkStart w:id="58" w:name="P355"/>
      <w:bookmarkEnd w:id="58"/>
      <w:r>
        <w:t>3. Для супруги (супруга) погибшего (умершего) участника Великой Отечественной войны 1941 - 1945 годов,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(далее - компенсация расходов на проезд).</w:t>
      </w:r>
    </w:p>
    <w:p w:rsidR="003D01A5" w:rsidRDefault="003D01A5">
      <w:pPr>
        <w:pStyle w:val="ConsPlusNormal"/>
        <w:jc w:val="both"/>
      </w:pPr>
      <w:r>
        <w:t xml:space="preserve">(в ред. </w:t>
      </w:r>
      <w:hyperlink r:id="rId270">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Компенсация расходов на проезд за календарный месяц определяется в размере фактических расходов на приобретение проездного билета, другого проездного документа на льготных условиях, но не более установленного Правительством Свердловской области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установленного настоящим Законом.</w:t>
      </w:r>
    </w:p>
    <w:p w:rsidR="003D01A5" w:rsidRDefault="003D01A5">
      <w:pPr>
        <w:pStyle w:val="ConsPlusNormal"/>
        <w:jc w:val="both"/>
      </w:pPr>
      <w:r>
        <w:t xml:space="preserve">(в ред. </w:t>
      </w:r>
      <w:hyperlink r:id="rId271">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 xml:space="preserve">Лицам, указанным в </w:t>
      </w:r>
      <w:hyperlink w:anchor="P355">
        <w:r>
          <w:rPr>
            <w:color w:val="0000FF"/>
          </w:rPr>
          <w:t>части первой</w:t>
        </w:r>
      </w:hyperlink>
      <w:r>
        <w:t xml:space="preserve"> настоящего пункта, одновременно имеющим право на компенсацию расходов на проезд, назначаемую и выплачиваемую в соответствии с настоящим пунктом, и на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назначаемое и выплачиваемое в соответствии с нормативным правовым актом, издаваемым Правительством Свердловской области, предоставляется одна из указанных мер социальной поддержки по их выбору.</w:t>
      </w:r>
    </w:p>
    <w:p w:rsidR="003D01A5" w:rsidRDefault="003D01A5">
      <w:pPr>
        <w:pStyle w:val="ConsPlusNormal"/>
        <w:jc w:val="both"/>
      </w:pPr>
      <w:r>
        <w:t xml:space="preserve">(в ред. </w:t>
      </w:r>
      <w:hyperlink r:id="rId272">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hyperlink r:id="rId273">
        <w:r>
          <w:rPr>
            <w:color w:val="0000FF"/>
          </w:rPr>
          <w:t>Порядок</w:t>
        </w:r>
      </w:hyperlink>
      <w:r>
        <w:t xml:space="preserve"> назначения и выплаты компенсации расходов на проезд устанавливается нормативным правовым актом, издаваемым Правительством Свердловской области.</w:t>
      </w:r>
    </w:p>
    <w:p w:rsidR="003D01A5" w:rsidRDefault="003D01A5">
      <w:pPr>
        <w:pStyle w:val="ConsPlusNormal"/>
        <w:jc w:val="both"/>
      </w:pPr>
      <w:r>
        <w:lastRenderedPageBreak/>
        <w:t xml:space="preserve">(п. 3 введен </w:t>
      </w:r>
      <w:hyperlink r:id="rId274">
        <w:r>
          <w:rPr>
            <w:color w:val="0000FF"/>
          </w:rPr>
          <w:t>Законом</w:t>
        </w:r>
      </w:hyperlink>
      <w:r>
        <w:t xml:space="preserve"> Свердловской области от 17.12.2014 N 121-ОЗ)</w:t>
      </w:r>
    </w:p>
    <w:p w:rsidR="003D01A5" w:rsidRDefault="003D01A5">
      <w:pPr>
        <w:pStyle w:val="ConsPlusNormal"/>
        <w:spacing w:before="220"/>
        <w:ind w:firstLine="540"/>
        <w:jc w:val="both"/>
      </w:pPr>
      <w:bookmarkStart w:id="59" w:name="P363"/>
      <w:bookmarkEnd w:id="59"/>
      <w:r>
        <w:t>4. 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3D01A5" w:rsidRDefault="003D01A5">
      <w:pPr>
        <w:pStyle w:val="ConsPlusNormal"/>
        <w:spacing w:before="220"/>
        <w:ind w:firstLine="540"/>
        <w:jc w:val="both"/>
      </w:pPr>
      <w:hyperlink r:id="rId275">
        <w:r>
          <w:rPr>
            <w:color w:val="0000FF"/>
          </w:rPr>
          <w:t>Порядок</w:t>
        </w:r>
      </w:hyperlink>
      <w:r>
        <w:t xml:space="preserve"> предоставления единовременной денежной выплаты, указанной в </w:t>
      </w:r>
      <w:hyperlink w:anchor="P363">
        <w:r>
          <w:rPr>
            <w:color w:val="0000FF"/>
          </w:rPr>
          <w:t>части первой</w:t>
        </w:r>
      </w:hyperlink>
      <w:r>
        <w:t xml:space="preserve"> настоящего пункта, устанавливается Правительством Свердловской области.</w:t>
      </w:r>
    </w:p>
    <w:p w:rsidR="003D01A5" w:rsidRDefault="003D01A5">
      <w:pPr>
        <w:pStyle w:val="ConsPlusNormal"/>
        <w:jc w:val="both"/>
      </w:pPr>
      <w:r>
        <w:t xml:space="preserve">(п. 4 введен </w:t>
      </w:r>
      <w:hyperlink r:id="rId276">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r>
        <w:t xml:space="preserve">5. Утратил силу. - </w:t>
      </w:r>
      <w:hyperlink r:id="rId277">
        <w:r>
          <w:rPr>
            <w:color w:val="0000FF"/>
          </w:rPr>
          <w:t>Закон</w:t>
        </w:r>
      </w:hyperlink>
      <w:r>
        <w:t xml:space="preserve"> Свердловской области от 18.02.2021 N 12-ОЗ.</w:t>
      </w:r>
    </w:p>
    <w:p w:rsidR="003D01A5" w:rsidRDefault="003D01A5">
      <w:pPr>
        <w:pStyle w:val="ConsPlusNormal"/>
        <w:spacing w:before="220"/>
        <w:ind w:firstLine="540"/>
        <w:jc w:val="both"/>
      </w:pPr>
      <w:bookmarkStart w:id="60" w:name="P367"/>
      <w:bookmarkEnd w:id="60"/>
      <w:r>
        <w:t>5. Для членов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состоявших на их иждивении и получающих пенсию по случаю потери кормильца (имеющих право на ее получение),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3D01A5" w:rsidRDefault="003D01A5">
      <w:pPr>
        <w:pStyle w:val="ConsPlusNormal"/>
        <w:spacing w:before="220"/>
        <w:ind w:firstLine="540"/>
        <w:jc w:val="both"/>
      </w:pPr>
      <w:r>
        <w:t xml:space="preserve">Независимо от состояния трудоспособности, нахождения на иждивении, получения пенсии или заработной платы меры социальной поддержки, указанные в </w:t>
      </w:r>
      <w:hyperlink w:anchor="P367">
        <w:r>
          <w:rPr>
            <w:color w:val="0000FF"/>
          </w:rPr>
          <w:t>части первой</w:t>
        </w:r>
      </w:hyperlink>
      <w:r>
        <w:t xml:space="preserve"> настоящего пункта, предоставляются:</w:t>
      </w:r>
    </w:p>
    <w:p w:rsidR="003D01A5" w:rsidRDefault="003D01A5">
      <w:pPr>
        <w:pStyle w:val="ConsPlusNormal"/>
        <w:spacing w:before="220"/>
        <w:ind w:firstLine="540"/>
        <w:jc w:val="both"/>
      </w:pPr>
      <w:bookmarkStart w:id="61" w:name="P369"/>
      <w:bookmarkEnd w:id="61"/>
      <w:r>
        <w:t>1) родителям погибшего (умершего) инвалида боевых действий, ветерана боевых действий;</w:t>
      </w:r>
    </w:p>
    <w:p w:rsidR="003D01A5" w:rsidRDefault="003D01A5">
      <w:pPr>
        <w:pStyle w:val="ConsPlusNormal"/>
        <w:spacing w:before="220"/>
        <w:ind w:firstLine="540"/>
        <w:jc w:val="both"/>
      </w:pPr>
      <w:r>
        <w:t>2) супруге (супругу) погибшего (умершего) инвалида Великой Отечественной войны, инвалида боевых действий, участника Великой Отечественной войны, ветерана боевых действий, не вступившей (не вступившему) в повторный брак.</w:t>
      </w:r>
    </w:p>
    <w:p w:rsidR="003D01A5" w:rsidRDefault="003D01A5">
      <w:pPr>
        <w:pStyle w:val="ConsPlusNormal"/>
        <w:spacing w:before="220"/>
        <w:ind w:firstLine="540"/>
        <w:jc w:val="both"/>
      </w:pPr>
      <w:r>
        <w:t xml:space="preserve">В случае смерти (гибели) лица, имевшего в соответствии с </w:t>
      </w:r>
      <w:hyperlink w:anchor="P367">
        <w:r>
          <w:rPr>
            <w:color w:val="0000FF"/>
          </w:rPr>
          <w:t>частью первой</w:t>
        </w:r>
      </w:hyperlink>
      <w:r>
        <w:t xml:space="preserve"> или </w:t>
      </w:r>
      <w:hyperlink w:anchor="P369">
        <w:r>
          <w:rPr>
            <w:color w:val="0000FF"/>
          </w:rPr>
          <w:t>подпунктом 1 части второй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3D01A5" w:rsidRDefault="003D01A5">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5 введен </w:t>
      </w:r>
      <w:hyperlink r:id="rId278">
        <w:r>
          <w:rPr>
            <w:color w:val="0000FF"/>
          </w:rPr>
          <w:t>Законом</w:t>
        </w:r>
      </w:hyperlink>
      <w:r>
        <w:t xml:space="preserve"> Свердловской области от 27.02.2023 N 12-ОЗ)</w:t>
      </w:r>
    </w:p>
    <w:p w:rsidR="003D01A5" w:rsidRDefault="003D01A5">
      <w:pPr>
        <w:pStyle w:val="ConsPlusNormal"/>
        <w:spacing w:before="220"/>
        <w:ind w:firstLine="540"/>
        <w:jc w:val="both"/>
      </w:pPr>
      <w:r>
        <w:t xml:space="preserve">6. Меры социальной поддержки, установленные в </w:t>
      </w:r>
      <w:hyperlink w:anchor="P367">
        <w:r>
          <w:rPr>
            <w:color w:val="0000FF"/>
          </w:rPr>
          <w:t>пункте 5</w:t>
        </w:r>
      </w:hyperlink>
      <w:r>
        <w:t xml:space="preserve"> настоящей статьи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D01A5" w:rsidRDefault="003D01A5">
      <w:pPr>
        <w:pStyle w:val="ConsPlusNormal"/>
        <w:jc w:val="both"/>
      </w:pPr>
      <w:r>
        <w:t xml:space="preserve">(п. 6 введен </w:t>
      </w:r>
      <w:hyperlink r:id="rId279">
        <w:r>
          <w:rPr>
            <w:color w:val="0000FF"/>
          </w:rPr>
          <w:t>Законом</w:t>
        </w:r>
      </w:hyperlink>
      <w:r>
        <w:t xml:space="preserve"> Свердловской области от 27.02.2023 N 12-ОЗ)</w:t>
      </w:r>
    </w:p>
    <w:p w:rsidR="003D01A5" w:rsidRDefault="003D01A5">
      <w:pPr>
        <w:pStyle w:val="ConsPlusNormal"/>
        <w:jc w:val="both"/>
      </w:pPr>
    </w:p>
    <w:p w:rsidR="003D01A5" w:rsidRDefault="003D01A5">
      <w:pPr>
        <w:pStyle w:val="ConsPlusTitle"/>
        <w:ind w:firstLine="540"/>
        <w:jc w:val="both"/>
        <w:outlineLvl w:val="1"/>
      </w:pPr>
      <w:r>
        <w:t>Статья 11. Меры социальной поддержки ветеранов труда и лиц, приравненных к ним по состоянию на 31 декабря 2004 года</w:t>
      </w:r>
    </w:p>
    <w:p w:rsidR="003D01A5" w:rsidRDefault="003D0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 xml:space="preserve">О прекращении производства по делу о соответствии </w:t>
            </w:r>
            <w:hyperlink r:id="rId280">
              <w:r>
                <w:rPr>
                  <w:color w:val="0000FF"/>
                </w:rPr>
                <w:t>Уставу</w:t>
              </w:r>
            </w:hyperlink>
            <w:r>
              <w:rPr>
                <w:color w:val="392C69"/>
              </w:rPr>
              <w:t xml:space="preserve"> Свердловской области абз. 1 ст. 11 см. </w:t>
            </w:r>
            <w:hyperlink r:id="rId281">
              <w:r>
                <w:rPr>
                  <w:color w:val="0000FF"/>
                </w:rPr>
                <w:t>Определение</w:t>
              </w:r>
            </w:hyperlink>
            <w:r>
              <w:rPr>
                <w:color w:val="392C69"/>
              </w:rPr>
              <w:t xml:space="preserve"> Уставного Суда Свердловской области от 10.06.2008.</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Об отказе в удовлетворении заявления о признании абз. 1 ст. 11 в части слов "достигших возраста, дающего право на трудовую пенсию по старости" недействующим см. Решение Свердловского областного суда от 19.10.2005.</w:t>
            </w:r>
          </w:p>
          <w:p w:rsidR="003D01A5" w:rsidRDefault="003D01A5">
            <w:pPr>
              <w:pStyle w:val="ConsPlusNormal"/>
              <w:jc w:val="both"/>
            </w:pPr>
            <w:hyperlink r:id="rId282">
              <w:r>
                <w:rPr>
                  <w:color w:val="0000FF"/>
                </w:rPr>
                <w:t>Определением</w:t>
              </w:r>
            </w:hyperlink>
            <w:r>
              <w:rPr>
                <w:color w:val="392C69"/>
              </w:rPr>
              <w:t xml:space="preserve"> Верховного Суда РФ от 15.02.2006 N 45-Г05-35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 xml:space="preserve">О прекращении производства по делу о соответствии </w:t>
            </w:r>
            <w:hyperlink r:id="rId283">
              <w:r>
                <w:rPr>
                  <w:color w:val="0000FF"/>
                </w:rPr>
                <w:t>Уставу</w:t>
              </w:r>
            </w:hyperlink>
            <w:r>
              <w:rPr>
                <w:color w:val="392C69"/>
              </w:rPr>
              <w:t xml:space="preserve"> Свердловской области абз. 1 ст. 11 см. </w:t>
            </w:r>
            <w:hyperlink r:id="rId284">
              <w:r>
                <w:rPr>
                  <w:color w:val="0000FF"/>
                </w:rPr>
                <w:t>Определение</w:t>
              </w:r>
            </w:hyperlink>
            <w:r>
              <w:rPr>
                <w:color w:val="392C69"/>
              </w:rPr>
              <w:t xml:space="preserve"> Уставного Суда Свердловской области от 19.01.2006.</w:t>
            </w:r>
          </w:p>
          <w:p w:rsidR="003D01A5" w:rsidRDefault="003D01A5">
            <w:pPr>
              <w:pStyle w:val="ConsPlusNormal"/>
              <w:jc w:val="both"/>
            </w:pPr>
            <w:hyperlink r:id="rId285">
              <w:r>
                <w:rPr>
                  <w:color w:val="0000FF"/>
                </w:rPr>
                <w:t>Определением</w:t>
              </w:r>
            </w:hyperlink>
            <w:r>
              <w:rPr>
                <w:color w:val="392C69"/>
              </w:rPr>
              <w:t xml:space="preserve"> Уставного Суда Свердловской области от 19.01.2006 также разъяснено, что нормативные положения абз. 1 ст. 11 по их уставно-правовому смыслу в системе действующего нормативно-правового регулирования не препятствуют ветеранам труда, получившим право на социальную поддержку в соответствии с </w:t>
            </w:r>
            <w:hyperlink w:anchor="P384">
              <w:r>
                <w:rPr>
                  <w:color w:val="0000FF"/>
                </w:rPr>
                <w:t>предыдущей редакцией</w:t>
              </w:r>
            </w:hyperlink>
            <w:r>
              <w:rPr>
                <w:color w:val="392C69"/>
              </w:rPr>
              <w:t xml:space="preserve"> данного документа, пользоваться этим правом.</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bookmarkStart w:id="62" w:name="P384"/>
      <w:bookmarkEnd w:id="62"/>
      <w:r>
        <w:t xml:space="preserve">Для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w:t>
      </w:r>
      <w:hyperlink r:id="rId286">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настоящим Законом Свердловской области устанавливаются следующие меры социальной поддержки:</w:t>
      </w:r>
    </w:p>
    <w:p w:rsidR="003D01A5" w:rsidRDefault="003D01A5">
      <w:pPr>
        <w:pStyle w:val="ConsPlusNormal"/>
        <w:jc w:val="both"/>
      </w:pPr>
      <w:r>
        <w:t xml:space="preserve">(в ред. Законов Свердловской области от 16.05.2005 </w:t>
      </w:r>
      <w:hyperlink r:id="rId287">
        <w:r>
          <w:rPr>
            <w:color w:val="0000FF"/>
          </w:rPr>
          <w:t>N 44-ОЗ</w:t>
        </w:r>
      </w:hyperlink>
      <w:r>
        <w:t xml:space="preserve">, от 05.11.2014 </w:t>
      </w:r>
      <w:hyperlink r:id="rId288">
        <w:r>
          <w:rPr>
            <w:color w:val="0000FF"/>
          </w:rPr>
          <w:t>N 96-ОЗ</w:t>
        </w:r>
      </w:hyperlink>
      <w:r>
        <w:t xml:space="preserve">, от 24.09.2018 </w:t>
      </w:r>
      <w:hyperlink r:id="rId289">
        <w:r>
          <w:rPr>
            <w:color w:val="0000FF"/>
          </w:rPr>
          <w:t>N 88-ОЗ</w:t>
        </w:r>
      </w:hyperlink>
      <w:r>
        <w:t>)</w:t>
      </w:r>
    </w:p>
    <w:p w:rsidR="003D01A5" w:rsidRDefault="003D01A5">
      <w:pPr>
        <w:pStyle w:val="ConsPlusNormal"/>
        <w:spacing w:before="220"/>
        <w:ind w:firstLine="540"/>
        <w:jc w:val="both"/>
      </w:pPr>
      <w:bookmarkStart w:id="63" w:name="P386"/>
      <w:bookmarkEnd w:id="63"/>
      <w:r>
        <w:t>1) компенсация расходов на оплату жилых помещений и коммунальных услуг в размере 50 процентов:</w:t>
      </w:r>
    </w:p>
    <w:p w:rsidR="003D01A5" w:rsidRDefault="003D01A5">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3D01A5" w:rsidRDefault="003D01A5">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3D01A5" w:rsidRDefault="003D01A5">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3D01A5" w:rsidRDefault="003D01A5">
      <w:pPr>
        <w:pStyle w:val="ConsPlusNormal"/>
        <w:jc w:val="both"/>
      </w:pPr>
      <w:r>
        <w:t xml:space="preserve">(подп. 1 в ред. </w:t>
      </w:r>
      <w:hyperlink r:id="rId290">
        <w:r>
          <w:rPr>
            <w:color w:val="0000FF"/>
          </w:rPr>
          <w:t>Закона</w:t>
        </w:r>
      </w:hyperlink>
      <w:r>
        <w:t xml:space="preserve"> Свердловской области от 21.12.2015 N 165-ОЗ)</w:t>
      </w:r>
    </w:p>
    <w:p w:rsidR="003D01A5" w:rsidRDefault="003D01A5">
      <w:pPr>
        <w:pStyle w:val="ConsPlusNormal"/>
        <w:spacing w:before="220"/>
        <w:ind w:firstLine="540"/>
        <w:jc w:val="both"/>
      </w:pPr>
      <w:r>
        <w:t xml:space="preserve">2) утратил силу с 1 января 2016 года. - </w:t>
      </w:r>
      <w:hyperlink r:id="rId291">
        <w:r>
          <w:rPr>
            <w:color w:val="0000FF"/>
          </w:rPr>
          <w:t>Закон</w:t>
        </w:r>
      </w:hyperlink>
      <w:r>
        <w:t xml:space="preserve"> Свердловской области от 21.12.2015 N 165-ОЗ;</w:t>
      </w:r>
    </w:p>
    <w:p w:rsidR="003D01A5" w:rsidRDefault="003D01A5">
      <w:pPr>
        <w:pStyle w:val="ConsPlusNormal"/>
        <w:spacing w:before="220"/>
        <w:ind w:firstLine="540"/>
        <w:jc w:val="both"/>
      </w:pPr>
      <w:bookmarkStart w:id="64" w:name="P392"/>
      <w:bookmarkEnd w:id="64"/>
      <w:r>
        <w:lastRenderedPageBreak/>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3D01A5" w:rsidRDefault="003D01A5">
      <w:pPr>
        <w:pStyle w:val="ConsPlusNormal"/>
        <w:jc w:val="both"/>
      </w:pPr>
      <w:r>
        <w:t xml:space="preserve">(подп. 2-1 введен </w:t>
      </w:r>
      <w:hyperlink r:id="rId292">
        <w:r>
          <w:rPr>
            <w:color w:val="0000FF"/>
          </w:rPr>
          <w:t>Законом</w:t>
        </w:r>
      </w:hyperlink>
      <w:r>
        <w:t xml:space="preserve"> Свердловской области от 26.12.2008 N 137-ОЗ; в ред. </w:t>
      </w:r>
      <w:hyperlink r:id="rId293">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 xml:space="preserve">3) утратил силу. - </w:t>
      </w:r>
      <w:hyperlink r:id="rId294">
        <w:r>
          <w:rPr>
            <w:color w:val="0000FF"/>
          </w:rPr>
          <w:t>Закон</w:t>
        </w:r>
      </w:hyperlink>
      <w:r>
        <w:t xml:space="preserve"> Свердловской области от 16.05.2005 N 44-ОЗ;</w:t>
      </w:r>
    </w:p>
    <w:p w:rsidR="003D01A5" w:rsidRDefault="003D01A5">
      <w:pPr>
        <w:pStyle w:val="ConsPlusNormal"/>
        <w:spacing w:before="220"/>
        <w:ind w:firstLine="540"/>
        <w:jc w:val="both"/>
      </w:pPr>
      <w:bookmarkStart w:id="65" w:name="P395"/>
      <w:bookmarkEnd w:id="65"/>
      <w:r>
        <w:t>4) ежемесячное пособие на пользование услугами местной телефонной связи, за исключением беспроводной телефонной связи, в размере 150 рублей;</w:t>
      </w:r>
    </w:p>
    <w:p w:rsidR="003D01A5" w:rsidRDefault="003D01A5">
      <w:pPr>
        <w:pStyle w:val="ConsPlusNormal"/>
        <w:jc w:val="both"/>
      </w:pPr>
      <w:r>
        <w:t xml:space="preserve">(подп. 4 в ред. </w:t>
      </w:r>
      <w:hyperlink r:id="rId295">
        <w:r>
          <w:rPr>
            <w:color w:val="0000FF"/>
          </w:rPr>
          <w:t>Закона</w:t>
        </w:r>
      </w:hyperlink>
      <w:r>
        <w:t xml:space="preserve"> Свердловской области от 27.02.2007 N 11-ОЗ)</w:t>
      </w:r>
    </w:p>
    <w:p w:rsidR="003D01A5" w:rsidRDefault="003D01A5">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3D01A5" w:rsidRDefault="003D01A5">
      <w:pPr>
        <w:pStyle w:val="ConsPlusNormal"/>
        <w:jc w:val="both"/>
      </w:pPr>
      <w:r>
        <w:t xml:space="preserve">(подп. 4-1 введен </w:t>
      </w:r>
      <w:hyperlink r:id="rId296">
        <w:r>
          <w:rPr>
            <w:color w:val="0000FF"/>
          </w:rPr>
          <w:t>Законом</w:t>
        </w:r>
      </w:hyperlink>
      <w:r>
        <w:t xml:space="preserve"> Свердловской области от 27.02.2007 N 11-ОЗ)</w:t>
      </w:r>
    </w:p>
    <w:p w:rsidR="003D01A5" w:rsidRDefault="003D01A5">
      <w:pPr>
        <w:pStyle w:val="ConsPlusNormal"/>
        <w:spacing w:before="220"/>
        <w:ind w:firstLine="540"/>
        <w:jc w:val="both"/>
      </w:pPr>
      <w:bookmarkStart w:id="66" w:name="P399"/>
      <w:bookmarkEnd w:id="66"/>
      <w:r>
        <w:t>4-2) ежемесячное пособие на пользование платными услугами телевизионного вещания в размере 50 рублей;</w:t>
      </w:r>
    </w:p>
    <w:p w:rsidR="003D01A5" w:rsidRDefault="003D01A5">
      <w:pPr>
        <w:pStyle w:val="ConsPlusNormal"/>
        <w:jc w:val="both"/>
      </w:pPr>
      <w:r>
        <w:t xml:space="preserve">(подп. 4-2 введен </w:t>
      </w:r>
      <w:hyperlink r:id="rId297">
        <w:r>
          <w:rPr>
            <w:color w:val="0000FF"/>
          </w:rPr>
          <w:t>Законом</w:t>
        </w:r>
      </w:hyperlink>
      <w:r>
        <w:t xml:space="preserve"> Свердловской области от 27.02.2007 N 11-ОЗ; в ред. </w:t>
      </w:r>
      <w:hyperlink r:id="rId298">
        <w:r>
          <w:rPr>
            <w:color w:val="0000FF"/>
          </w:rPr>
          <w:t>Закона</w:t>
        </w:r>
      </w:hyperlink>
      <w:r>
        <w:t xml:space="preserve"> Свердловской области от 29.10.2007 N 111-ОЗ)</w:t>
      </w:r>
    </w:p>
    <w:p w:rsidR="003D01A5" w:rsidRDefault="003D01A5">
      <w:pPr>
        <w:pStyle w:val="ConsPlusNormal"/>
        <w:spacing w:before="220"/>
        <w:ind w:firstLine="540"/>
        <w:jc w:val="both"/>
      </w:pPr>
      <w:bookmarkStart w:id="67" w:name="P401"/>
      <w:bookmarkEnd w:id="67"/>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w:t>
      </w:r>
    </w:p>
    <w:p w:rsidR="003D01A5" w:rsidRDefault="003D01A5">
      <w:pPr>
        <w:pStyle w:val="ConsPlusNormal"/>
        <w:jc w:val="both"/>
      </w:pPr>
      <w:r>
        <w:t xml:space="preserve">(в ред. Законов Свердловской области от 17.10.2013 </w:t>
      </w:r>
      <w:hyperlink r:id="rId299">
        <w:r>
          <w:rPr>
            <w:color w:val="0000FF"/>
          </w:rPr>
          <w:t>N 97-ОЗ</w:t>
        </w:r>
      </w:hyperlink>
      <w:r>
        <w:t xml:space="preserve">, от 06.06.2014 </w:t>
      </w:r>
      <w:hyperlink r:id="rId300">
        <w:r>
          <w:rPr>
            <w:color w:val="0000FF"/>
          </w:rPr>
          <w:t>N 54-ОЗ</w:t>
        </w:r>
      </w:hyperlink>
      <w:r>
        <w:t>)</w:t>
      </w:r>
    </w:p>
    <w:p w:rsidR="003D01A5" w:rsidRDefault="003D01A5">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3D01A5" w:rsidRDefault="003D01A5">
      <w:pPr>
        <w:pStyle w:val="ConsPlusNormal"/>
        <w:jc w:val="both"/>
      </w:pPr>
      <w:r>
        <w:t xml:space="preserve">(в ред. Законов Свердловской области от 26.12.2008 </w:t>
      </w:r>
      <w:hyperlink r:id="rId301">
        <w:r>
          <w:rPr>
            <w:color w:val="0000FF"/>
          </w:rPr>
          <w:t>N 137-ОЗ</w:t>
        </w:r>
      </w:hyperlink>
      <w:r>
        <w:t xml:space="preserve">, от 25.06.2010 </w:t>
      </w:r>
      <w:hyperlink r:id="rId302">
        <w:r>
          <w:rPr>
            <w:color w:val="0000FF"/>
          </w:rPr>
          <w:t>N 46-ОЗ</w:t>
        </w:r>
      </w:hyperlink>
      <w:r>
        <w:t xml:space="preserve">, от 26.04.2016 </w:t>
      </w:r>
      <w:hyperlink r:id="rId303">
        <w:r>
          <w:rPr>
            <w:color w:val="0000FF"/>
          </w:rPr>
          <w:t>N 41-ОЗ</w:t>
        </w:r>
      </w:hyperlink>
      <w:r>
        <w:t>)</w:t>
      </w:r>
    </w:p>
    <w:p w:rsidR="003D01A5" w:rsidRDefault="003D01A5">
      <w:pPr>
        <w:pStyle w:val="ConsPlusNormal"/>
        <w:spacing w:before="220"/>
        <w:ind w:firstLine="540"/>
        <w:jc w:val="both"/>
      </w:pPr>
      <w:r>
        <w:t>7) оплата в размере 50 процентов стоимости проезда по территории Свердловской области на железнодорожном и водном транспорте в пригородном сообщении;</w:t>
      </w:r>
    </w:p>
    <w:p w:rsidR="003D01A5" w:rsidRDefault="003D01A5">
      <w:pPr>
        <w:pStyle w:val="ConsPlusNormal"/>
        <w:jc w:val="both"/>
      </w:pPr>
      <w:r>
        <w:t xml:space="preserve">(в ред. Законов Свердловской области от 16.05.2005 </w:t>
      </w:r>
      <w:hyperlink r:id="rId304">
        <w:r>
          <w:rPr>
            <w:color w:val="0000FF"/>
          </w:rPr>
          <w:t>N 44-ОЗ</w:t>
        </w:r>
      </w:hyperlink>
      <w:r>
        <w:t xml:space="preserve">, от 26.04.2016 </w:t>
      </w:r>
      <w:hyperlink r:id="rId305">
        <w:r>
          <w:rPr>
            <w:color w:val="0000FF"/>
          </w:rPr>
          <w:t>N 41-ОЗ</w:t>
        </w:r>
      </w:hyperlink>
      <w:r>
        <w:t>)</w:t>
      </w:r>
    </w:p>
    <w:p w:rsidR="003D01A5" w:rsidRDefault="003D01A5">
      <w:pPr>
        <w:pStyle w:val="ConsPlusNormal"/>
        <w:spacing w:before="220"/>
        <w:ind w:firstLine="540"/>
        <w:jc w:val="both"/>
      </w:pPr>
      <w:bookmarkStart w:id="68" w:name="P407"/>
      <w:bookmarkEnd w:id="68"/>
      <w:r>
        <w:t>8)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и (или) до достижения возраста 60 и 55 лет (соответственно мужчины и женщины) и (или) до приобретения права на страховую пенсию по старости;</w:t>
      </w:r>
    </w:p>
    <w:p w:rsidR="003D01A5" w:rsidRDefault="003D01A5">
      <w:pPr>
        <w:pStyle w:val="ConsPlusNormal"/>
        <w:jc w:val="both"/>
      </w:pPr>
      <w:r>
        <w:t xml:space="preserve">(в ред. Законов Свердловской области от 06.06.2014 </w:t>
      </w:r>
      <w:hyperlink r:id="rId306">
        <w:r>
          <w:rPr>
            <w:color w:val="0000FF"/>
          </w:rPr>
          <w:t>N 54-ОЗ</w:t>
        </w:r>
      </w:hyperlink>
      <w:r>
        <w:t xml:space="preserve">, от 24.09.2018 </w:t>
      </w:r>
      <w:hyperlink r:id="rId307">
        <w:r>
          <w:rPr>
            <w:color w:val="0000FF"/>
          </w:rPr>
          <w:t>N 88-ОЗ</w:t>
        </w:r>
      </w:hyperlink>
      <w:r>
        <w:t>)</w:t>
      </w:r>
    </w:p>
    <w:p w:rsidR="003D01A5" w:rsidRDefault="003D01A5">
      <w:pPr>
        <w:pStyle w:val="ConsPlusNormal"/>
        <w:spacing w:before="220"/>
        <w:ind w:firstLine="540"/>
        <w:jc w:val="both"/>
      </w:pPr>
      <w:bookmarkStart w:id="69" w:name="P409"/>
      <w:bookmarkEnd w:id="69"/>
      <w:r>
        <w:t>9)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3D01A5" w:rsidRDefault="003D01A5">
      <w:pPr>
        <w:pStyle w:val="ConsPlusNormal"/>
        <w:jc w:val="both"/>
      </w:pPr>
      <w:r>
        <w:t xml:space="preserve">(в ред. Законов Свердловской области от 27.02.2013 </w:t>
      </w:r>
      <w:hyperlink r:id="rId308">
        <w:r>
          <w:rPr>
            <w:color w:val="0000FF"/>
          </w:rPr>
          <w:t>N 11-ОЗ</w:t>
        </w:r>
      </w:hyperlink>
      <w:r>
        <w:t xml:space="preserve">, от 06.06.2014 </w:t>
      </w:r>
      <w:hyperlink r:id="rId309">
        <w:r>
          <w:rPr>
            <w:color w:val="0000FF"/>
          </w:rPr>
          <w:t>N 54-ОЗ</w:t>
        </w:r>
      </w:hyperlink>
      <w:r>
        <w:t>)</w:t>
      </w:r>
    </w:p>
    <w:p w:rsidR="003D01A5" w:rsidRDefault="003D01A5">
      <w:pPr>
        <w:pStyle w:val="ConsPlusNormal"/>
        <w:spacing w:before="220"/>
        <w:ind w:firstLine="540"/>
        <w:jc w:val="both"/>
      </w:pPr>
      <w:r>
        <w:t xml:space="preserve">Размер индексации и порядок индексации ежемесячных пособий, указанных в </w:t>
      </w:r>
      <w:hyperlink w:anchor="P395">
        <w:r>
          <w:rPr>
            <w:color w:val="0000FF"/>
          </w:rPr>
          <w:t>подпунктах 4</w:t>
        </w:r>
      </w:hyperlink>
      <w:r>
        <w:t xml:space="preserve"> - </w:t>
      </w:r>
      <w:hyperlink w:anchor="P399">
        <w:r>
          <w:rPr>
            <w:color w:val="0000FF"/>
          </w:rPr>
          <w:t>4-2 части первой</w:t>
        </w:r>
      </w:hyperlink>
      <w:r>
        <w:t xml:space="preserve"> настоящей статьи, устанавливаются Правительством Свердловской области.</w:t>
      </w:r>
    </w:p>
    <w:p w:rsidR="003D01A5" w:rsidRDefault="003D01A5">
      <w:pPr>
        <w:pStyle w:val="ConsPlusNormal"/>
        <w:jc w:val="both"/>
      </w:pPr>
      <w:r>
        <w:t xml:space="preserve">(часть вторая в ред. </w:t>
      </w:r>
      <w:hyperlink r:id="rId310">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 xml:space="preserve">Часть третья утратила силу с 1 января 2010 года. - </w:t>
      </w:r>
      <w:hyperlink r:id="rId311">
        <w:r>
          <w:rPr>
            <w:color w:val="0000FF"/>
          </w:rPr>
          <w:t>Закон</w:t>
        </w:r>
      </w:hyperlink>
      <w:r>
        <w:t xml:space="preserve"> Свердловской области от 16.07.2009 N 70-ОЗ.</w:t>
      </w:r>
    </w:p>
    <w:p w:rsidR="003D01A5" w:rsidRDefault="003D01A5">
      <w:pPr>
        <w:pStyle w:val="ConsPlusNormal"/>
        <w:spacing w:before="220"/>
        <w:ind w:firstLine="540"/>
        <w:jc w:val="both"/>
      </w:pPr>
      <w:hyperlink r:id="rId312">
        <w:r>
          <w:rPr>
            <w:color w:val="0000FF"/>
          </w:rPr>
          <w:t>Порядок</w:t>
        </w:r>
      </w:hyperlink>
      <w:r>
        <w:t xml:space="preserve"> и условия назначения и выплаты ежемесячного пособия, указанного в </w:t>
      </w:r>
      <w:hyperlink w:anchor="P392">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(часть введена </w:t>
      </w:r>
      <w:hyperlink r:id="rId313">
        <w:r>
          <w:rPr>
            <w:color w:val="0000FF"/>
          </w:rPr>
          <w:t>Законом</w:t>
        </w:r>
      </w:hyperlink>
      <w:r>
        <w:t xml:space="preserve"> Свердловской области от 26.12.2008 N 137-ОЗ; в ред. </w:t>
      </w:r>
      <w:hyperlink r:id="rId314">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bookmarkStart w:id="70" w:name="P416"/>
      <w:bookmarkEnd w:id="70"/>
      <w:r>
        <w:t>Для ветеранов труда и лиц, приравненных к ним по состоянию на 31 декабря 2004 года, достигших возраста, дающего право на страховую пенсию по старости,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в связи с выходом на пенсию и имеющих стаж работы на выборных должностях в профсоюзных органах не менее 15 лет, настоящим Законом Свердловской области устанавливается дополнительная мера социальной поддержки - ежемесячное пособие в размере, установленном Правительством Свердловской области.</w:t>
      </w:r>
    </w:p>
    <w:p w:rsidR="003D01A5" w:rsidRDefault="003D01A5">
      <w:pPr>
        <w:pStyle w:val="ConsPlusNormal"/>
        <w:jc w:val="both"/>
      </w:pPr>
      <w:r>
        <w:t xml:space="preserve">(часть введена </w:t>
      </w:r>
      <w:hyperlink r:id="rId315">
        <w:r>
          <w:rPr>
            <w:color w:val="0000FF"/>
          </w:rPr>
          <w:t>Законом</w:t>
        </w:r>
      </w:hyperlink>
      <w:r>
        <w:t xml:space="preserve"> Свердловской области от 29.10.2007 N 124-ОЗ; в ред. </w:t>
      </w:r>
      <w:hyperlink r:id="rId316">
        <w:r>
          <w:rPr>
            <w:color w:val="0000FF"/>
          </w:rPr>
          <w:t>Закона</w:t>
        </w:r>
      </w:hyperlink>
      <w:r>
        <w:t xml:space="preserve"> Свердловской области от 05.11.2014 N 96-ОЗ)</w:t>
      </w:r>
    </w:p>
    <w:p w:rsidR="003D01A5" w:rsidRDefault="003D01A5">
      <w:pPr>
        <w:pStyle w:val="ConsPlusNormal"/>
        <w:spacing w:before="220"/>
        <w:ind w:firstLine="540"/>
        <w:jc w:val="both"/>
      </w:pPr>
      <w:r>
        <w:t xml:space="preserve">Мера социальной поддержки, предусмотренная в </w:t>
      </w:r>
      <w:hyperlink w:anchor="P416">
        <w:r>
          <w:rPr>
            <w:color w:val="0000FF"/>
          </w:rPr>
          <w:t>части четвертой</w:t>
        </w:r>
      </w:hyperlink>
      <w:r>
        <w:t xml:space="preserve"> настоящей статьи, распространяется на ветеранов труда и лиц, приравненных к ним по состоянию на 31 декабря 2004 года, достигших возраста 60 и 55 лет (соответственно мужчины и женщины),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и имеющих стаж работы на выборных должностях в профсоюзных органах не менее 15 лет.</w:t>
      </w:r>
    </w:p>
    <w:p w:rsidR="003D01A5" w:rsidRDefault="003D01A5">
      <w:pPr>
        <w:pStyle w:val="ConsPlusNormal"/>
        <w:jc w:val="both"/>
      </w:pPr>
      <w:r>
        <w:t xml:space="preserve">(часть введена </w:t>
      </w:r>
      <w:hyperlink r:id="rId317">
        <w:r>
          <w:rPr>
            <w:color w:val="0000FF"/>
          </w:rPr>
          <w:t>Законом</w:t>
        </w:r>
      </w:hyperlink>
      <w:r>
        <w:t xml:space="preserve"> Свердловской области от 24.09.2018 N 88-ОЗ)</w:t>
      </w:r>
    </w:p>
    <w:p w:rsidR="003D01A5" w:rsidRDefault="003D01A5">
      <w:pPr>
        <w:pStyle w:val="ConsPlusNormal"/>
        <w:spacing w:before="220"/>
        <w:ind w:firstLine="540"/>
        <w:jc w:val="both"/>
      </w:pPr>
      <w:hyperlink r:id="rId318">
        <w:r>
          <w:rPr>
            <w:color w:val="0000FF"/>
          </w:rPr>
          <w:t>Порядок</w:t>
        </w:r>
      </w:hyperlink>
      <w:r>
        <w:t xml:space="preserve"> и условия назначения и выплаты ежемесячного пособия, указанного в </w:t>
      </w:r>
      <w:hyperlink w:anchor="P416">
        <w:r>
          <w:rPr>
            <w:color w:val="0000FF"/>
          </w:rPr>
          <w:t>части четвертой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3D01A5" w:rsidRDefault="003D01A5">
      <w:pPr>
        <w:pStyle w:val="ConsPlusNormal"/>
        <w:jc w:val="both"/>
      </w:pPr>
      <w:r>
        <w:t xml:space="preserve">(часть введена </w:t>
      </w:r>
      <w:hyperlink r:id="rId319">
        <w:r>
          <w:rPr>
            <w:color w:val="0000FF"/>
          </w:rPr>
          <w:t>Законом</w:t>
        </w:r>
      </w:hyperlink>
      <w:r>
        <w:t xml:space="preserve"> Свердловской области от 29.10.2007 N 124-ОЗ; в ред. Законов Свердловской области от 26.12.2008 </w:t>
      </w:r>
      <w:hyperlink r:id="rId320">
        <w:r>
          <w:rPr>
            <w:color w:val="0000FF"/>
          </w:rPr>
          <w:t>N 137-ОЗ</w:t>
        </w:r>
      </w:hyperlink>
      <w:r>
        <w:t xml:space="preserve">, от 21.12.2015 </w:t>
      </w:r>
      <w:hyperlink r:id="rId321">
        <w:r>
          <w:rPr>
            <w:color w:val="0000FF"/>
          </w:rPr>
          <w:t>N 165-ОЗ</w:t>
        </w:r>
      </w:hyperlink>
      <w:r>
        <w:t xml:space="preserve">, от 21.12.2015 </w:t>
      </w:r>
      <w:hyperlink r:id="rId322">
        <w:r>
          <w:rPr>
            <w:color w:val="0000FF"/>
          </w:rPr>
          <w:t>N 166-ОЗ</w:t>
        </w:r>
      </w:hyperlink>
      <w:r>
        <w:t>)</w:t>
      </w:r>
    </w:p>
    <w:p w:rsidR="003D01A5" w:rsidRDefault="003D01A5">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386">
        <w:r>
          <w:rPr>
            <w:color w:val="0000FF"/>
          </w:rPr>
          <w:t>подпунктах 1</w:t>
        </w:r>
      </w:hyperlink>
      <w:r>
        <w:t xml:space="preserve"> и </w:t>
      </w:r>
      <w:hyperlink w:anchor="P401">
        <w:r>
          <w:rPr>
            <w:color w:val="0000FF"/>
          </w:rPr>
          <w:t>5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407">
        <w:r>
          <w:rPr>
            <w:color w:val="0000FF"/>
          </w:rPr>
          <w:t>подпунктах 8</w:t>
        </w:r>
      </w:hyperlink>
      <w:r>
        <w:t xml:space="preserve"> и </w:t>
      </w:r>
      <w:hyperlink w:anchor="P409">
        <w:r>
          <w:rPr>
            <w:color w:val="0000FF"/>
          </w:rPr>
          <w:t>9 части первой</w:t>
        </w:r>
      </w:hyperlink>
      <w:r>
        <w:t xml:space="preserve"> настоящей статьи - нормативными правовыми актами, издаваемыми Правительством Свердловской области.</w:t>
      </w:r>
    </w:p>
    <w:p w:rsidR="003D01A5" w:rsidRDefault="003D01A5">
      <w:pPr>
        <w:pStyle w:val="ConsPlusNormal"/>
        <w:jc w:val="both"/>
      </w:pPr>
      <w:r>
        <w:t xml:space="preserve">(в ред. Законов Свердловской области от 16.05.2005 </w:t>
      </w:r>
      <w:hyperlink r:id="rId323">
        <w:r>
          <w:rPr>
            <w:color w:val="0000FF"/>
          </w:rPr>
          <w:t>N 44-ОЗ</w:t>
        </w:r>
      </w:hyperlink>
      <w:r>
        <w:t xml:space="preserve">, от 21.12.2015 </w:t>
      </w:r>
      <w:hyperlink r:id="rId324">
        <w:r>
          <w:rPr>
            <w:color w:val="0000FF"/>
          </w:rPr>
          <w:t>N 165-ОЗ</w:t>
        </w:r>
      </w:hyperlink>
      <w:r>
        <w:t>)</w:t>
      </w:r>
    </w:p>
    <w:p w:rsidR="003D01A5" w:rsidRDefault="003D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A5" w:rsidRDefault="003D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A5" w:rsidRDefault="003D01A5">
            <w:pPr>
              <w:pStyle w:val="ConsPlusNormal"/>
              <w:jc w:val="both"/>
            </w:pPr>
            <w:r>
              <w:rPr>
                <w:color w:val="392C69"/>
              </w:rPr>
              <w:t xml:space="preserve">О прекращении производства по делу о проверке соответствия </w:t>
            </w:r>
            <w:hyperlink r:id="rId325">
              <w:r>
                <w:rPr>
                  <w:color w:val="0000FF"/>
                </w:rPr>
                <w:t>Уставу</w:t>
              </w:r>
            </w:hyperlink>
            <w:r>
              <w:rPr>
                <w:color w:val="392C69"/>
              </w:rPr>
              <w:t xml:space="preserve"> Свердловской области ч. 4 ст. 11 см. </w:t>
            </w:r>
            <w:hyperlink r:id="rId326">
              <w:r>
                <w:rPr>
                  <w:color w:val="0000FF"/>
                </w:rPr>
                <w:t>Определение</w:t>
              </w:r>
            </w:hyperlink>
            <w:r>
              <w:rPr>
                <w:color w:val="392C69"/>
              </w:rPr>
              <w:t xml:space="preserve"> Уставного Суда Свердловской области от 11.07.2006.</w:t>
            </w:r>
          </w:p>
        </w:tc>
        <w:tc>
          <w:tcPr>
            <w:tcW w:w="113" w:type="dxa"/>
            <w:tcBorders>
              <w:top w:val="nil"/>
              <w:left w:val="nil"/>
              <w:bottom w:val="nil"/>
              <w:right w:val="nil"/>
            </w:tcBorders>
            <w:shd w:val="clear" w:color="auto" w:fill="F4F3F8"/>
            <w:tcMar>
              <w:top w:w="0" w:type="dxa"/>
              <w:left w:w="0" w:type="dxa"/>
              <w:bottom w:w="0" w:type="dxa"/>
              <w:right w:w="0" w:type="dxa"/>
            </w:tcMar>
          </w:tcPr>
          <w:p w:rsidR="003D01A5" w:rsidRDefault="003D01A5">
            <w:pPr>
              <w:pStyle w:val="ConsPlusNormal"/>
            </w:pPr>
          </w:p>
        </w:tc>
      </w:tr>
    </w:tbl>
    <w:p w:rsidR="003D01A5" w:rsidRDefault="003D01A5">
      <w:pPr>
        <w:pStyle w:val="ConsPlusNormal"/>
        <w:spacing w:before="280"/>
        <w:ind w:firstLine="540"/>
        <w:jc w:val="both"/>
      </w:pPr>
      <w:hyperlink r:id="rId327">
        <w:r>
          <w:rPr>
            <w:color w:val="0000FF"/>
          </w:rPr>
          <w:t>Порядок</w:t>
        </w:r>
      </w:hyperlink>
      <w:r>
        <w:t xml:space="preserve">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3D01A5" w:rsidRDefault="003D01A5">
      <w:pPr>
        <w:pStyle w:val="ConsPlusNormal"/>
        <w:jc w:val="both"/>
      </w:pPr>
      <w:r>
        <w:t xml:space="preserve">(часть введена </w:t>
      </w:r>
      <w:hyperlink r:id="rId328">
        <w:r>
          <w:rPr>
            <w:color w:val="0000FF"/>
          </w:rPr>
          <w:t>Законом</w:t>
        </w:r>
      </w:hyperlink>
      <w:r>
        <w:t xml:space="preserve"> Свердловской области от 20.03.2006 N 16-ОЗ)</w:t>
      </w:r>
    </w:p>
    <w:p w:rsidR="003D01A5" w:rsidRDefault="003D01A5">
      <w:pPr>
        <w:pStyle w:val="ConsPlusNormal"/>
        <w:jc w:val="both"/>
      </w:pPr>
    </w:p>
    <w:p w:rsidR="003D01A5" w:rsidRDefault="003D01A5">
      <w:pPr>
        <w:pStyle w:val="ConsPlusTitle"/>
        <w:jc w:val="center"/>
        <w:outlineLvl w:val="0"/>
      </w:pPr>
      <w:r>
        <w:t>Глава 3. УСЛОВИЯ И ПОРЯДОК ПРЕДОСТАВЛЕНИЯ ОТДЕЛЬНЫХ МЕР</w:t>
      </w:r>
    </w:p>
    <w:p w:rsidR="003D01A5" w:rsidRDefault="003D01A5">
      <w:pPr>
        <w:pStyle w:val="ConsPlusTitle"/>
        <w:jc w:val="center"/>
      </w:pPr>
      <w:r>
        <w:t>СОЦИАЛЬНОЙ ПОДДЕРЖКИ ВЕТЕРАНОВ, УСТАНОВЛЕННЫХ</w:t>
      </w:r>
    </w:p>
    <w:p w:rsidR="003D01A5" w:rsidRDefault="003D01A5">
      <w:pPr>
        <w:pStyle w:val="ConsPlusTitle"/>
        <w:jc w:val="center"/>
      </w:pPr>
      <w:r>
        <w:t>НАСТОЯЩИМ ЗАКОНОМ СВЕРДЛОВСКОЙ ОБЛАСТИ</w:t>
      </w:r>
    </w:p>
    <w:p w:rsidR="003D01A5" w:rsidRDefault="003D01A5">
      <w:pPr>
        <w:pStyle w:val="ConsPlusNormal"/>
        <w:jc w:val="center"/>
      </w:pPr>
      <w:r>
        <w:t xml:space="preserve">(в ред. </w:t>
      </w:r>
      <w:hyperlink r:id="rId329">
        <w:r>
          <w:rPr>
            <w:color w:val="0000FF"/>
          </w:rPr>
          <w:t>Закона</w:t>
        </w:r>
      </w:hyperlink>
      <w:r>
        <w:t xml:space="preserve"> Свердловской области от 27.02.2007 N 11-ОЗ)</w:t>
      </w:r>
    </w:p>
    <w:p w:rsidR="003D01A5" w:rsidRDefault="003D01A5">
      <w:pPr>
        <w:pStyle w:val="ConsPlusNormal"/>
        <w:jc w:val="both"/>
      </w:pPr>
    </w:p>
    <w:p w:rsidR="003D01A5" w:rsidRDefault="003D01A5">
      <w:pPr>
        <w:pStyle w:val="ConsPlusTitle"/>
        <w:ind w:firstLine="540"/>
        <w:jc w:val="both"/>
        <w:outlineLvl w:val="1"/>
      </w:pPr>
      <w:r>
        <w:t>Статья 12. Порядок предоставления меры социальной поддержки ветеранов по компенсации 100 процентов расходов на оплату по действующим тарифам услуг по установке телефона по месту жительства</w:t>
      </w:r>
    </w:p>
    <w:p w:rsidR="003D01A5" w:rsidRDefault="003D01A5">
      <w:pPr>
        <w:pStyle w:val="ConsPlusNormal"/>
        <w:ind w:firstLine="540"/>
        <w:jc w:val="both"/>
      </w:pPr>
      <w:r>
        <w:lastRenderedPageBreak/>
        <w:t xml:space="preserve">(в ред. </w:t>
      </w:r>
      <w:hyperlink r:id="rId330">
        <w:r>
          <w:rPr>
            <w:color w:val="0000FF"/>
          </w:rPr>
          <w:t>Закона</w:t>
        </w:r>
      </w:hyperlink>
      <w:r>
        <w:t xml:space="preserve"> Свердловской области от 27.02.2007 N 11-ОЗ)</w:t>
      </w:r>
    </w:p>
    <w:p w:rsidR="003D01A5" w:rsidRDefault="003D01A5">
      <w:pPr>
        <w:pStyle w:val="ConsPlusNormal"/>
        <w:jc w:val="both"/>
      </w:pPr>
    </w:p>
    <w:p w:rsidR="003D01A5" w:rsidRDefault="003D01A5">
      <w:pPr>
        <w:pStyle w:val="ConsPlusNormal"/>
        <w:ind w:firstLine="540"/>
        <w:jc w:val="both"/>
      </w:pPr>
      <w:bookmarkStart w:id="71" w:name="P436"/>
      <w:bookmarkEnd w:id="71"/>
      <w:r>
        <w:t>1. Мера социальной поддержки ветеранов по компенсации 100 процентов расходов на оплату по действующим тарифам услуг по установке телефона по месту жительства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заявлению прилагаются документы, подтверждающие осуществление расходов на оплату по действующим тарифам услуг по установке телефона по месту жительства.</w:t>
      </w:r>
    </w:p>
    <w:p w:rsidR="003D01A5" w:rsidRDefault="003D01A5">
      <w:pPr>
        <w:pStyle w:val="ConsPlusNormal"/>
        <w:spacing w:before="220"/>
        <w:ind w:firstLine="540"/>
        <w:jc w:val="both"/>
      </w:pPr>
      <w:r>
        <w:t xml:space="preserve">Заявление и другие документы, указанные в </w:t>
      </w:r>
      <w:hyperlink w:anchor="P436">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36">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3D01A5" w:rsidRDefault="003D01A5">
      <w:pPr>
        <w:pStyle w:val="ConsPlusNormal"/>
        <w:jc w:val="both"/>
      </w:pPr>
      <w:r>
        <w:t xml:space="preserve">(в ред. Законов Свердловской области от 21.12.2015 </w:t>
      </w:r>
      <w:hyperlink r:id="rId331">
        <w:r>
          <w:rPr>
            <w:color w:val="0000FF"/>
          </w:rPr>
          <w:t>N 166-ОЗ</w:t>
        </w:r>
      </w:hyperlink>
      <w:r>
        <w:t xml:space="preserve">, от 17.02.2017 </w:t>
      </w:r>
      <w:hyperlink r:id="rId332">
        <w:r>
          <w:rPr>
            <w:color w:val="0000FF"/>
          </w:rPr>
          <w:t>N 5-ОЗ</w:t>
        </w:r>
      </w:hyperlink>
      <w:r>
        <w:t xml:space="preserve">, от 06.11.2018 </w:t>
      </w:r>
      <w:hyperlink r:id="rId333">
        <w:r>
          <w:rPr>
            <w:color w:val="0000FF"/>
          </w:rPr>
          <w:t>N 129-ОЗ</w:t>
        </w:r>
      </w:hyperlink>
      <w:r>
        <w:t>)</w:t>
      </w:r>
    </w:p>
    <w:p w:rsidR="003D01A5" w:rsidRDefault="003D01A5">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по действующим тарифам услуг по установке телефона по месту жительства и выплата ветеранам компенсации осуществляются в </w:t>
      </w:r>
      <w:hyperlink r:id="rId334">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3D01A5" w:rsidRDefault="003D01A5">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компенсации 100 процентов расходов на оплату по действующим тарифам услуг по установке телефона по месту жительства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3D01A5" w:rsidRDefault="003D01A5">
      <w:pPr>
        <w:pStyle w:val="ConsPlusNormal"/>
        <w:jc w:val="both"/>
      </w:pPr>
      <w:r>
        <w:t xml:space="preserve">(п. 3 в ред. </w:t>
      </w:r>
      <w:hyperlink r:id="rId335">
        <w:r>
          <w:rPr>
            <w:color w:val="0000FF"/>
          </w:rPr>
          <w:t>Закона</w:t>
        </w:r>
      </w:hyperlink>
      <w:r>
        <w:t xml:space="preserve"> Свердловской области от 26.03.2019 N 26-ОЗ)</w:t>
      </w:r>
    </w:p>
    <w:p w:rsidR="003D01A5" w:rsidRDefault="003D01A5">
      <w:pPr>
        <w:pStyle w:val="ConsPlusNormal"/>
        <w:jc w:val="both"/>
      </w:pPr>
    </w:p>
    <w:p w:rsidR="003D01A5" w:rsidRDefault="003D01A5">
      <w:pPr>
        <w:pStyle w:val="ConsPlusTitle"/>
        <w:ind w:firstLine="540"/>
        <w:jc w:val="both"/>
        <w:outlineLvl w:val="1"/>
      </w:pPr>
      <w:r>
        <w:t>Статья 12-1. Условия и порядок предоставления ветеранам ежемесячного пособия на пользование услугами местной телефонной связи, за исключением беспроводной телефонной связи, ежемесячного пособия на пользование услугами проводного радиовещания, ежемесячного пособия на пользование платными услугами телевизионного вещания</w:t>
      </w:r>
    </w:p>
    <w:p w:rsidR="003D01A5" w:rsidRDefault="003D01A5">
      <w:pPr>
        <w:pStyle w:val="ConsPlusNormal"/>
        <w:ind w:firstLine="540"/>
        <w:jc w:val="both"/>
      </w:pPr>
      <w:r>
        <w:t xml:space="preserve">(в ред. </w:t>
      </w:r>
      <w:hyperlink r:id="rId336">
        <w:r>
          <w:rPr>
            <w:color w:val="0000FF"/>
          </w:rPr>
          <w:t>Закона</w:t>
        </w:r>
      </w:hyperlink>
      <w:r>
        <w:t xml:space="preserve"> Свердловской области от 06.12.2018 N 154-ОЗ)</w:t>
      </w:r>
    </w:p>
    <w:p w:rsidR="003D01A5" w:rsidRDefault="003D01A5">
      <w:pPr>
        <w:pStyle w:val="ConsPlusNormal"/>
        <w:jc w:val="both"/>
      </w:pPr>
    </w:p>
    <w:p w:rsidR="003D01A5" w:rsidRDefault="003D01A5">
      <w:pPr>
        <w:pStyle w:val="ConsPlusNormal"/>
        <w:ind w:firstLine="540"/>
        <w:jc w:val="both"/>
      </w:pPr>
      <w:bookmarkStart w:id="72" w:name="P446"/>
      <w:bookmarkEnd w:id="72"/>
      <w:r>
        <w:lastRenderedPageBreak/>
        <w:t>1. Ежемесячное пособие на пользование услугами местной телефонной связи, за исключением беспроводной телефонной связи, ежемесячное пособие на пользование услугами проводного радиовещания, ежемесячное пособие на пользование платными услугами телевизионного вещания (далее в настоящей статье - ежемесячные пособия) предоставляются лицам, для которых они установлены настоящим Законом Свердловской области, при условии, что они являются пользователями соответственно услуг местной телефонной связи, за исключением беспроводной телефонной связи, услуг проводного радиовещания, платных услуг телевизионного вещания. Ежемесячные пособия предоставляются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3D01A5" w:rsidRDefault="003D01A5">
      <w:pPr>
        <w:pStyle w:val="ConsPlusNormal"/>
        <w:spacing w:before="220"/>
        <w:ind w:firstLine="540"/>
        <w:jc w:val="both"/>
      </w:pPr>
      <w:bookmarkStart w:id="73" w:name="P447"/>
      <w:bookmarkEnd w:id="73"/>
      <w:r>
        <w:t>Перечень документов, подтверждающих соблюдение условий предоставления ежемесячных пособий, прилагаемых к заявлениям о назначении ежемесячных пособий,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Лица, подавшие заявления о назначении ежемесячных пособий, могут представить документы, запрашиваемые в порядке межведомственного информационного взаимодействия, по собственной инициативе.</w:t>
      </w:r>
    </w:p>
    <w:p w:rsidR="003D01A5" w:rsidRDefault="003D01A5">
      <w:pPr>
        <w:pStyle w:val="ConsPlusNormal"/>
        <w:spacing w:before="220"/>
        <w:ind w:firstLine="540"/>
        <w:jc w:val="both"/>
      </w:pPr>
      <w:r>
        <w:t xml:space="preserve">Заявление и другие документы, указанные в </w:t>
      </w:r>
      <w:hyperlink w:anchor="P446">
        <w:r>
          <w:rPr>
            <w:color w:val="0000FF"/>
          </w:rPr>
          <w:t>частях первой</w:t>
        </w:r>
      </w:hyperlink>
      <w:r>
        <w:t xml:space="preserve"> и </w:t>
      </w:r>
      <w:hyperlink w:anchor="P447">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46">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3D01A5" w:rsidRDefault="003D01A5">
      <w:pPr>
        <w:pStyle w:val="ConsPlusNormal"/>
        <w:spacing w:before="220"/>
        <w:ind w:firstLine="540"/>
        <w:jc w:val="both"/>
      </w:pPr>
      <w:r>
        <w:t xml:space="preserve">2. Предоставление территориальными исполнительными органами государственной власти Свердловской области в сфере социальной защиты населения ветеранам ежемесячных пособий осуществляется в </w:t>
      </w:r>
      <w:hyperlink r:id="rId337">
        <w:r>
          <w:rPr>
            <w:color w:val="0000FF"/>
          </w:rPr>
          <w:t>порядке</w:t>
        </w:r>
      </w:hyperlink>
      <w:r>
        <w:t>, установленном Правительством Свердловской области в соответствии с настоящим Законом Свердловской области.</w:t>
      </w:r>
    </w:p>
    <w:p w:rsidR="003D01A5" w:rsidRDefault="003D01A5">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ежемесячных пособий кредитными организациями с использованием Единой социальной карты или организациями почтовой связи по заявлению лиц, которым они назначены.</w:t>
      </w:r>
    </w:p>
    <w:p w:rsidR="003D01A5" w:rsidRDefault="003D01A5">
      <w:pPr>
        <w:pStyle w:val="ConsPlusNormal"/>
        <w:jc w:val="both"/>
      </w:pPr>
      <w:r>
        <w:t xml:space="preserve">(п. 3 в ред. </w:t>
      </w:r>
      <w:hyperlink r:id="rId338">
        <w:r>
          <w:rPr>
            <w:color w:val="0000FF"/>
          </w:rPr>
          <w:t>Закона</w:t>
        </w:r>
      </w:hyperlink>
      <w:r>
        <w:t xml:space="preserve"> Свердловской области от 26.03.2019 N 26-ОЗ)</w:t>
      </w:r>
    </w:p>
    <w:p w:rsidR="003D01A5" w:rsidRDefault="003D01A5">
      <w:pPr>
        <w:pStyle w:val="ConsPlusNormal"/>
        <w:jc w:val="both"/>
      </w:pPr>
    </w:p>
    <w:p w:rsidR="003D01A5" w:rsidRDefault="003D01A5">
      <w:pPr>
        <w:pStyle w:val="ConsPlusTitle"/>
        <w:ind w:firstLine="540"/>
        <w:jc w:val="both"/>
        <w:outlineLvl w:val="1"/>
      </w:pPr>
      <w:r>
        <w:t xml:space="preserve">Статьи 12-2 - 12-3. Утратили силу с 1 января 2019 года. - </w:t>
      </w:r>
      <w:hyperlink r:id="rId339">
        <w:r>
          <w:rPr>
            <w:color w:val="0000FF"/>
          </w:rPr>
          <w:t>Закон</w:t>
        </w:r>
      </w:hyperlink>
      <w:r>
        <w:t xml:space="preserve"> Свердловской области от 06.12.2018 N 154-ОЗ.</w:t>
      </w:r>
    </w:p>
    <w:p w:rsidR="003D01A5" w:rsidRDefault="003D01A5">
      <w:pPr>
        <w:pStyle w:val="ConsPlusNormal"/>
        <w:jc w:val="both"/>
      </w:pPr>
    </w:p>
    <w:p w:rsidR="003D01A5" w:rsidRDefault="003D01A5">
      <w:pPr>
        <w:pStyle w:val="ConsPlusTitle"/>
        <w:ind w:firstLine="540"/>
        <w:jc w:val="both"/>
        <w:outlineLvl w:val="1"/>
      </w:pPr>
      <w:r>
        <w:t>Статья 13. Порядок предоставления мер социальной поддержки ветеранов по предоставлению бесплатных путевок и выплате денежной компенсации вместо получения бесплатных путевок</w:t>
      </w:r>
    </w:p>
    <w:p w:rsidR="003D01A5" w:rsidRDefault="003D01A5">
      <w:pPr>
        <w:pStyle w:val="ConsPlusNormal"/>
        <w:jc w:val="both"/>
      </w:pPr>
    </w:p>
    <w:p w:rsidR="003D01A5" w:rsidRDefault="003D01A5">
      <w:pPr>
        <w:pStyle w:val="ConsPlusNormal"/>
        <w:ind w:firstLine="540"/>
        <w:jc w:val="both"/>
      </w:pPr>
      <w:bookmarkStart w:id="74" w:name="P457"/>
      <w:bookmarkEnd w:id="74"/>
      <w:r>
        <w:t xml:space="preserve">1. Меры социальной поддержки ветеранов по предоставлению один раз в два календарных </w:t>
      </w:r>
      <w:r>
        <w:lastRenderedPageBreak/>
        <w:t>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3D01A5" w:rsidRDefault="003D01A5">
      <w:pPr>
        <w:pStyle w:val="ConsPlusNormal"/>
        <w:jc w:val="both"/>
      </w:pPr>
      <w:r>
        <w:t xml:space="preserve">(в ред. Законов Свердловской области от 17.10.2013 </w:t>
      </w:r>
      <w:hyperlink r:id="rId340">
        <w:r>
          <w:rPr>
            <w:color w:val="0000FF"/>
          </w:rPr>
          <w:t>N 97-ОЗ</w:t>
        </w:r>
      </w:hyperlink>
      <w:r>
        <w:t xml:space="preserve">, от 06.06.2014 </w:t>
      </w:r>
      <w:hyperlink r:id="rId341">
        <w:r>
          <w:rPr>
            <w:color w:val="0000FF"/>
          </w:rPr>
          <w:t>N 54-ОЗ</w:t>
        </w:r>
      </w:hyperlink>
      <w:r>
        <w:t xml:space="preserve">, от 21.07.2017 </w:t>
      </w:r>
      <w:hyperlink r:id="rId342">
        <w:r>
          <w:rPr>
            <w:color w:val="0000FF"/>
          </w:rPr>
          <w:t>N 81-ОЗ</w:t>
        </w:r>
      </w:hyperlink>
      <w:r>
        <w:t xml:space="preserve">, от 12.12.2019 </w:t>
      </w:r>
      <w:hyperlink r:id="rId343">
        <w:r>
          <w:rPr>
            <w:color w:val="0000FF"/>
          </w:rPr>
          <w:t>N 133-ОЗ</w:t>
        </w:r>
      </w:hyperlink>
      <w:r>
        <w:t xml:space="preserve">, от 18.02.2021 </w:t>
      </w:r>
      <w:hyperlink r:id="rId344">
        <w:r>
          <w:rPr>
            <w:color w:val="0000FF"/>
          </w:rPr>
          <w:t>N 12-ОЗ</w:t>
        </w:r>
      </w:hyperlink>
      <w:r>
        <w:t>)</w:t>
      </w:r>
    </w:p>
    <w:p w:rsidR="003D01A5" w:rsidRDefault="003D01A5">
      <w:pPr>
        <w:pStyle w:val="ConsPlusNormal"/>
        <w:spacing w:before="220"/>
        <w:ind w:firstLine="540"/>
        <w:jc w:val="both"/>
      </w:pPr>
      <w:bookmarkStart w:id="75" w:name="P459"/>
      <w:bookmarkEnd w:id="75"/>
      <w:r>
        <w:t xml:space="preserve">Документы, подтверждающие наличие медицинских показаний для прохождения санаторно-курортного лечения, выданные медицинской организацией государственной системы здравоохранения или муниципальной системы здравоохранения, запрашиваются в порядке межведомственного информационного взаимодействия территориальными исполнительными органами государственной власти Свердловской области в сфере социальной защиты населения. Лица, подавшие заявления, указанные в </w:t>
      </w:r>
      <w:hyperlink w:anchor="P457">
        <w:r>
          <w:rPr>
            <w:color w:val="0000FF"/>
          </w:rPr>
          <w:t>части первой</w:t>
        </w:r>
      </w:hyperlink>
      <w:r>
        <w:t xml:space="preserve"> настоящего пункта, могут представить документы, подтверждающие наличие медицинских показаний для прохождения санаторно-курортного лечения, по собственной инициативе.</w:t>
      </w:r>
    </w:p>
    <w:p w:rsidR="003D01A5" w:rsidRDefault="003D01A5">
      <w:pPr>
        <w:pStyle w:val="ConsPlusNormal"/>
        <w:jc w:val="both"/>
      </w:pPr>
      <w:r>
        <w:t xml:space="preserve">(часть введена </w:t>
      </w:r>
      <w:hyperlink r:id="rId345">
        <w:r>
          <w:rPr>
            <w:color w:val="0000FF"/>
          </w:rPr>
          <w:t>Законом</w:t>
        </w:r>
      </w:hyperlink>
      <w:r>
        <w:t xml:space="preserve"> Свердловской области от 18.02.2021 N 12-ОЗ)</w:t>
      </w:r>
    </w:p>
    <w:p w:rsidR="003D01A5" w:rsidRDefault="003D01A5">
      <w:pPr>
        <w:pStyle w:val="ConsPlusNormal"/>
        <w:spacing w:before="220"/>
        <w:ind w:firstLine="540"/>
        <w:jc w:val="both"/>
      </w:pPr>
      <w:r>
        <w:t xml:space="preserve">Заявление и другие документы, указанные в </w:t>
      </w:r>
      <w:hyperlink w:anchor="P457">
        <w:r>
          <w:rPr>
            <w:color w:val="0000FF"/>
          </w:rPr>
          <w:t>частях первой</w:t>
        </w:r>
      </w:hyperlink>
      <w:r>
        <w:t xml:space="preserve"> и </w:t>
      </w:r>
      <w:hyperlink w:anchor="P459">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57">
        <w:r>
          <w:rPr>
            <w:color w:val="0000FF"/>
          </w:rPr>
          <w:t>частях первой</w:t>
        </w:r>
      </w:hyperlink>
      <w:r>
        <w:t xml:space="preserve"> и </w:t>
      </w:r>
      <w:hyperlink w:anchor="P459">
        <w:r>
          <w:rPr>
            <w:color w:val="0000FF"/>
          </w:rPr>
          <w:t>второй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3D01A5" w:rsidRDefault="003D01A5">
      <w:pPr>
        <w:pStyle w:val="ConsPlusNormal"/>
        <w:jc w:val="both"/>
      </w:pPr>
      <w:r>
        <w:t xml:space="preserve">(в ред. Законов Свердловской области от 21.12.2015 </w:t>
      </w:r>
      <w:hyperlink r:id="rId346">
        <w:r>
          <w:rPr>
            <w:color w:val="0000FF"/>
          </w:rPr>
          <w:t>N 166-ОЗ</w:t>
        </w:r>
      </w:hyperlink>
      <w:r>
        <w:t xml:space="preserve">, от 18.02.2021 </w:t>
      </w:r>
      <w:hyperlink r:id="rId347">
        <w:r>
          <w:rPr>
            <w:color w:val="0000FF"/>
          </w:rPr>
          <w:t>N 12-ОЗ</w:t>
        </w:r>
      </w:hyperlink>
      <w:r>
        <w:t>)</w:t>
      </w:r>
    </w:p>
    <w:p w:rsidR="003D01A5" w:rsidRDefault="003D01A5">
      <w:pPr>
        <w:pStyle w:val="ConsPlusNormal"/>
        <w:spacing w:before="220"/>
        <w:ind w:firstLine="540"/>
        <w:jc w:val="both"/>
      </w:pPr>
      <w: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по выбору ветерана.</w:t>
      </w:r>
    </w:p>
    <w:p w:rsidR="003D01A5" w:rsidRDefault="003D01A5">
      <w:pPr>
        <w:pStyle w:val="ConsPlusNormal"/>
        <w:jc w:val="both"/>
      </w:pPr>
      <w:r>
        <w:t xml:space="preserve">(в ред. Законов Свердловской области от 21.07.2017 </w:t>
      </w:r>
      <w:hyperlink r:id="rId348">
        <w:r>
          <w:rPr>
            <w:color w:val="0000FF"/>
          </w:rPr>
          <w:t>N 81-ОЗ</w:t>
        </w:r>
      </w:hyperlink>
      <w:r>
        <w:t xml:space="preserve">, от 12.12.2019 </w:t>
      </w:r>
      <w:hyperlink r:id="rId349">
        <w:r>
          <w:rPr>
            <w:color w:val="0000FF"/>
          </w:rPr>
          <w:t>N 133-ОЗ</w:t>
        </w:r>
      </w:hyperlink>
      <w:r>
        <w:t>)</w:t>
      </w:r>
    </w:p>
    <w:p w:rsidR="003D01A5" w:rsidRDefault="003D01A5">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предоставлении при наличии медицинских показаний бесплатной путевки на санаторно-курортное лечение либо выплате денежной компенсации вместо получения путевки на санаторно-курортное лечение, приобретение территориальными исполнительными органами государственной власти Свердловской области в сфере социальной защиты населения путевок на санаторно-курортное лечение и выдача их ветеранам, а также выплата ветеранам денежной компенсации вместо получения путевки на санаторно-курортное лечение осуществляются в </w:t>
      </w:r>
      <w:hyperlink r:id="rId350">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3D01A5" w:rsidRDefault="003D01A5">
      <w:pPr>
        <w:pStyle w:val="ConsPlusNormal"/>
        <w:spacing w:before="220"/>
        <w:ind w:firstLine="540"/>
        <w:jc w:val="both"/>
      </w:pPr>
      <w:r>
        <w:t xml:space="preserve">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w:t>
      </w:r>
      <w:r>
        <w:lastRenderedPageBreak/>
        <w:t>денежной компенсации вместо получения путевки на санаторно-курортное лечение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3D01A5" w:rsidRDefault="003D01A5">
      <w:pPr>
        <w:pStyle w:val="ConsPlusNormal"/>
        <w:jc w:val="both"/>
      </w:pPr>
      <w:r>
        <w:t xml:space="preserve">(п. 3 в ред. </w:t>
      </w:r>
      <w:hyperlink r:id="rId351">
        <w:r>
          <w:rPr>
            <w:color w:val="0000FF"/>
          </w:rPr>
          <w:t>Закона</w:t>
        </w:r>
      </w:hyperlink>
      <w:r>
        <w:t xml:space="preserve"> Свердловской области от 26.03.2019 N 26-ОЗ)</w:t>
      </w:r>
    </w:p>
    <w:p w:rsidR="003D01A5" w:rsidRDefault="003D01A5">
      <w:pPr>
        <w:pStyle w:val="ConsPlusNormal"/>
        <w:jc w:val="both"/>
      </w:pPr>
    </w:p>
    <w:p w:rsidR="003D01A5" w:rsidRDefault="003D01A5">
      <w:pPr>
        <w:pStyle w:val="ConsPlusTitle"/>
        <w:ind w:firstLine="540"/>
        <w:jc w:val="both"/>
        <w:outlineLvl w:val="1"/>
      </w:pPr>
      <w:r>
        <w:t>Статья 14. Порядок предоставления мер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w:t>
      </w:r>
    </w:p>
    <w:p w:rsidR="003D01A5" w:rsidRDefault="003D01A5">
      <w:pPr>
        <w:pStyle w:val="ConsPlusNormal"/>
        <w:ind w:firstLine="540"/>
        <w:jc w:val="both"/>
      </w:pPr>
      <w:r>
        <w:t xml:space="preserve">(в ред. </w:t>
      </w:r>
      <w:hyperlink r:id="rId352">
        <w:r>
          <w:rPr>
            <w:color w:val="0000FF"/>
          </w:rPr>
          <w:t>Закона</w:t>
        </w:r>
      </w:hyperlink>
      <w:r>
        <w:t xml:space="preserve"> Свердловской области от 26.04.2016 N 41-ОЗ)</w:t>
      </w:r>
    </w:p>
    <w:p w:rsidR="003D01A5" w:rsidRDefault="003D01A5">
      <w:pPr>
        <w:pStyle w:val="ConsPlusNormal"/>
        <w:jc w:val="both"/>
      </w:pPr>
    </w:p>
    <w:p w:rsidR="003D01A5" w:rsidRDefault="003D01A5">
      <w:pPr>
        <w:pStyle w:val="ConsPlusNormal"/>
        <w:ind w:firstLine="540"/>
        <w:jc w:val="both"/>
      </w:pPr>
      <w:r>
        <w:t>1.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лицам, для которых они установлены настоящим Законом Свердловской области, по предъявлении удостоверения, дающего право на получение мер социальной поддержки.</w:t>
      </w:r>
    </w:p>
    <w:p w:rsidR="003D01A5" w:rsidRDefault="003D01A5">
      <w:pPr>
        <w:pStyle w:val="ConsPlusNormal"/>
        <w:spacing w:before="220"/>
        <w:ind w:firstLine="540"/>
        <w:jc w:val="both"/>
      </w:pPr>
      <w:bookmarkStart w:id="76" w:name="P473"/>
      <w:bookmarkEnd w:id="76"/>
      <w:r>
        <w:t>2.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предоставляются юридическими лицами, индивидуальными предпринимателями и участниками договора простого товарищества, осуществляющими регулярные перевозки пассажиров и багажа автомобильным транспортом по соответствующим маршрутам.</w:t>
      </w:r>
    </w:p>
    <w:p w:rsidR="003D01A5" w:rsidRDefault="003D01A5">
      <w:pPr>
        <w:pStyle w:val="ConsPlusNormal"/>
        <w:jc w:val="both"/>
      </w:pPr>
      <w:r>
        <w:t xml:space="preserve">(в ред. </w:t>
      </w:r>
      <w:hyperlink r:id="rId353">
        <w:r>
          <w:rPr>
            <w:color w:val="0000FF"/>
          </w:rPr>
          <w:t>Закона</w:t>
        </w:r>
      </w:hyperlink>
      <w:r>
        <w:t xml:space="preserve"> Свердловской области от 19.04.2022 N 44-ОЗ)</w:t>
      </w:r>
    </w:p>
    <w:p w:rsidR="003D01A5" w:rsidRDefault="003D01A5">
      <w:pPr>
        <w:pStyle w:val="ConsPlusNormal"/>
        <w:spacing w:before="220"/>
        <w:ind w:firstLine="540"/>
        <w:jc w:val="both"/>
      </w:pPr>
      <w:r>
        <w:t xml:space="preserve">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73">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федеральным законом и настоящим Законом Свердловской области.</w:t>
      </w:r>
    </w:p>
    <w:p w:rsidR="003D01A5" w:rsidRDefault="003D01A5">
      <w:pPr>
        <w:pStyle w:val="ConsPlusNormal"/>
        <w:spacing w:before="220"/>
        <w:ind w:firstLine="540"/>
        <w:jc w:val="both"/>
      </w:pPr>
      <w:bookmarkStart w:id="77" w:name="P476"/>
      <w:bookmarkEnd w:id="77"/>
      <w:r>
        <w:t>3. Меры социальной поддержки ветеранов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юридическими лицами и индивидуальными предпринимателями, осуществляющими перевозку пассажиров на соответствующей территории.</w:t>
      </w:r>
    </w:p>
    <w:p w:rsidR="003D01A5" w:rsidRDefault="003D01A5">
      <w:pPr>
        <w:pStyle w:val="ConsPlusNormal"/>
        <w:spacing w:before="220"/>
        <w:ind w:firstLine="540"/>
        <w:jc w:val="both"/>
      </w:pPr>
      <w:r>
        <w:t xml:space="preserve">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76">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настоящим Законом Свердловской области.</w:t>
      </w:r>
    </w:p>
    <w:p w:rsidR="003D01A5" w:rsidRDefault="003D01A5">
      <w:pPr>
        <w:pStyle w:val="ConsPlusNormal"/>
        <w:jc w:val="both"/>
      </w:pPr>
    </w:p>
    <w:p w:rsidR="003D01A5" w:rsidRDefault="003D01A5">
      <w:pPr>
        <w:pStyle w:val="ConsPlusTitle"/>
        <w:ind w:firstLine="540"/>
        <w:jc w:val="both"/>
        <w:outlineLvl w:val="1"/>
      </w:pPr>
      <w:r>
        <w:t xml:space="preserve">Статья 15. Порядок предоставления мер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w:t>
      </w:r>
      <w:r>
        <w:lastRenderedPageBreak/>
        <w:t>обслуживанию организациями социального обслуживания, предоставляющими социальные услуги в форме социального обслуживания на дому</w:t>
      </w:r>
    </w:p>
    <w:p w:rsidR="003D01A5" w:rsidRDefault="003D01A5">
      <w:pPr>
        <w:pStyle w:val="ConsPlusNormal"/>
        <w:jc w:val="both"/>
      </w:pPr>
      <w:r>
        <w:t xml:space="preserve">(в ред. </w:t>
      </w:r>
      <w:hyperlink r:id="rId354">
        <w:r>
          <w:rPr>
            <w:color w:val="0000FF"/>
          </w:rPr>
          <w:t>Закона</w:t>
        </w:r>
      </w:hyperlink>
      <w:r>
        <w:t xml:space="preserve"> Свердловской области от 26.04.2016 N 41-ОЗ)</w:t>
      </w:r>
    </w:p>
    <w:p w:rsidR="003D01A5" w:rsidRDefault="003D01A5">
      <w:pPr>
        <w:pStyle w:val="ConsPlusNormal"/>
        <w:jc w:val="both"/>
      </w:pPr>
    </w:p>
    <w:p w:rsidR="003D01A5" w:rsidRDefault="003D01A5">
      <w:pPr>
        <w:pStyle w:val="ConsPlusNormal"/>
        <w:ind w:firstLine="540"/>
        <w:jc w:val="both"/>
      </w:pPr>
      <w:bookmarkStart w:id="78" w:name="P482"/>
      <w:bookmarkEnd w:id="78"/>
      <w:r>
        <w:t>1. Меры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К заявлениям прилагаются документы, перечень которых устанавливается Правительством Свердловской области.</w:t>
      </w:r>
    </w:p>
    <w:p w:rsidR="003D01A5" w:rsidRDefault="003D01A5">
      <w:pPr>
        <w:pStyle w:val="ConsPlusNormal"/>
        <w:jc w:val="both"/>
      </w:pPr>
      <w:r>
        <w:t xml:space="preserve">(в ред. </w:t>
      </w:r>
      <w:hyperlink r:id="rId355">
        <w:r>
          <w:rPr>
            <w:color w:val="0000FF"/>
          </w:rPr>
          <w:t>Закона</w:t>
        </w:r>
      </w:hyperlink>
      <w:r>
        <w:t xml:space="preserve"> Свердловской области от 26.04.2016 N 41-ОЗ)</w:t>
      </w:r>
    </w:p>
    <w:p w:rsidR="003D01A5" w:rsidRDefault="003D01A5">
      <w:pPr>
        <w:pStyle w:val="ConsPlusNormal"/>
        <w:spacing w:before="220"/>
        <w:ind w:firstLine="540"/>
        <w:jc w:val="both"/>
      </w:pPr>
      <w:r>
        <w:t xml:space="preserve">Заявление и другие документы, указанные в </w:t>
      </w:r>
      <w:hyperlink w:anchor="P482">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82">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3D01A5" w:rsidRDefault="003D01A5">
      <w:pPr>
        <w:pStyle w:val="ConsPlusNormal"/>
        <w:jc w:val="both"/>
      </w:pPr>
      <w:r>
        <w:t xml:space="preserve">(часть вторая в ред. </w:t>
      </w:r>
      <w:hyperlink r:id="rId356">
        <w:r>
          <w:rPr>
            <w:color w:val="0000FF"/>
          </w:rPr>
          <w:t>Закона</w:t>
        </w:r>
      </w:hyperlink>
      <w:r>
        <w:t xml:space="preserve"> Свердловской области от 21.12.2015 N 166-ОЗ)</w:t>
      </w:r>
    </w:p>
    <w:p w:rsidR="003D01A5" w:rsidRDefault="003D01A5">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указанных в </w:t>
      </w:r>
      <w:hyperlink w:anchor="P482">
        <w:r>
          <w:rPr>
            <w:color w:val="0000FF"/>
          </w:rPr>
          <w:t>части первой пункта 1</w:t>
        </w:r>
      </w:hyperlink>
      <w:r>
        <w:t xml:space="preserve"> настоящей статьи, а также первоочередной прием лиц, для которых настоящим Законом Свердловской области установлены меры социальной поддержки, указанные в </w:t>
      </w:r>
      <w:hyperlink w:anchor="P482">
        <w:r>
          <w:rPr>
            <w:color w:val="0000FF"/>
          </w:rPr>
          <w:t>части первой пункта 1</w:t>
        </w:r>
      </w:hyperlink>
      <w:r>
        <w:t xml:space="preserve"> настоящей статьи, в организации социального обслуживания, предоставляющие социальные услуги в стационарной форме, в полустационарной форме, и внеочередное обслуживание этих лиц организациями социального обслуживания, предоставляющими социальные услуги в форме социального обслуживания на дому, осуществляются в порядке, предусмотренном Правительством Свердловской области.</w:t>
      </w:r>
    </w:p>
    <w:p w:rsidR="003D01A5" w:rsidRDefault="003D01A5">
      <w:pPr>
        <w:pStyle w:val="ConsPlusNormal"/>
        <w:jc w:val="both"/>
      </w:pPr>
      <w:r>
        <w:t xml:space="preserve">(п. 2 в ред. </w:t>
      </w:r>
      <w:hyperlink r:id="rId357">
        <w:r>
          <w:rPr>
            <w:color w:val="0000FF"/>
          </w:rPr>
          <w:t>Закона</w:t>
        </w:r>
      </w:hyperlink>
      <w:r>
        <w:t xml:space="preserve"> Свердловской области от 26.04.2016 N 41-ОЗ)</w:t>
      </w:r>
    </w:p>
    <w:p w:rsidR="003D01A5" w:rsidRDefault="003D01A5">
      <w:pPr>
        <w:pStyle w:val="ConsPlusNormal"/>
        <w:jc w:val="both"/>
      </w:pPr>
    </w:p>
    <w:p w:rsidR="003D01A5" w:rsidRDefault="003D01A5">
      <w:pPr>
        <w:pStyle w:val="ConsPlusTitle"/>
        <w:ind w:firstLine="540"/>
        <w:jc w:val="both"/>
        <w:outlineLvl w:val="1"/>
      </w:pPr>
      <w:r>
        <w:t xml:space="preserve">Статья 15-1. Утратила силу. - </w:t>
      </w:r>
      <w:hyperlink r:id="rId358">
        <w:r>
          <w:rPr>
            <w:color w:val="0000FF"/>
          </w:rPr>
          <w:t>Закон</w:t>
        </w:r>
      </w:hyperlink>
      <w:r>
        <w:t xml:space="preserve"> Свердловской области от 18.02.2021 N 12-ОЗ.</w:t>
      </w:r>
    </w:p>
    <w:p w:rsidR="003D01A5" w:rsidRDefault="003D01A5">
      <w:pPr>
        <w:pStyle w:val="ConsPlusNormal"/>
        <w:jc w:val="both"/>
      </w:pPr>
    </w:p>
    <w:p w:rsidR="003D01A5" w:rsidRDefault="003D01A5">
      <w:pPr>
        <w:pStyle w:val="ConsPlusTitle"/>
        <w:jc w:val="center"/>
        <w:outlineLvl w:val="0"/>
      </w:pPr>
      <w:r>
        <w:t>Глава 4. ЗАКЛЮЧИТЕЛЬНЫЕ ПОЛОЖЕНИЯ</w:t>
      </w:r>
    </w:p>
    <w:p w:rsidR="003D01A5" w:rsidRDefault="003D01A5">
      <w:pPr>
        <w:pStyle w:val="ConsPlusNormal"/>
        <w:jc w:val="both"/>
      </w:pPr>
    </w:p>
    <w:p w:rsidR="003D01A5" w:rsidRDefault="003D01A5">
      <w:pPr>
        <w:pStyle w:val="ConsPlusTitle"/>
        <w:ind w:firstLine="540"/>
        <w:jc w:val="both"/>
        <w:outlineLvl w:val="1"/>
      </w:pPr>
      <w:r>
        <w:t>Статья 16. Предоставление сведений о мерах социальной поддержки ветеранов и оказание ветеранам помощи в получении социальной поддержки</w:t>
      </w:r>
    </w:p>
    <w:p w:rsidR="003D01A5" w:rsidRDefault="003D01A5">
      <w:pPr>
        <w:pStyle w:val="ConsPlusNormal"/>
        <w:jc w:val="both"/>
      </w:pPr>
    </w:p>
    <w:p w:rsidR="003D01A5" w:rsidRDefault="003D01A5">
      <w:pPr>
        <w:pStyle w:val="ConsPlusNormal"/>
        <w:ind w:firstLine="540"/>
        <w:jc w:val="both"/>
      </w:pPr>
      <w:r>
        <w:t>1. Органы государственной власти Свердловской области в пределах своей компетенции обязаны бесплатно:</w:t>
      </w:r>
    </w:p>
    <w:p w:rsidR="003D01A5" w:rsidRDefault="003D01A5">
      <w:pPr>
        <w:pStyle w:val="ConsPlusNormal"/>
        <w:spacing w:before="220"/>
        <w:ind w:firstLine="540"/>
        <w:jc w:val="both"/>
      </w:pPr>
      <w:r>
        <w:t xml:space="preserve">1) давать справки и разъяснения по вопросам, связанным с предоставлением мер социальной поддержки ветеранов, установленных федеральным </w:t>
      </w:r>
      <w:hyperlink r:id="rId359">
        <w:r>
          <w:rPr>
            <w:color w:val="0000FF"/>
          </w:rPr>
          <w:t>законом</w:t>
        </w:r>
      </w:hyperlink>
      <w:r>
        <w:t xml:space="preserve"> и настоящим Законом Свердловской области;</w:t>
      </w:r>
    </w:p>
    <w:p w:rsidR="003D01A5" w:rsidRDefault="003D01A5">
      <w:pPr>
        <w:pStyle w:val="ConsPlusNormal"/>
        <w:spacing w:before="220"/>
        <w:ind w:firstLine="540"/>
        <w:jc w:val="both"/>
      </w:pPr>
      <w:r>
        <w:t xml:space="preserve">2) оказывать ветеранам содействие в сборе документов, необходимых для получения мер </w:t>
      </w:r>
      <w:r>
        <w:lastRenderedPageBreak/>
        <w:t>социальной поддержки, предусмотренных в настоящем Законе Свердловской области.</w:t>
      </w:r>
    </w:p>
    <w:p w:rsidR="003D01A5" w:rsidRDefault="003D01A5">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ветеранов, в пределах своей компетенции в соответствии с федеральным законодательством:</w:t>
      </w:r>
    </w:p>
    <w:p w:rsidR="003D01A5" w:rsidRDefault="003D01A5">
      <w:pPr>
        <w:pStyle w:val="ConsPlusNormal"/>
        <w:spacing w:before="220"/>
        <w:ind w:firstLine="540"/>
        <w:jc w:val="both"/>
      </w:pPr>
      <w:r>
        <w:t>1) дают справки и разъяснения по вопросам, связанным с предоставлением мер социальной поддержки ветеранов;</w:t>
      </w:r>
    </w:p>
    <w:p w:rsidR="003D01A5" w:rsidRDefault="003D01A5">
      <w:pPr>
        <w:pStyle w:val="ConsPlusNormal"/>
        <w:spacing w:before="220"/>
        <w:ind w:firstLine="540"/>
        <w:jc w:val="both"/>
      </w:pPr>
      <w:r>
        <w:t>2) оказывают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3D01A5" w:rsidRDefault="003D01A5">
      <w:pPr>
        <w:pStyle w:val="ConsPlusNormal"/>
        <w:jc w:val="both"/>
      </w:pPr>
    </w:p>
    <w:p w:rsidR="003D01A5" w:rsidRDefault="003D01A5">
      <w:pPr>
        <w:pStyle w:val="ConsPlusTitle"/>
        <w:ind w:firstLine="540"/>
        <w:jc w:val="both"/>
        <w:outlineLvl w:val="1"/>
      </w:pPr>
      <w:r>
        <w:t>Статья 16-1. Размещение информации о предоставлении мер социальной поддержки ветеранов</w:t>
      </w:r>
    </w:p>
    <w:p w:rsidR="003D01A5" w:rsidRDefault="003D01A5">
      <w:pPr>
        <w:pStyle w:val="ConsPlusNormal"/>
        <w:ind w:firstLine="540"/>
        <w:jc w:val="both"/>
      </w:pPr>
      <w:r>
        <w:t xml:space="preserve">(в ред. </w:t>
      </w:r>
      <w:hyperlink r:id="rId360">
        <w:r>
          <w:rPr>
            <w:color w:val="0000FF"/>
          </w:rPr>
          <w:t>Закона</w:t>
        </w:r>
      </w:hyperlink>
      <w:r>
        <w:t xml:space="preserve"> Свердловской области от 01.11.2023 N 100-ОЗ)</w:t>
      </w:r>
    </w:p>
    <w:p w:rsidR="003D01A5" w:rsidRDefault="003D01A5">
      <w:pPr>
        <w:pStyle w:val="ConsPlusNormal"/>
        <w:jc w:val="both"/>
      </w:pPr>
    </w:p>
    <w:p w:rsidR="003D01A5" w:rsidRDefault="003D01A5">
      <w:pPr>
        <w:pStyle w:val="ConsPlusNormal"/>
        <w:ind w:firstLine="540"/>
        <w:jc w:val="both"/>
      </w:pPr>
      <w:r>
        <w:t>Информация о предоставлении мер социальной поддержки ветеранов, установленных настоящим Законом Свердловской области, подлежит размещению в информационных системах в соответствии с федеральным законодательством и законодательством Свердловской области.</w:t>
      </w:r>
    </w:p>
    <w:p w:rsidR="003D01A5" w:rsidRDefault="003D01A5">
      <w:pPr>
        <w:pStyle w:val="ConsPlusNormal"/>
        <w:jc w:val="both"/>
      </w:pPr>
    </w:p>
    <w:p w:rsidR="003D01A5" w:rsidRDefault="003D01A5">
      <w:pPr>
        <w:pStyle w:val="ConsPlusTitle"/>
        <w:ind w:firstLine="540"/>
        <w:jc w:val="both"/>
        <w:outlineLvl w:val="1"/>
      </w:pPr>
      <w:r>
        <w:t>Статья 17. Финансирование затрат, связанных с предоставлением мер социальной поддержки ветеранов</w:t>
      </w:r>
    </w:p>
    <w:p w:rsidR="003D01A5" w:rsidRDefault="003D01A5">
      <w:pPr>
        <w:pStyle w:val="ConsPlusNormal"/>
        <w:jc w:val="both"/>
      </w:pPr>
    </w:p>
    <w:p w:rsidR="003D01A5" w:rsidRDefault="003D01A5">
      <w:pPr>
        <w:pStyle w:val="ConsPlusNormal"/>
        <w:ind w:firstLine="540"/>
        <w:jc w:val="both"/>
      </w:pPr>
      <w:r>
        <w:t xml:space="preserve">1. Финансирование затрат, связанных с предоставлением мер социальной поддержки ветеранов, установленных федеральным </w:t>
      </w:r>
      <w:hyperlink r:id="rId361">
        <w:r>
          <w:rPr>
            <w:color w:val="0000FF"/>
          </w:rPr>
          <w:t>законом</w:t>
        </w:r>
      </w:hyperlink>
      <w:r>
        <w:t>, осуществляется в порядке, предусмотренном законодательством Российской Федерации.</w:t>
      </w:r>
    </w:p>
    <w:p w:rsidR="003D01A5" w:rsidRDefault="003D01A5">
      <w:pPr>
        <w:pStyle w:val="ConsPlusNormal"/>
        <w:spacing w:before="220"/>
        <w:ind w:firstLine="540"/>
        <w:jc w:val="both"/>
      </w:pPr>
      <w:r>
        <w:t>2. Финансирование затрат, связанных с предоставлением мер социальной поддержки ветеранов, установленных настоящим Законом Свердловской области, осуществляется за счет средств областного бюджета.</w:t>
      </w:r>
    </w:p>
    <w:p w:rsidR="003D01A5" w:rsidRDefault="003D01A5">
      <w:pPr>
        <w:pStyle w:val="ConsPlusNormal"/>
        <w:spacing w:before="220"/>
        <w:ind w:firstLine="540"/>
        <w:jc w:val="both"/>
      </w:pPr>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p>
    <w:p w:rsidR="003D01A5" w:rsidRDefault="003D01A5">
      <w:pPr>
        <w:pStyle w:val="ConsPlusNormal"/>
        <w:jc w:val="both"/>
      </w:pPr>
      <w:r>
        <w:t xml:space="preserve">(в ред. Законов Свердловской области от 26.12.2008 </w:t>
      </w:r>
      <w:hyperlink r:id="rId362">
        <w:r>
          <w:rPr>
            <w:color w:val="0000FF"/>
          </w:rPr>
          <w:t>N 137-ОЗ</w:t>
        </w:r>
      </w:hyperlink>
      <w:r>
        <w:t xml:space="preserve">, от 09.10.2009 </w:t>
      </w:r>
      <w:hyperlink r:id="rId363">
        <w:r>
          <w:rPr>
            <w:color w:val="0000FF"/>
          </w:rPr>
          <w:t>N 81-ОЗ</w:t>
        </w:r>
      </w:hyperlink>
      <w:r>
        <w:t>)</w:t>
      </w:r>
    </w:p>
    <w:p w:rsidR="003D01A5" w:rsidRDefault="003D01A5">
      <w:pPr>
        <w:pStyle w:val="ConsPlusNormal"/>
        <w:jc w:val="both"/>
      </w:pPr>
    </w:p>
    <w:p w:rsidR="003D01A5" w:rsidRDefault="003D01A5">
      <w:pPr>
        <w:pStyle w:val="ConsPlusTitle"/>
        <w:ind w:firstLine="540"/>
        <w:jc w:val="both"/>
        <w:outlineLvl w:val="1"/>
      </w:pPr>
      <w:r>
        <w:t>Статья 18. Распространение отдельных мер социальной поддержки ветеранов на других лиц</w:t>
      </w:r>
    </w:p>
    <w:p w:rsidR="003D01A5" w:rsidRDefault="003D01A5">
      <w:pPr>
        <w:pStyle w:val="ConsPlusNormal"/>
        <w:jc w:val="both"/>
      </w:pPr>
    </w:p>
    <w:p w:rsidR="003D01A5" w:rsidRDefault="003D01A5">
      <w:pPr>
        <w:pStyle w:val="ConsPlusNormal"/>
        <w:ind w:firstLine="540"/>
        <w:jc w:val="both"/>
      </w:pPr>
      <w:bookmarkStart w:id="79" w:name="P516"/>
      <w:bookmarkEnd w:id="79"/>
      <w:r>
        <w:t xml:space="preserve">1. 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 предоставляются меры социальной поддержки, указанные в </w:t>
      </w:r>
      <w:hyperlink w:anchor="P299">
        <w:r>
          <w:rPr>
            <w:color w:val="0000FF"/>
          </w:rPr>
          <w:t>подпунктах 1</w:t>
        </w:r>
      </w:hyperlink>
      <w:r>
        <w:t xml:space="preserve"> - </w:t>
      </w:r>
      <w:hyperlink w:anchor="P315">
        <w:r>
          <w:rPr>
            <w:color w:val="0000FF"/>
          </w:rPr>
          <w:t>4-2 части первой статьи 9</w:t>
        </w:r>
      </w:hyperlink>
      <w:r>
        <w:t xml:space="preserve"> настоящего Закона Свердловской области.</w:t>
      </w:r>
    </w:p>
    <w:p w:rsidR="003D01A5" w:rsidRDefault="003D01A5">
      <w:pPr>
        <w:pStyle w:val="ConsPlusNormal"/>
        <w:jc w:val="both"/>
      </w:pPr>
      <w:r>
        <w:t xml:space="preserve">(в ред. Законов Свердловской области от 16.05.2005 </w:t>
      </w:r>
      <w:hyperlink r:id="rId364">
        <w:r>
          <w:rPr>
            <w:color w:val="0000FF"/>
          </w:rPr>
          <w:t>N 44-ОЗ</w:t>
        </w:r>
      </w:hyperlink>
      <w:r>
        <w:t xml:space="preserve">, от 27.02.2007 </w:t>
      </w:r>
      <w:hyperlink r:id="rId365">
        <w:r>
          <w:rPr>
            <w:color w:val="0000FF"/>
          </w:rPr>
          <w:t>N 11-ОЗ</w:t>
        </w:r>
      </w:hyperlink>
      <w:r>
        <w:t xml:space="preserve">, от 26.12.2008 </w:t>
      </w:r>
      <w:hyperlink r:id="rId366">
        <w:r>
          <w:rPr>
            <w:color w:val="0000FF"/>
          </w:rPr>
          <w:t>N 137-ОЗ</w:t>
        </w:r>
      </w:hyperlink>
      <w:r>
        <w:t xml:space="preserve">, от 21.12.2015 </w:t>
      </w:r>
      <w:hyperlink r:id="rId367">
        <w:r>
          <w:rPr>
            <w:color w:val="0000FF"/>
          </w:rPr>
          <w:t>N 165-ОЗ</w:t>
        </w:r>
      </w:hyperlink>
      <w:r>
        <w:t xml:space="preserve">, от 24.11.2016 </w:t>
      </w:r>
      <w:hyperlink r:id="rId368">
        <w:r>
          <w:rPr>
            <w:color w:val="0000FF"/>
          </w:rPr>
          <w:t>N 119-ОЗ</w:t>
        </w:r>
      </w:hyperlink>
      <w:r>
        <w:t xml:space="preserve">, от 28.06.2019 </w:t>
      </w:r>
      <w:hyperlink r:id="rId369">
        <w:r>
          <w:rPr>
            <w:color w:val="0000FF"/>
          </w:rPr>
          <w:t>N 54-ОЗ</w:t>
        </w:r>
      </w:hyperlink>
      <w:r>
        <w:t>)</w:t>
      </w:r>
    </w:p>
    <w:p w:rsidR="003D01A5" w:rsidRDefault="003D01A5">
      <w:pPr>
        <w:pStyle w:val="ConsPlusNormal"/>
        <w:spacing w:before="220"/>
        <w:ind w:firstLine="540"/>
        <w:jc w:val="both"/>
      </w:pPr>
      <w: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а также детям военнослужащих, проходивших военную службу в составе действующей армии в период войны с Финляндией, Великой Отечественной войны, войны с Японией и погибших (умерших, </w:t>
      </w:r>
      <w:r>
        <w:lastRenderedPageBreak/>
        <w:t xml:space="preserve">пропавших без вести) в этот период, являвшимся несовершеннолетними на день гибели (смерти, пропажи без вести) военнослужащих или родившимся в течение 300 дней со дня гибели (смерти, пропажи без вести) военнослужащих, предоставляется мера социальной поддержки, указанная в </w:t>
      </w:r>
      <w:hyperlink w:anchor="P305">
        <w:r>
          <w:rPr>
            <w:color w:val="0000FF"/>
          </w:rPr>
          <w:t>подпункте 2 части первой статьи 9</w:t>
        </w:r>
      </w:hyperlink>
      <w:r>
        <w:t xml:space="preserve"> настоящего Закона Свердловской области.</w:t>
      </w:r>
    </w:p>
    <w:p w:rsidR="003D01A5" w:rsidRDefault="003D01A5">
      <w:pPr>
        <w:pStyle w:val="ConsPlusNormal"/>
        <w:jc w:val="both"/>
      </w:pPr>
      <w:r>
        <w:t xml:space="preserve">(часть введена </w:t>
      </w:r>
      <w:hyperlink r:id="rId370">
        <w:r>
          <w:rPr>
            <w:color w:val="0000FF"/>
          </w:rPr>
          <w:t>Законом</w:t>
        </w:r>
      </w:hyperlink>
      <w:r>
        <w:t xml:space="preserve"> Свердловской области от 24.11.2016 N 119-ОЗ)</w:t>
      </w:r>
    </w:p>
    <w:p w:rsidR="003D01A5" w:rsidRDefault="003D01A5">
      <w:pPr>
        <w:pStyle w:val="ConsPlusNormal"/>
        <w:spacing w:before="220"/>
        <w:ind w:firstLine="540"/>
        <w:jc w:val="both"/>
      </w:pPr>
      <w:bookmarkStart w:id="80" w:name="P520"/>
      <w:bookmarkEnd w:id="80"/>
      <w: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 имеющим инвалидности, предоставляется мера социальной поддержки, указанная в </w:t>
      </w:r>
      <w:hyperlink w:anchor="P325">
        <w:r>
          <w:rPr>
            <w:color w:val="0000FF"/>
          </w:rPr>
          <w:t>подпункте 9 части первой статьи 9</w:t>
        </w:r>
      </w:hyperlink>
      <w:r>
        <w:t xml:space="preserve"> настоящего Закона Свердловской области.</w:t>
      </w:r>
    </w:p>
    <w:p w:rsidR="003D01A5" w:rsidRDefault="003D01A5">
      <w:pPr>
        <w:pStyle w:val="ConsPlusNormal"/>
        <w:jc w:val="both"/>
      </w:pPr>
      <w:r>
        <w:t xml:space="preserve">(часть введена </w:t>
      </w:r>
      <w:hyperlink r:id="rId371">
        <w:r>
          <w:rPr>
            <w:color w:val="0000FF"/>
          </w:rPr>
          <w:t>Законом</w:t>
        </w:r>
      </w:hyperlink>
      <w:r>
        <w:t xml:space="preserve"> Свердловской области от 21.07.2017 N 81-ОЗ)</w:t>
      </w:r>
    </w:p>
    <w:p w:rsidR="003D01A5" w:rsidRDefault="003D01A5">
      <w:pPr>
        <w:pStyle w:val="ConsPlusNormal"/>
        <w:spacing w:before="220"/>
        <w:ind w:firstLine="540"/>
        <w:jc w:val="both"/>
      </w:pPr>
      <w:r>
        <w:t xml:space="preserve">Часть четвертая утратила силу. - </w:t>
      </w:r>
      <w:hyperlink r:id="rId372">
        <w:r>
          <w:rPr>
            <w:color w:val="0000FF"/>
          </w:rPr>
          <w:t>Закон</w:t>
        </w:r>
      </w:hyperlink>
      <w:r>
        <w:t xml:space="preserve"> Свердловской области от 18.02.2021 N 12-ОЗ.</w:t>
      </w:r>
    </w:p>
    <w:p w:rsidR="003D01A5" w:rsidRDefault="003D01A5">
      <w:pPr>
        <w:pStyle w:val="ConsPlusNormal"/>
        <w:spacing w:before="220"/>
        <w:ind w:firstLine="540"/>
        <w:jc w:val="both"/>
      </w:pPr>
      <w:r>
        <w:t xml:space="preserve">Предоставление мер социальной поддержки, указанных в </w:t>
      </w:r>
      <w:hyperlink w:anchor="P516">
        <w:r>
          <w:rPr>
            <w:color w:val="0000FF"/>
          </w:rPr>
          <w:t>частях первой</w:t>
        </w:r>
      </w:hyperlink>
      <w:r>
        <w:t xml:space="preserve"> - </w:t>
      </w:r>
      <w:hyperlink w:anchor="P520">
        <w:r>
          <w:rPr>
            <w:color w:val="0000FF"/>
          </w:rPr>
          <w:t>третьей</w:t>
        </w:r>
      </w:hyperlink>
      <w:r>
        <w:t xml:space="preserve"> настоящего пункта, осуществляется на условиях и в порядке, установленных для предоставления соответствующих мер социальной поддержки ветеранов.</w:t>
      </w:r>
    </w:p>
    <w:p w:rsidR="003D01A5" w:rsidRDefault="003D01A5">
      <w:pPr>
        <w:pStyle w:val="ConsPlusNormal"/>
        <w:jc w:val="both"/>
      </w:pPr>
      <w:r>
        <w:t xml:space="preserve">(в ред. Законов Свердловской области от 24.11.2016 </w:t>
      </w:r>
      <w:hyperlink r:id="rId373">
        <w:r>
          <w:rPr>
            <w:color w:val="0000FF"/>
          </w:rPr>
          <w:t>N 119-ОЗ</w:t>
        </w:r>
      </w:hyperlink>
      <w:r>
        <w:t xml:space="preserve">, от 21.07.2017 </w:t>
      </w:r>
      <w:hyperlink r:id="rId374">
        <w:r>
          <w:rPr>
            <w:color w:val="0000FF"/>
          </w:rPr>
          <w:t>N 81-ОЗ</w:t>
        </w:r>
      </w:hyperlink>
      <w:r>
        <w:t xml:space="preserve">, от 28.06.2019 </w:t>
      </w:r>
      <w:hyperlink r:id="rId375">
        <w:r>
          <w:rPr>
            <w:color w:val="0000FF"/>
          </w:rPr>
          <w:t>N 54-ОЗ</w:t>
        </w:r>
      </w:hyperlink>
      <w:r>
        <w:t xml:space="preserve">, от 18.02.2021 </w:t>
      </w:r>
      <w:hyperlink r:id="rId376">
        <w:r>
          <w:rPr>
            <w:color w:val="0000FF"/>
          </w:rPr>
          <w:t>N 12-ОЗ</w:t>
        </w:r>
      </w:hyperlink>
      <w:r>
        <w:t>)</w:t>
      </w:r>
    </w:p>
    <w:p w:rsidR="003D01A5" w:rsidRDefault="003D01A5">
      <w:pPr>
        <w:pStyle w:val="ConsPlusNormal"/>
        <w:spacing w:before="220"/>
        <w:ind w:firstLine="540"/>
        <w:jc w:val="both"/>
      </w:pPr>
      <w:bookmarkStart w:id="81" w:name="P525"/>
      <w:bookmarkEnd w:id="81"/>
      <w:r>
        <w:t xml:space="preserve">1-1. Лицу, принимающему (принимавшему)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одному из совершеннолетних членов его семьи, совместно проживающему с ним, предоставляется одна из мер социальной поддержки, указанных в </w:t>
      </w:r>
      <w:hyperlink w:anchor="P78">
        <w:r>
          <w:rPr>
            <w:color w:val="0000FF"/>
          </w:rPr>
          <w:t>части первой пункта 2-1 статьи 4</w:t>
        </w:r>
      </w:hyperlink>
      <w:r>
        <w:t xml:space="preserve"> настоящего Закона Свердловской области, с учетом особенностей, предусмотренных в </w:t>
      </w:r>
      <w:hyperlink w:anchor="P526">
        <w:r>
          <w:rPr>
            <w:color w:val="0000FF"/>
          </w:rPr>
          <w:t>части второй</w:t>
        </w:r>
      </w:hyperlink>
      <w:r>
        <w:t xml:space="preserve"> настоящего пункта.</w:t>
      </w:r>
    </w:p>
    <w:p w:rsidR="003D01A5" w:rsidRDefault="003D01A5">
      <w:pPr>
        <w:pStyle w:val="ConsPlusNormal"/>
        <w:spacing w:before="220"/>
        <w:ind w:firstLine="540"/>
        <w:jc w:val="both"/>
      </w:pPr>
      <w:bookmarkStart w:id="82" w:name="P526"/>
      <w:bookmarkEnd w:id="82"/>
      <w:r>
        <w:t xml:space="preserve">Затраты, указанные в </w:t>
      </w:r>
      <w:hyperlink w:anchor="P78">
        <w:r>
          <w:rPr>
            <w:color w:val="0000FF"/>
          </w:rPr>
          <w:t>части первой пункта 2-1 статьи 4</w:t>
        </w:r>
      </w:hyperlink>
      <w:r>
        <w:t xml:space="preserve"> настоящего Закона Свердловской области, осуществлены в период с 1 января 2024 года по 31 декабря 2030 года.</w:t>
      </w:r>
    </w:p>
    <w:p w:rsidR="003D01A5" w:rsidRDefault="003D01A5">
      <w:pPr>
        <w:pStyle w:val="ConsPlusNormal"/>
        <w:spacing w:before="220"/>
        <w:ind w:firstLine="540"/>
        <w:jc w:val="both"/>
      </w:pPr>
      <w:r>
        <w:t xml:space="preserve">В случае смерти (гибели) лица, принимавшего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имевшего в соответствии с </w:t>
      </w:r>
      <w:hyperlink w:anchor="P525">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3D01A5" w:rsidRDefault="003D01A5">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3D01A5" w:rsidRDefault="003D01A5">
      <w:pPr>
        <w:pStyle w:val="ConsPlusNormal"/>
        <w:jc w:val="both"/>
      </w:pPr>
      <w:r>
        <w:t xml:space="preserve">(п. 1-1 введен </w:t>
      </w:r>
      <w:hyperlink r:id="rId377">
        <w:r>
          <w:rPr>
            <w:color w:val="0000FF"/>
          </w:rPr>
          <w:t>Законом</w:t>
        </w:r>
      </w:hyperlink>
      <w:r>
        <w:t xml:space="preserve"> Свердловской области от 01.11.2023 N 100-ОЗ)</w:t>
      </w:r>
    </w:p>
    <w:p w:rsidR="003D01A5" w:rsidRDefault="003D01A5">
      <w:pPr>
        <w:pStyle w:val="ConsPlusNormal"/>
        <w:spacing w:before="220"/>
        <w:ind w:firstLine="540"/>
        <w:jc w:val="both"/>
      </w:pPr>
      <w:r>
        <w:t xml:space="preserve">2. Финансирование затрат, связанных с предоставлением мер социальной поддержки лиц, указанных в </w:t>
      </w:r>
      <w:hyperlink w:anchor="P516">
        <w:r>
          <w:rPr>
            <w:color w:val="0000FF"/>
          </w:rPr>
          <w:t>пунктах 1</w:t>
        </w:r>
      </w:hyperlink>
      <w:r>
        <w:t xml:space="preserve"> и </w:t>
      </w:r>
      <w:hyperlink w:anchor="P525">
        <w:r>
          <w:rPr>
            <w:color w:val="0000FF"/>
          </w:rPr>
          <w:t>1-1</w:t>
        </w:r>
      </w:hyperlink>
      <w:r>
        <w:t xml:space="preserve"> настоящей статьи, осуществляется за счет средств областного бюджета.</w:t>
      </w:r>
    </w:p>
    <w:p w:rsidR="003D01A5" w:rsidRDefault="003D01A5">
      <w:pPr>
        <w:pStyle w:val="ConsPlusNormal"/>
        <w:jc w:val="both"/>
      </w:pPr>
      <w:r>
        <w:t xml:space="preserve">(в ред. </w:t>
      </w:r>
      <w:hyperlink r:id="rId378">
        <w:r>
          <w:rPr>
            <w:color w:val="0000FF"/>
          </w:rPr>
          <w:t>Закона</w:t>
        </w:r>
      </w:hyperlink>
      <w:r>
        <w:t xml:space="preserve"> Свердловской области от 01.11.2023 N 100-ОЗ)</w:t>
      </w:r>
    </w:p>
    <w:p w:rsidR="003D01A5" w:rsidRDefault="003D01A5">
      <w:pPr>
        <w:pStyle w:val="ConsPlusNormal"/>
        <w:jc w:val="both"/>
      </w:pPr>
    </w:p>
    <w:p w:rsidR="003D01A5" w:rsidRDefault="003D01A5">
      <w:pPr>
        <w:pStyle w:val="ConsPlusTitle"/>
        <w:ind w:firstLine="540"/>
        <w:jc w:val="both"/>
        <w:outlineLvl w:val="1"/>
      </w:pPr>
      <w:r>
        <w:t>Статья 18-1. Особенности предоставления отдельных мер социальной поддержки ветеранов в период с 1 июля по 30 ноября 2024 года</w:t>
      </w:r>
    </w:p>
    <w:p w:rsidR="003D01A5" w:rsidRDefault="003D01A5">
      <w:pPr>
        <w:pStyle w:val="ConsPlusNormal"/>
        <w:ind w:firstLine="540"/>
        <w:jc w:val="both"/>
      </w:pPr>
      <w:r>
        <w:t xml:space="preserve">(введена </w:t>
      </w:r>
      <w:hyperlink r:id="rId379">
        <w:r>
          <w:rPr>
            <w:color w:val="0000FF"/>
          </w:rPr>
          <w:t>Законом</w:t>
        </w:r>
      </w:hyperlink>
      <w:r>
        <w:t xml:space="preserve"> Свердловской области от 01.11.2023 N 100-ОЗ)</w:t>
      </w:r>
    </w:p>
    <w:p w:rsidR="003D01A5" w:rsidRDefault="003D01A5">
      <w:pPr>
        <w:pStyle w:val="ConsPlusNormal"/>
        <w:jc w:val="both"/>
      </w:pPr>
    </w:p>
    <w:p w:rsidR="003D01A5" w:rsidRDefault="003D01A5">
      <w:pPr>
        <w:pStyle w:val="ConsPlusNormal"/>
        <w:ind w:firstLine="540"/>
        <w:jc w:val="both"/>
      </w:pPr>
      <w:r>
        <w:t xml:space="preserve">В период с 1 июля по 30 ноября 2024 года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w:t>
      </w:r>
      <w:r>
        <w:lastRenderedPageBreak/>
        <w:t>проезда по территории Свердловской области на железнодорожном и водном транспорте в пригородном сообщении предоставляются лицам, для которых они установлены настоящим Законом Свердловской области, по предъявлении Единой социальной карты, а также паспорта или иного документа, удостоверяющего личность, либо по предъявлении удостоверения, дающего право на получение мер социальной поддержки.</w:t>
      </w:r>
    </w:p>
    <w:p w:rsidR="003D01A5" w:rsidRDefault="003D01A5">
      <w:pPr>
        <w:pStyle w:val="ConsPlusNormal"/>
        <w:jc w:val="both"/>
      </w:pPr>
    </w:p>
    <w:p w:rsidR="003D01A5" w:rsidRDefault="003D01A5">
      <w:pPr>
        <w:pStyle w:val="ConsPlusTitle"/>
        <w:ind w:firstLine="540"/>
        <w:jc w:val="both"/>
        <w:outlineLvl w:val="1"/>
      </w:pPr>
      <w:r>
        <w:t>Статья 19. Вступление в силу настоящего Закона Свердловской области</w:t>
      </w:r>
    </w:p>
    <w:p w:rsidR="003D01A5" w:rsidRDefault="003D01A5">
      <w:pPr>
        <w:pStyle w:val="ConsPlusNormal"/>
        <w:jc w:val="both"/>
      </w:pPr>
    </w:p>
    <w:p w:rsidR="003D01A5" w:rsidRDefault="003D01A5">
      <w:pPr>
        <w:pStyle w:val="ConsPlusNormal"/>
        <w:ind w:firstLine="540"/>
        <w:jc w:val="both"/>
      </w:pPr>
      <w:r>
        <w:t>1. Настоящий Закон Свердловской области вступает в силу с 1 января 2005 года.</w:t>
      </w:r>
    </w:p>
    <w:p w:rsidR="003D01A5" w:rsidRDefault="003D01A5">
      <w:pPr>
        <w:pStyle w:val="ConsPlusNormal"/>
        <w:spacing w:before="220"/>
        <w:ind w:firstLine="540"/>
        <w:jc w:val="both"/>
      </w:pPr>
      <w:r>
        <w:t xml:space="preserve">2. Областной </w:t>
      </w:r>
      <w:hyperlink r:id="rId380">
        <w:r>
          <w:rPr>
            <w:color w:val="0000FF"/>
          </w:rPr>
          <w:t>закон</w:t>
        </w:r>
      </w:hyperlink>
      <w:r>
        <w:t xml:space="preserve"> от 30 января 1995 года N 3-ОЗ "О дополнительных мерах социальной защиты ветеранов в Свердловской области" ("Областная газета", 1995, 8 февраля, N 14) с изменениями, внесенными Областными законами от 27 февраля 1996 года </w:t>
      </w:r>
      <w:hyperlink r:id="rId381">
        <w:r>
          <w:rPr>
            <w:color w:val="0000FF"/>
          </w:rPr>
          <w:t>N 12-ОЗ</w:t>
        </w:r>
      </w:hyperlink>
      <w:r>
        <w:t xml:space="preserve"> ("Областная газета", 1996, 5 марта, N 33), от 17 февраля 1998 года </w:t>
      </w:r>
      <w:hyperlink r:id="rId382">
        <w:r>
          <w:rPr>
            <w:color w:val="0000FF"/>
          </w:rPr>
          <w:t>N 9-ОЗ</w:t>
        </w:r>
      </w:hyperlink>
      <w:r>
        <w:t xml:space="preserve"> ("Областная газета", 1998, 20 февраля, N 27) и Законом Свердловской области от 21 декабря 2001 года </w:t>
      </w:r>
      <w:hyperlink r:id="rId383">
        <w:r>
          <w:rPr>
            <w:color w:val="0000FF"/>
          </w:rPr>
          <w:t>N 74-ОЗ</w:t>
        </w:r>
      </w:hyperlink>
      <w:r>
        <w:t xml:space="preserve"> ("Областная газета", 2001, 25 декабря, N 255), признать утратившим силу.</w:t>
      </w:r>
    </w:p>
    <w:p w:rsidR="003D01A5" w:rsidRDefault="003D01A5">
      <w:pPr>
        <w:pStyle w:val="ConsPlusNormal"/>
        <w:jc w:val="both"/>
      </w:pPr>
    </w:p>
    <w:p w:rsidR="003D01A5" w:rsidRDefault="003D01A5">
      <w:pPr>
        <w:pStyle w:val="ConsPlusNormal"/>
        <w:jc w:val="right"/>
      </w:pPr>
      <w:r>
        <w:t>Губернатор</w:t>
      </w:r>
    </w:p>
    <w:p w:rsidR="003D01A5" w:rsidRDefault="003D01A5">
      <w:pPr>
        <w:pStyle w:val="ConsPlusNormal"/>
        <w:jc w:val="right"/>
      </w:pPr>
      <w:r>
        <w:t>Свердловской области</w:t>
      </w:r>
    </w:p>
    <w:p w:rsidR="003D01A5" w:rsidRDefault="003D01A5">
      <w:pPr>
        <w:pStyle w:val="ConsPlusNormal"/>
        <w:jc w:val="right"/>
      </w:pPr>
      <w:r>
        <w:t>Э.Э.РОССЕЛЬ</w:t>
      </w:r>
    </w:p>
    <w:p w:rsidR="003D01A5" w:rsidRDefault="003D01A5">
      <w:pPr>
        <w:pStyle w:val="ConsPlusNormal"/>
      </w:pPr>
      <w:r>
        <w:t>г. Екатеринбург</w:t>
      </w:r>
    </w:p>
    <w:p w:rsidR="003D01A5" w:rsidRDefault="003D01A5">
      <w:pPr>
        <w:pStyle w:val="ConsPlusNormal"/>
        <w:spacing w:before="220"/>
      </w:pPr>
      <w:r>
        <w:t>25 ноября 2004 года</w:t>
      </w:r>
    </w:p>
    <w:p w:rsidR="003D01A5" w:rsidRDefault="003D01A5">
      <w:pPr>
        <w:pStyle w:val="ConsPlusNormal"/>
        <w:spacing w:before="220"/>
      </w:pPr>
      <w:r>
        <w:t>N 190-ОЗ</w:t>
      </w:r>
    </w:p>
    <w:p w:rsidR="003D01A5" w:rsidRDefault="003D01A5">
      <w:pPr>
        <w:pStyle w:val="ConsPlusNormal"/>
        <w:jc w:val="both"/>
      </w:pPr>
    </w:p>
    <w:p w:rsidR="003D01A5" w:rsidRDefault="003D01A5">
      <w:pPr>
        <w:pStyle w:val="ConsPlusNormal"/>
        <w:jc w:val="both"/>
      </w:pPr>
    </w:p>
    <w:p w:rsidR="003D01A5" w:rsidRDefault="003D01A5">
      <w:pPr>
        <w:pStyle w:val="ConsPlusNormal"/>
        <w:pBdr>
          <w:bottom w:val="single" w:sz="6" w:space="0" w:color="auto"/>
        </w:pBdr>
        <w:spacing w:before="100" w:after="100"/>
        <w:jc w:val="both"/>
        <w:rPr>
          <w:sz w:val="2"/>
          <w:szCs w:val="2"/>
        </w:rPr>
      </w:pPr>
    </w:p>
    <w:p w:rsidR="002D67CC" w:rsidRDefault="002D67CC">
      <w:bookmarkStart w:id="83" w:name="_GoBack"/>
      <w:bookmarkEnd w:id="83"/>
    </w:p>
    <w:sectPr w:rsidR="002D67CC" w:rsidSect="00557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A5"/>
    <w:rsid w:val="002D67CC"/>
    <w:rsid w:val="003D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0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0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0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0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01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0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0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0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0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0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56018&amp;dst=100021" TargetMode="External"/><Relationship Id="rId299" Type="http://schemas.openxmlformats.org/officeDocument/2006/relationships/hyperlink" Target="https://login.consultant.ru/link/?req=doc&amp;base=RLAW071&amp;n=342259&amp;dst=100063" TargetMode="External"/><Relationship Id="rId21" Type="http://schemas.openxmlformats.org/officeDocument/2006/relationships/hyperlink" Target="https://login.consultant.ru/link/?req=doc&amp;base=RLAW071&amp;n=91783&amp;dst=100009" TargetMode="External"/><Relationship Id="rId63" Type="http://schemas.openxmlformats.org/officeDocument/2006/relationships/hyperlink" Target="https://login.consultant.ru/link/?req=doc&amp;base=LAW&amp;n=474016&amp;dst=15" TargetMode="External"/><Relationship Id="rId159" Type="http://schemas.openxmlformats.org/officeDocument/2006/relationships/hyperlink" Target="https://login.consultant.ru/link/?req=doc&amp;base=RLAW071&amp;n=297165&amp;dst=100010" TargetMode="External"/><Relationship Id="rId324" Type="http://schemas.openxmlformats.org/officeDocument/2006/relationships/hyperlink" Target="https://login.consultant.ru/link/?req=doc&amp;base=RLAW071&amp;n=172347&amp;dst=100039" TargetMode="External"/><Relationship Id="rId366" Type="http://schemas.openxmlformats.org/officeDocument/2006/relationships/hyperlink" Target="https://login.consultant.ru/link/?req=doc&amp;base=RLAW071&amp;n=56018&amp;dst=100073" TargetMode="External"/><Relationship Id="rId170" Type="http://schemas.openxmlformats.org/officeDocument/2006/relationships/hyperlink" Target="https://login.consultant.ru/link/?req=doc&amp;base=RLAW071&amp;n=172347&amp;dst=100019" TargetMode="External"/><Relationship Id="rId226" Type="http://schemas.openxmlformats.org/officeDocument/2006/relationships/hyperlink" Target="https://login.consultant.ru/link/?req=doc&amp;base=RLAW071&amp;n=187475&amp;dst=100020" TargetMode="External"/><Relationship Id="rId268" Type="http://schemas.openxmlformats.org/officeDocument/2006/relationships/hyperlink" Target="https://login.consultant.ru/link/?req=doc&amp;base=RLAW071&amp;n=114339&amp;dst=100009" TargetMode="External"/><Relationship Id="rId32" Type="http://schemas.openxmlformats.org/officeDocument/2006/relationships/hyperlink" Target="https://login.consultant.ru/link/?req=doc&amp;base=RLAW071&amp;n=143685&amp;dst=100008" TargetMode="External"/><Relationship Id="rId74" Type="http://schemas.openxmlformats.org/officeDocument/2006/relationships/hyperlink" Target="https://login.consultant.ru/link/?req=doc&amp;base=RLAW071&amp;n=279988&amp;dst=100124" TargetMode="External"/><Relationship Id="rId128" Type="http://schemas.openxmlformats.org/officeDocument/2006/relationships/hyperlink" Target="https://login.consultant.ru/link/?req=doc&amp;base=RLAW071&amp;n=96995&amp;dst=100009" TargetMode="External"/><Relationship Id="rId335" Type="http://schemas.openxmlformats.org/officeDocument/2006/relationships/hyperlink" Target="https://login.consultant.ru/link/?req=doc&amp;base=RLAW071&amp;n=278316&amp;dst=100009" TargetMode="External"/><Relationship Id="rId377" Type="http://schemas.openxmlformats.org/officeDocument/2006/relationships/hyperlink" Target="https://login.consultant.ru/link/?req=doc&amp;base=RLAW071&amp;n=363079&amp;dst=10001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071&amp;n=297165&amp;dst=100012" TargetMode="External"/><Relationship Id="rId237" Type="http://schemas.openxmlformats.org/officeDocument/2006/relationships/hyperlink" Target="https://login.consultant.ru/link/?req=doc&amp;base=RLAW071&amp;n=32782&amp;dst=100023" TargetMode="External"/><Relationship Id="rId279" Type="http://schemas.openxmlformats.org/officeDocument/2006/relationships/hyperlink" Target="https://login.consultant.ru/link/?req=doc&amp;base=RLAW071&amp;n=346989&amp;dst=100028" TargetMode="External"/><Relationship Id="rId43" Type="http://schemas.openxmlformats.org/officeDocument/2006/relationships/hyperlink" Target="https://login.consultant.ru/link/?req=doc&amp;base=RLAW071&amp;n=236617&amp;dst=100008" TargetMode="External"/><Relationship Id="rId139" Type="http://schemas.openxmlformats.org/officeDocument/2006/relationships/hyperlink" Target="https://login.consultant.ru/link/?req=doc&amp;base=LAW&amp;n=474016" TargetMode="External"/><Relationship Id="rId290" Type="http://schemas.openxmlformats.org/officeDocument/2006/relationships/hyperlink" Target="https://login.consultant.ru/link/?req=doc&amp;base=RLAW071&amp;n=172347&amp;dst=100033" TargetMode="External"/><Relationship Id="rId304" Type="http://schemas.openxmlformats.org/officeDocument/2006/relationships/hyperlink" Target="https://login.consultant.ru/link/?req=doc&amp;base=RLAW071&amp;n=20785&amp;dst=100031" TargetMode="External"/><Relationship Id="rId346" Type="http://schemas.openxmlformats.org/officeDocument/2006/relationships/hyperlink" Target="https://login.consultant.ru/link/?req=doc&amp;base=RLAW071&amp;n=162967&amp;dst=100068" TargetMode="External"/><Relationship Id="rId85" Type="http://schemas.openxmlformats.org/officeDocument/2006/relationships/hyperlink" Target="https://login.consultant.ru/link/?req=doc&amp;base=RLAW071&amp;n=279981&amp;dst=100077" TargetMode="External"/><Relationship Id="rId150" Type="http://schemas.openxmlformats.org/officeDocument/2006/relationships/hyperlink" Target="https://login.consultant.ru/link/?req=doc&amp;base=RLAW071&amp;n=352054&amp;dst=100011" TargetMode="External"/><Relationship Id="rId192" Type="http://schemas.openxmlformats.org/officeDocument/2006/relationships/hyperlink" Target="https://login.consultant.ru/link/?req=doc&amp;base=RLAW071&amp;n=297165&amp;dst=100013" TargetMode="External"/><Relationship Id="rId206" Type="http://schemas.openxmlformats.org/officeDocument/2006/relationships/hyperlink" Target="https://login.consultant.ru/link/?req=doc&amp;base=RLAW071&amp;n=352054&amp;dst=100012" TargetMode="External"/><Relationship Id="rId248" Type="http://schemas.openxmlformats.org/officeDocument/2006/relationships/hyperlink" Target="https://login.consultant.ru/link/?req=doc&amp;base=RLAW071&amp;n=204160&amp;dst=100009" TargetMode="External"/><Relationship Id="rId12" Type="http://schemas.openxmlformats.org/officeDocument/2006/relationships/hyperlink" Target="https://login.consultant.ru/link/?req=doc&amp;base=RLAW071&amp;n=43376&amp;dst=100009" TargetMode="External"/><Relationship Id="rId108" Type="http://schemas.openxmlformats.org/officeDocument/2006/relationships/hyperlink" Target="https://login.consultant.ru/link/?req=doc&amp;base=RLAW071&amp;n=282571&amp;dst=100012" TargetMode="External"/><Relationship Id="rId315" Type="http://schemas.openxmlformats.org/officeDocument/2006/relationships/hyperlink" Target="https://login.consultant.ru/link/?req=doc&amp;base=RLAW071&amp;n=37395&amp;dst=100010" TargetMode="External"/><Relationship Id="rId357" Type="http://schemas.openxmlformats.org/officeDocument/2006/relationships/hyperlink" Target="https://login.consultant.ru/link/?req=doc&amp;base=RLAW071&amp;n=172299&amp;dst=100023" TargetMode="External"/><Relationship Id="rId54" Type="http://schemas.openxmlformats.org/officeDocument/2006/relationships/hyperlink" Target="https://login.consultant.ru/link/?req=doc&amp;base=RLAW071&amp;n=308707&amp;dst=100008" TargetMode="External"/><Relationship Id="rId96" Type="http://schemas.openxmlformats.org/officeDocument/2006/relationships/hyperlink" Target="https://login.consultant.ru/link/?req=doc&amp;base=RLAW071&amp;n=187475&amp;dst=100009" TargetMode="External"/><Relationship Id="rId161" Type="http://schemas.openxmlformats.org/officeDocument/2006/relationships/hyperlink" Target="https://login.consultant.ru/link/?req=doc&amp;base=RLAW071&amp;n=297165&amp;dst=100010" TargetMode="External"/><Relationship Id="rId217" Type="http://schemas.openxmlformats.org/officeDocument/2006/relationships/hyperlink" Target="https://login.consultant.ru/link/?req=doc&amp;base=RLAW071&amp;n=20785&amp;dst=100018" TargetMode="External"/><Relationship Id="rId259" Type="http://schemas.openxmlformats.org/officeDocument/2006/relationships/hyperlink" Target="https://login.consultant.ru/link/?req=doc&amp;base=RLAW071&amp;n=56018&amp;dst=100049" TargetMode="External"/><Relationship Id="rId23" Type="http://schemas.openxmlformats.org/officeDocument/2006/relationships/hyperlink" Target="https://login.consultant.ru/link/?req=doc&amp;base=RLAW071&amp;n=143036&amp;dst=100011" TargetMode="External"/><Relationship Id="rId119" Type="http://schemas.openxmlformats.org/officeDocument/2006/relationships/hyperlink" Target="https://login.consultant.ru/link/?req=doc&amp;base=RLAW071&amp;n=279976&amp;dst=100196" TargetMode="External"/><Relationship Id="rId270" Type="http://schemas.openxmlformats.org/officeDocument/2006/relationships/hyperlink" Target="https://login.consultant.ru/link/?req=doc&amp;base=RLAW071&amp;n=172299&amp;dst=100009" TargetMode="External"/><Relationship Id="rId326" Type="http://schemas.openxmlformats.org/officeDocument/2006/relationships/hyperlink" Target="https://login.consultant.ru/link/?req=doc&amp;base=RLAW071&amp;n=72817&amp;dst=100022" TargetMode="External"/><Relationship Id="rId65" Type="http://schemas.openxmlformats.org/officeDocument/2006/relationships/hyperlink" Target="https://login.consultant.ru/link/?req=doc&amp;base=LAW&amp;n=474016" TargetMode="External"/><Relationship Id="rId130" Type="http://schemas.openxmlformats.org/officeDocument/2006/relationships/hyperlink" Target="https://login.consultant.ru/link/?req=doc&amp;base=RLAW071&amp;n=86031&amp;dst=100018" TargetMode="External"/><Relationship Id="rId368" Type="http://schemas.openxmlformats.org/officeDocument/2006/relationships/hyperlink" Target="https://login.consultant.ru/link/?req=doc&amp;base=RLAW071&amp;n=187475&amp;dst=100030" TargetMode="External"/><Relationship Id="rId172" Type="http://schemas.openxmlformats.org/officeDocument/2006/relationships/hyperlink" Target="https://login.consultant.ru/link/?req=doc&amp;base=RLAW071&amp;n=297165&amp;dst=100023" TargetMode="External"/><Relationship Id="rId228" Type="http://schemas.openxmlformats.org/officeDocument/2006/relationships/hyperlink" Target="https://login.consultant.ru/link/?req=doc&amp;base=RLAW071&amp;n=172347&amp;dst=100027" TargetMode="External"/><Relationship Id="rId281" Type="http://schemas.openxmlformats.org/officeDocument/2006/relationships/hyperlink" Target="https://login.consultant.ru/link/?req=doc&amp;base=RLAW071&amp;n=42705&amp;dst=100018" TargetMode="External"/><Relationship Id="rId337" Type="http://schemas.openxmlformats.org/officeDocument/2006/relationships/hyperlink" Target="https://login.consultant.ru/link/?req=doc&amp;base=RLAW071&amp;n=357739&amp;dst=100991" TargetMode="External"/><Relationship Id="rId34" Type="http://schemas.openxmlformats.org/officeDocument/2006/relationships/hyperlink" Target="https://login.consultant.ru/link/?req=doc&amp;base=RLAW071&amp;n=151136&amp;dst=100011" TargetMode="External"/><Relationship Id="rId76" Type="http://schemas.openxmlformats.org/officeDocument/2006/relationships/hyperlink" Target="https://login.consultant.ru/link/?req=doc&amp;base=RLAW071&amp;n=69341&amp;dst=100010" TargetMode="External"/><Relationship Id="rId141" Type="http://schemas.openxmlformats.org/officeDocument/2006/relationships/hyperlink" Target="https://login.consultant.ru/link/?req=doc&amp;base=RLAW071&amp;n=278183&amp;dst=100009" TargetMode="External"/><Relationship Id="rId379" Type="http://schemas.openxmlformats.org/officeDocument/2006/relationships/hyperlink" Target="https://login.consultant.ru/link/?req=doc&amp;base=RLAW071&amp;n=363079&amp;dst=100018" TargetMode="External"/><Relationship Id="rId7" Type="http://schemas.openxmlformats.org/officeDocument/2006/relationships/hyperlink" Target="https://login.consultant.ru/link/?req=doc&amp;base=RLAW071&amp;n=25798&amp;dst=100008" TargetMode="External"/><Relationship Id="rId183" Type="http://schemas.openxmlformats.org/officeDocument/2006/relationships/hyperlink" Target="https://login.consultant.ru/link/?req=doc&amp;base=RLAW071&amp;n=37363&amp;dst=100010" TargetMode="External"/><Relationship Id="rId239" Type="http://schemas.openxmlformats.org/officeDocument/2006/relationships/hyperlink" Target="https://login.consultant.ru/link/?req=doc&amp;base=RLAW071&amp;n=342259&amp;dst=100063" TargetMode="External"/><Relationship Id="rId250" Type="http://schemas.openxmlformats.org/officeDocument/2006/relationships/hyperlink" Target="https://login.consultant.ru/link/?req=doc&amp;base=RLAW071&amp;n=282571&amp;dst=100012" TargetMode="External"/><Relationship Id="rId292" Type="http://schemas.openxmlformats.org/officeDocument/2006/relationships/hyperlink" Target="https://login.consultant.ru/link/?req=doc&amp;base=RLAW071&amp;n=56018&amp;dst=100055" TargetMode="External"/><Relationship Id="rId306" Type="http://schemas.openxmlformats.org/officeDocument/2006/relationships/hyperlink" Target="https://login.consultant.ru/link/?req=doc&amp;base=RLAW071&amp;n=282571&amp;dst=100012" TargetMode="External"/><Relationship Id="rId45" Type="http://schemas.openxmlformats.org/officeDocument/2006/relationships/hyperlink" Target="https://login.consultant.ru/link/?req=doc&amp;base=RLAW071&amp;n=240518&amp;dst=100008" TargetMode="External"/><Relationship Id="rId87" Type="http://schemas.openxmlformats.org/officeDocument/2006/relationships/hyperlink" Target="https://login.consultant.ru/link/?req=doc&amp;base=RLAW071&amp;n=162967&amp;dst=100014" TargetMode="External"/><Relationship Id="rId110" Type="http://schemas.openxmlformats.org/officeDocument/2006/relationships/hyperlink" Target="https://login.consultant.ru/link/?req=doc&amp;base=RLAW071&amp;n=282571&amp;dst=100013" TargetMode="External"/><Relationship Id="rId348" Type="http://schemas.openxmlformats.org/officeDocument/2006/relationships/hyperlink" Target="https://login.consultant.ru/link/?req=doc&amp;base=RLAW071&amp;n=204160&amp;dst=100009" TargetMode="External"/><Relationship Id="rId152" Type="http://schemas.openxmlformats.org/officeDocument/2006/relationships/hyperlink" Target="https://login.consultant.ru/link/?req=doc&amp;base=RLAW071&amp;n=172347&amp;dst=100019" TargetMode="External"/><Relationship Id="rId194" Type="http://schemas.openxmlformats.org/officeDocument/2006/relationships/hyperlink" Target="https://login.consultant.ru/link/?req=doc&amp;base=RLAW071&amp;n=297165&amp;dst=100013" TargetMode="External"/><Relationship Id="rId208" Type="http://schemas.openxmlformats.org/officeDocument/2006/relationships/hyperlink" Target="https://login.consultant.ru/link/?req=doc&amp;base=RLAW071&amp;n=172347&amp;dst=100025" TargetMode="External"/><Relationship Id="rId261" Type="http://schemas.openxmlformats.org/officeDocument/2006/relationships/hyperlink" Target="https://login.consultant.ru/link/?req=doc&amp;base=RLAW071&amp;n=20785&amp;dst=100018" TargetMode="External"/><Relationship Id="rId14" Type="http://schemas.openxmlformats.org/officeDocument/2006/relationships/hyperlink" Target="https://login.consultant.ru/link/?req=doc&amp;base=RLAW071&amp;n=55831&amp;dst=100009" TargetMode="External"/><Relationship Id="rId56" Type="http://schemas.openxmlformats.org/officeDocument/2006/relationships/hyperlink" Target="https://login.consultant.ru/link/?req=doc&amp;base=RLAW071&amp;n=338241&amp;dst=100008" TargetMode="External"/><Relationship Id="rId317" Type="http://schemas.openxmlformats.org/officeDocument/2006/relationships/hyperlink" Target="https://login.consultant.ru/link/?req=doc&amp;base=RLAW071&amp;n=367032&amp;dst=100015" TargetMode="External"/><Relationship Id="rId359" Type="http://schemas.openxmlformats.org/officeDocument/2006/relationships/hyperlink" Target="https://login.consultant.ru/link/?req=doc&amp;base=LAW&amp;n=474016" TargetMode="External"/><Relationship Id="rId98" Type="http://schemas.openxmlformats.org/officeDocument/2006/relationships/hyperlink" Target="https://login.consultant.ru/link/?req=doc&amp;base=RLAW071&amp;n=77794" TargetMode="External"/><Relationship Id="rId121" Type="http://schemas.openxmlformats.org/officeDocument/2006/relationships/hyperlink" Target="https://login.consultant.ru/link/?req=doc&amp;base=RLAW071&amp;n=162967&amp;dst=100013" TargetMode="External"/><Relationship Id="rId163" Type="http://schemas.openxmlformats.org/officeDocument/2006/relationships/hyperlink" Target="https://login.consultant.ru/link/?req=doc&amp;base=RLAW071&amp;n=297165&amp;dst=100011" TargetMode="External"/><Relationship Id="rId219" Type="http://schemas.openxmlformats.org/officeDocument/2006/relationships/hyperlink" Target="https://login.consultant.ru/link/?req=doc&amp;base=LAW&amp;n=474016" TargetMode="External"/><Relationship Id="rId370" Type="http://schemas.openxmlformats.org/officeDocument/2006/relationships/hyperlink" Target="https://login.consultant.ru/link/?req=doc&amp;base=RLAW071&amp;n=187475&amp;dst=100031" TargetMode="External"/><Relationship Id="rId230" Type="http://schemas.openxmlformats.org/officeDocument/2006/relationships/hyperlink" Target="https://login.consultant.ru/link/?req=doc&amp;base=RLAW071&amp;n=187475&amp;dst=100023" TargetMode="External"/><Relationship Id="rId25" Type="http://schemas.openxmlformats.org/officeDocument/2006/relationships/hyperlink" Target="https://login.consultant.ru/link/?req=doc&amp;base=RLAW071&amp;n=342259&amp;dst=100062" TargetMode="External"/><Relationship Id="rId67" Type="http://schemas.openxmlformats.org/officeDocument/2006/relationships/hyperlink" Target="https://login.consultant.ru/link/?req=doc&amp;base=RLAW071&amp;n=278183&amp;dst=100009" TargetMode="External"/><Relationship Id="rId272" Type="http://schemas.openxmlformats.org/officeDocument/2006/relationships/hyperlink" Target="https://login.consultant.ru/link/?req=doc&amp;base=RLAW071&amp;n=172299&amp;dst=100009" TargetMode="External"/><Relationship Id="rId328" Type="http://schemas.openxmlformats.org/officeDocument/2006/relationships/hyperlink" Target="https://login.consultant.ru/link/?req=doc&amp;base=RLAW071&amp;n=25798&amp;dst=100008" TargetMode="External"/><Relationship Id="rId132" Type="http://schemas.openxmlformats.org/officeDocument/2006/relationships/hyperlink" Target="https://login.consultant.ru/link/?req=doc&amp;base=RLAW071&amp;n=357739&amp;dst=100919" TargetMode="External"/><Relationship Id="rId174" Type="http://schemas.openxmlformats.org/officeDocument/2006/relationships/hyperlink" Target="https://login.consultant.ru/link/?req=doc&amp;base=RLAW071&amp;n=352054&amp;dst=100013" TargetMode="External"/><Relationship Id="rId381" Type="http://schemas.openxmlformats.org/officeDocument/2006/relationships/hyperlink" Target="https://login.consultant.ru/link/?req=doc&amp;base=RLAW071&amp;n=215" TargetMode="External"/><Relationship Id="rId241" Type="http://schemas.openxmlformats.org/officeDocument/2006/relationships/hyperlink" Target="https://login.consultant.ru/link/?req=doc&amp;base=RLAW071&amp;n=308707&amp;dst=100009" TargetMode="External"/><Relationship Id="rId36" Type="http://schemas.openxmlformats.org/officeDocument/2006/relationships/hyperlink" Target="https://login.consultant.ru/link/?req=doc&amp;base=RLAW071&amp;n=162967&amp;dst=100012" TargetMode="External"/><Relationship Id="rId283" Type="http://schemas.openxmlformats.org/officeDocument/2006/relationships/hyperlink" Target="https://login.consultant.ru/link/?req=doc&amp;base=RLAW071&amp;n=77794&amp;dst=100011" TargetMode="External"/><Relationship Id="rId339" Type="http://schemas.openxmlformats.org/officeDocument/2006/relationships/hyperlink" Target="https://login.consultant.ru/link/?req=doc&amp;base=RLAW071&amp;n=240518&amp;dst=100016" TargetMode="External"/><Relationship Id="rId78" Type="http://schemas.openxmlformats.org/officeDocument/2006/relationships/hyperlink" Target="https://login.consultant.ru/link/?req=doc&amp;base=RLAW071&amp;n=279988&amp;dst=100128" TargetMode="External"/><Relationship Id="rId101" Type="http://schemas.openxmlformats.org/officeDocument/2006/relationships/hyperlink" Target="https://login.consultant.ru/link/?req=doc&amp;base=RLAW071&amp;n=32782&amp;dst=100010" TargetMode="External"/><Relationship Id="rId143" Type="http://schemas.openxmlformats.org/officeDocument/2006/relationships/hyperlink" Target="https://login.consultant.ru/link/?req=doc&amp;base=RLAW071&amp;n=264370&amp;dst=100009" TargetMode="External"/><Relationship Id="rId185" Type="http://schemas.openxmlformats.org/officeDocument/2006/relationships/hyperlink" Target="https://login.consultant.ru/link/?req=doc&amp;base=RLAW071&amp;n=32782&amp;dst=100011" TargetMode="External"/><Relationship Id="rId350" Type="http://schemas.openxmlformats.org/officeDocument/2006/relationships/hyperlink" Target="https://login.consultant.ru/link/?req=doc&amp;base=RLAW071&amp;n=357739&amp;dst=100811" TargetMode="External"/><Relationship Id="rId9" Type="http://schemas.openxmlformats.org/officeDocument/2006/relationships/hyperlink" Target="https://login.consultant.ru/link/?req=doc&amp;base=RLAW071&amp;n=32782&amp;dst=100009" TargetMode="External"/><Relationship Id="rId210" Type="http://schemas.openxmlformats.org/officeDocument/2006/relationships/hyperlink" Target="https://login.consultant.ru/link/?req=doc&amp;base=RLAW071&amp;n=32782&amp;dst=100016" TargetMode="External"/><Relationship Id="rId252" Type="http://schemas.openxmlformats.org/officeDocument/2006/relationships/hyperlink" Target="https://login.consultant.ru/link/?req=doc&amp;base=RLAW071&amp;n=282571&amp;dst=100013" TargetMode="External"/><Relationship Id="rId294" Type="http://schemas.openxmlformats.org/officeDocument/2006/relationships/hyperlink" Target="https://login.consultant.ru/link/?req=doc&amp;base=RLAW071&amp;n=20785&amp;dst=100014" TargetMode="External"/><Relationship Id="rId308" Type="http://schemas.openxmlformats.org/officeDocument/2006/relationships/hyperlink" Target="https://login.consultant.ru/link/?req=doc&amp;base=RLAW071&amp;n=114339&amp;dst=100009" TargetMode="External"/><Relationship Id="rId47" Type="http://schemas.openxmlformats.org/officeDocument/2006/relationships/hyperlink" Target="https://login.consultant.ru/link/?req=doc&amp;base=RLAW071&amp;n=250187&amp;dst=100008" TargetMode="External"/><Relationship Id="rId68" Type="http://schemas.openxmlformats.org/officeDocument/2006/relationships/hyperlink" Target="https://login.consultant.ru/link/?req=doc&amp;base=RLAW071&amp;n=172347&amp;dst=100019" TargetMode="External"/><Relationship Id="rId89" Type="http://schemas.openxmlformats.org/officeDocument/2006/relationships/hyperlink" Target="https://login.consultant.ru/link/?req=doc&amp;base=RLAW071&amp;n=63877&amp;dst=100013" TargetMode="External"/><Relationship Id="rId112" Type="http://schemas.openxmlformats.org/officeDocument/2006/relationships/hyperlink" Target="https://login.consultant.ru/link/?req=doc&amp;base=RLAW071&amp;n=63169&amp;dst=100017" TargetMode="External"/><Relationship Id="rId133" Type="http://schemas.openxmlformats.org/officeDocument/2006/relationships/hyperlink" Target="https://login.consultant.ru/link/?req=doc&amp;base=RLAW071&amp;n=187475&amp;dst=100012" TargetMode="External"/><Relationship Id="rId154" Type="http://schemas.openxmlformats.org/officeDocument/2006/relationships/hyperlink" Target="https://login.consultant.ru/link/?req=doc&amp;base=RLAW071&amp;n=114339&amp;dst=100009" TargetMode="External"/><Relationship Id="rId175" Type="http://schemas.openxmlformats.org/officeDocument/2006/relationships/hyperlink" Target="https://login.consultant.ru/link/?req=doc&amp;base=RLAW071&amp;n=282571&amp;dst=100012" TargetMode="External"/><Relationship Id="rId340" Type="http://schemas.openxmlformats.org/officeDocument/2006/relationships/hyperlink" Target="https://login.consultant.ru/link/?req=doc&amp;base=RLAW071&amp;n=342259&amp;dst=100064" TargetMode="External"/><Relationship Id="rId361" Type="http://schemas.openxmlformats.org/officeDocument/2006/relationships/hyperlink" Target="https://login.consultant.ru/link/?req=doc&amp;base=LAW&amp;n=474016" TargetMode="External"/><Relationship Id="rId196" Type="http://schemas.openxmlformats.org/officeDocument/2006/relationships/hyperlink" Target="https://login.consultant.ru/link/?req=doc&amp;base=RLAW071&amp;n=297165&amp;dst=100015" TargetMode="External"/><Relationship Id="rId200" Type="http://schemas.openxmlformats.org/officeDocument/2006/relationships/hyperlink" Target="https://login.consultant.ru/link/?req=doc&amp;base=RLAW071&amp;n=297165&amp;dst=100015" TargetMode="External"/><Relationship Id="rId382" Type="http://schemas.openxmlformats.org/officeDocument/2006/relationships/hyperlink" Target="https://login.consultant.ru/link/?req=doc&amp;base=RLAW071&amp;n=4410" TargetMode="External"/><Relationship Id="rId16" Type="http://schemas.openxmlformats.org/officeDocument/2006/relationships/hyperlink" Target="https://login.consultant.ru/link/?req=doc&amp;base=RLAW071&amp;n=63877&amp;dst=100009" TargetMode="External"/><Relationship Id="rId221" Type="http://schemas.openxmlformats.org/officeDocument/2006/relationships/hyperlink" Target="https://login.consultant.ru/link/?req=doc&amp;base=RLAW071&amp;n=282571&amp;dst=100012" TargetMode="External"/><Relationship Id="rId242" Type="http://schemas.openxmlformats.org/officeDocument/2006/relationships/hyperlink" Target="https://login.consultant.ru/link/?req=doc&amp;base=RLAW071&amp;n=56018&amp;dst=100043" TargetMode="External"/><Relationship Id="rId263" Type="http://schemas.openxmlformats.org/officeDocument/2006/relationships/hyperlink" Target="https://login.consultant.ru/link/?req=doc&amp;base=LAW&amp;n=474016" TargetMode="External"/><Relationship Id="rId284" Type="http://schemas.openxmlformats.org/officeDocument/2006/relationships/hyperlink" Target="https://login.consultant.ru/link/?req=doc&amp;base=RLAW071&amp;n=24632&amp;dst=100022" TargetMode="External"/><Relationship Id="rId319" Type="http://schemas.openxmlformats.org/officeDocument/2006/relationships/hyperlink" Target="https://login.consultant.ru/link/?req=doc&amp;base=RLAW071&amp;n=37395&amp;dst=100012" TargetMode="External"/><Relationship Id="rId37" Type="http://schemas.openxmlformats.org/officeDocument/2006/relationships/hyperlink" Target="https://login.consultant.ru/link/?req=doc&amp;base=RLAW071&amp;n=172299&amp;dst=100008" TargetMode="External"/><Relationship Id="rId58" Type="http://schemas.openxmlformats.org/officeDocument/2006/relationships/hyperlink" Target="https://login.consultant.ru/link/?req=doc&amp;base=RLAW071&amp;n=346989&amp;dst=100008" TargetMode="External"/><Relationship Id="rId79" Type="http://schemas.openxmlformats.org/officeDocument/2006/relationships/hyperlink" Target="https://login.consultant.ru/link/?req=doc&amp;base=RLAW071&amp;n=56018&amp;dst=100011" TargetMode="External"/><Relationship Id="rId102" Type="http://schemas.openxmlformats.org/officeDocument/2006/relationships/hyperlink" Target="https://login.consultant.ru/link/?req=doc&amp;base=RLAW071&amp;n=162967&amp;dst=100015" TargetMode="External"/><Relationship Id="rId123" Type="http://schemas.openxmlformats.org/officeDocument/2006/relationships/hyperlink" Target="https://login.consultant.ru/link/?req=doc&amp;base=RLAW071&amp;n=63877&amp;dst=100015" TargetMode="External"/><Relationship Id="rId144" Type="http://schemas.openxmlformats.org/officeDocument/2006/relationships/hyperlink" Target="https://login.consultant.ru/link/?req=doc&amp;base=RLAW071&amp;n=338241&amp;dst=100009" TargetMode="External"/><Relationship Id="rId330" Type="http://schemas.openxmlformats.org/officeDocument/2006/relationships/hyperlink" Target="https://login.consultant.ru/link/?req=doc&amp;base=RLAW071&amp;n=32782&amp;dst=100032" TargetMode="External"/><Relationship Id="rId90" Type="http://schemas.openxmlformats.org/officeDocument/2006/relationships/hyperlink" Target="https://login.consultant.ru/link/?req=doc&amp;base=RLAW071&amp;n=162967&amp;dst=100014" TargetMode="External"/><Relationship Id="rId165" Type="http://schemas.openxmlformats.org/officeDocument/2006/relationships/hyperlink" Target="https://login.consultant.ru/link/?req=doc&amp;base=LAW&amp;n=474016" TargetMode="External"/><Relationship Id="rId186" Type="http://schemas.openxmlformats.org/officeDocument/2006/relationships/hyperlink" Target="https://login.consultant.ru/link/?req=doc&amp;base=RLAW071&amp;n=297165&amp;dst=100012" TargetMode="External"/><Relationship Id="rId351" Type="http://schemas.openxmlformats.org/officeDocument/2006/relationships/hyperlink" Target="https://login.consultant.ru/link/?req=doc&amp;base=RLAW071&amp;n=278316&amp;dst=100013" TargetMode="External"/><Relationship Id="rId372" Type="http://schemas.openxmlformats.org/officeDocument/2006/relationships/hyperlink" Target="https://login.consultant.ru/link/?req=doc&amp;base=RLAW071&amp;n=297165&amp;dst=100009" TargetMode="External"/><Relationship Id="rId211" Type="http://schemas.openxmlformats.org/officeDocument/2006/relationships/hyperlink" Target="https://login.consultant.ru/link/?req=doc&amp;base=RLAW071&amp;n=32782&amp;dst=100018" TargetMode="External"/><Relationship Id="rId232" Type="http://schemas.openxmlformats.org/officeDocument/2006/relationships/hyperlink" Target="https://login.consultant.ru/link/?req=doc&amp;base=RLAW071&amp;n=172299&amp;dst=100009" TargetMode="External"/><Relationship Id="rId253" Type="http://schemas.openxmlformats.org/officeDocument/2006/relationships/hyperlink" Target="https://login.consultant.ru/link/?req=doc&amp;base=RLAW071&amp;n=114339&amp;dst=100010" TargetMode="External"/><Relationship Id="rId274" Type="http://schemas.openxmlformats.org/officeDocument/2006/relationships/hyperlink" Target="https://login.consultant.ru/link/?req=doc&amp;base=RLAW071&amp;n=143685&amp;dst=100008" TargetMode="External"/><Relationship Id="rId295" Type="http://schemas.openxmlformats.org/officeDocument/2006/relationships/hyperlink" Target="https://login.consultant.ru/link/?req=doc&amp;base=RLAW071&amp;n=32782&amp;dst=100026" TargetMode="External"/><Relationship Id="rId309" Type="http://schemas.openxmlformats.org/officeDocument/2006/relationships/hyperlink" Target="https://login.consultant.ru/link/?req=doc&amp;base=RLAW071&amp;n=282571&amp;dst=100013" TargetMode="External"/><Relationship Id="rId27" Type="http://schemas.openxmlformats.org/officeDocument/2006/relationships/hyperlink" Target="https://login.consultant.ru/link/?req=doc&amp;base=RLAW071&amp;n=133141&amp;dst=100008" TargetMode="External"/><Relationship Id="rId48" Type="http://schemas.openxmlformats.org/officeDocument/2006/relationships/hyperlink" Target="https://login.consultant.ru/link/?req=doc&amp;base=RLAW071&amp;n=254197&amp;dst=100008" TargetMode="External"/><Relationship Id="rId69" Type="http://schemas.openxmlformats.org/officeDocument/2006/relationships/hyperlink" Target="https://login.consultant.ru/link/?req=doc&amp;base=RLAW071&amp;n=282571&amp;dst=100012" TargetMode="External"/><Relationship Id="rId113" Type="http://schemas.openxmlformats.org/officeDocument/2006/relationships/hyperlink" Target="https://login.consultant.ru/link/?req=doc&amp;base=RLAW071&amp;n=172299&amp;dst=100009" TargetMode="External"/><Relationship Id="rId134" Type="http://schemas.openxmlformats.org/officeDocument/2006/relationships/hyperlink" Target="https://login.consultant.ru/link/?req=doc&amp;base=RLAW071&amp;n=297165&amp;dst=100009" TargetMode="External"/><Relationship Id="rId320" Type="http://schemas.openxmlformats.org/officeDocument/2006/relationships/hyperlink" Target="https://login.consultant.ru/link/?req=doc&amp;base=RLAW071&amp;n=56018&amp;dst=100065" TargetMode="External"/><Relationship Id="rId80" Type="http://schemas.openxmlformats.org/officeDocument/2006/relationships/hyperlink" Target="https://login.consultant.ru/link/?req=doc&amp;base=RLAW071&amp;n=162967&amp;dst=100013" TargetMode="External"/><Relationship Id="rId155" Type="http://schemas.openxmlformats.org/officeDocument/2006/relationships/hyperlink" Target="https://login.consultant.ru/link/?req=doc&amp;base=RLAW071&amp;n=282571&amp;dst=100012" TargetMode="External"/><Relationship Id="rId176" Type="http://schemas.openxmlformats.org/officeDocument/2006/relationships/hyperlink" Target="https://login.consultant.ru/link/?req=doc&amp;base=RLAW071&amp;n=114339&amp;dst=100009" TargetMode="External"/><Relationship Id="rId197" Type="http://schemas.openxmlformats.org/officeDocument/2006/relationships/hyperlink" Target="https://login.consultant.ru/link/?req=doc&amp;base=RLAW071&amp;n=297165&amp;dst=100023" TargetMode="External"/><Relationship Id="rId341" Type="http://schemas.openxmlformats.org/officeDocument/2006/relationships/hyperlink" Target="https://login.consultant.ru/link/?req=doc&amp;base=RLAW071&amp;n=282571&amp;dst=100018" TargetMode="External"/><Relationship Id="rId362" Type="http://schemas.openxmlformats.org/officeDocument/2006/relationships/hyperlink" Target="https://login.consultant.ru/link/?req=doc&amp;base=RLAW071&amp;n=56018&amp;dst=100072" TargetMode="External"/><Relationship Id="rId383" Type="http://schemas.openxmlformats.org/officeDocument/2006/relationships/hyperlink" Target="https://login.consultant.ru/link/?req=doc&amp;base=RLAW071&amp;n=11808" TargetMode="External"/><Relationship Id="rId201" Type="http://schemas.openxmlformats.org/officeDocument/2006/relationships/hyperlink" Target="https://login.consultant.ru/link/?req=doc&amp;base=RLAW071&amp;n=352054&amp;dst=100016" TargetMode="External"/><Relationship Id="rId222" Type="http://schemas.openxmlformats.org/officeDocument/2006/relationships/hyperlink" Target="https://login.consultant.ru/link/?req=doc&amp;base=RLAW071&amp;n=114339&amp;dst=100009" TargetMode="External"/><Relationship Id="rId243" Type="http://schemas.openxmlformats.org/officeDocument/2006/relationships/hyperlink" Target="https://login.consultant.ru/link/?req=doc&amp;base=RLAW071&amp;n=69341&amp;dst=100010" TargetMode="External"/><Relationship Id="rId264" Type="http://schemas.openxmlformats.org/officeDocument/2006/relationships/hyperlink" Target="https://login.consultant.ru/link/?req=doc&amp;base=RLAW071&amp;n=56018&amp;dst=100010" TargetMode="External"/><Relationship Id="rId285" Type="http://schemas.openxmlformats.org/officeDocument/2006/relationships/hyperlink" Target="https://login.consultant.ru/link/?req=doc&amp;base=RLAW071&amp;n=24632&amp;dst=100023" TargetMode="External"/><Relationship Id="rId17" Type="http://schemas.openxmlformats.org/officeDocument/2006/relationships/hyperlink" Target="https://login.consultant.ru/link/?req=doc&amp;base=RLAW071&amp;n=69341&amp;dst=100009" TargetMode="External"/><Relationship Id="rId38" Type="http://schemas.openxmlformats.org/officeDocument/2006/relationships/hyperlink" Target="https://login.consultant.ru/link/?req=doc&amp;base=RLAW071&amp;n=187475&amp;dst=100008" TargetMode="External"/><Relationship Id="rId59" Type="http://schemas.openxmlformats.org/officeDocument/2006/relationships/hyperlink" Target="https://login.consultant.ru/link/?req=doc&amp;base=RLAW071&amp;n=352054&amp;dst=100008" TargetMode="External"/><Relationship Id="rId103" Type="http://schemas.openxmlformats.org/officeDocument/2006/relationships/hyperlink" Target="https://login.consultant.ru/link/?req=doc&amp;base=LAW&amp;n=474016" TargetMode="External"/><Relationship Id="rId124" Type="http://schemas.openxmlformats.org/officeDocument/2006/relationships/hyperlink" Target="https://login.consultant.ru/link/?req=doc&amp;base=RLAW071&amp;n=162967&amp;dst=100014" TargetMode="External"/><Relationship Id="rId310" Type="http://schemas.openxmlformats.org/officeDocument/2006/relationships/hyperlink" Target="https://login.consultant.ru/link/?req=doc&amp;base=RLAW071&amp;n=162967&amp;dst=100025" TargetMode="External"/><Relationship Id="rId70" Type="http://schemas.openxmlformats.org/officeDocument/2006/relationships/hyperlink" Target="https://login.consultant.ru/link/?req=doc&amp;base=RLAW071&amp;n=114339&amp;dst=100009" TargetMode="External"/><Relationship Id="rId91" Type="http://schemas.openxmlformats.org/officeDocument/2006/relationships/hyperlink" Target="https://login.consultant.ru/link/?req=doc&amp;base=RLAW071&amp;n=96995&amp;dst=100009" TargetMode="External"/><Relationship Id="rId145" Type="http://schemas.openxmlformats.org/officeDocument/2006/relationships/hyperlink" Target="https://login.consultant.ru/link/?req=doc&amp;base=RLAW071&amp;n=264370&amp;dst=100010" TargetMode="External"/><Relationship Id="rId166" Type="http://schemas.openxmlformats.org/officeDocument/2006/relationships/hyperlink" Target="https://login.consultant.ru/link/?req=doc&amp;base=RLAW071&amp;n=56018&amp;dst=100010" TargetMode="External"/><Relationship Id="rId187" Type="http://schemas.openxmlformats.org/officeDocument/2006/relationships/hyperlink" Target="https://login.consultant.ru/link/?req=doc&amp;base=RLAW071&amp;n=297165&amp;dst=100023" TargetMode="External"/><Relationship Id="rId331" Type="http://schemas.openxmlformats.org/officeDocument/2006/relationships/hyperlink" Target="https://login.consultant.ru/link/?req=doc&amp;base=RLAW071&amp;n=162967&amp;dst=100027" TargetMode="External"/><Relationship Id="rId352" Type="http://schemas.openxmlformats.org/officeDocument/2006/relationships/hyperlink" Target="https://login.consultant.ru/link/?req=doc&amp;base=RLAW071&amp;n=172299&amp;dst=100014" TargetMode="External"/><Relationship Id="rId373" Type="http://schemas.openxmlformats.org/officeDocument/2006/relationships/hyperlink" Target="https://login.consultant.ru/link/?req=doc&amp;base=RLAW071&amp;n=187475&amp;dst=100033" TargetMode="External"/><Relationship Id="rId1" Type="http://schemas.openxmlformats.org/officeDocument/2006/relationships/styles" Target="styles.xml"/><Relationship Id="rId212" Type="http://schemas.openxmlformats.org/officeDocument/2006/relationships/hyperlink" Target="https://login.consultant.ru/link/?req=doc&amp;base=RLAW071&amp;n=32782&amp;dst=100018" TargetMode="External"/><Relationship Id="rId233" Type="http://schemas.openxmlformats.org/officeDocument/2006/relationships/hyperlink" Target="https://login.consultant.ru/link/?req=doc&amp;base=RLAW071&amp;n=20785&amp;dst=100014" TargetMode="External"/><Relationship Id="rId254" Type="http://schemas.openxmlformats.org/officeDocument/2006/relationships/hyperlink" Target="https://login.consultant.ru/link/?req=doc&amp;base=RLAW071&amp;n=357739&amp;dst=100919" TargetMode="External"/><Relationship Id="rId28" Type="http://schemas.openxmlformats.org/officeDocument/2006/relationships/hyperlink" Target="https://login.consultant.ru/link/?req=doc&amp;base=RLAW071&amp;n=282571&amp;dst=100011" TargetMode="External"/><Relationship Id="rId49" Type="http://schemas.openxmlformats.org/officeDocument/2006/relationships/hyperlink" Target="https://login.consultant.ru/link/?req=doc&amp;base=RLAW071&amp;n=264370&amp;dst=100008" TargetMode="External"/><Relationship Id="rId114" Type="http://schemas.openxmlformats.org/officeDocument/2006/relationships/hyperlink" Target="https://login.consultant.ru/link/?req=doc&amp;base=RLAW071&amp;n=69341&amp;dst=100010" TargetMode="External"/><Relationship Id="rId275" Type="http://schemas.openxmlformats.org/officeDocument/2006/relationships/hyperlink" Target="https://login.consultant.ru/link/?req=doc&amp;base=RLAW071&amp;n=357739&amp;dst=100919" TargetMode="External"/><Relationship Id="rId296" Type="http://schemas.openxmlformats.org/officeDocument/2006/relationships/hyperlink" Target="https://login.consultant.ru/link/?req=doc&amp;base=RLAW071&amp;n=32782&amp;dst=100028" TargetMode="External"/><Relationship Id="rId300" Type="http://schemas.openxmlformats.org/officeDocument/2006/relationships/hyperlink" Target="https://login.consultant.ru/link/?req=doc&amp;base=RLAW071&amp;n=282571&amp;dst=100017" TargetMode="External"/><Relationship Id="rId60" Type="http://schemas.openxmlformats.org/officeDocument/2006/relationships/hyperlink" Target="https://login.consultant.ru/link/?req=doc&amp;base=RLAW071&amp;n=363079&amp;dst=100008" TargetMode="External"/><Relationship Id="rId81" Type="http://schemas.openxmlformats.org/officeDocument/2006/relationships/hyperlink" Target="https://login.consultant.ru/link/?req=doc&amp;base=RLAW071&amp;n=279976&amp;dst=100115" TargetMode="External"/><Relationship Id="rId135" Type="http://schemas.openxmlformats.org/officeDocument/2006/relationships/hyperlink" Target="https://login.consultant.ru/link/?req=doc&amp;base=RLAW071&amp;n=346989&amp;dst=100013" TargetMode="External"/><Relationship Id="rId156" Type="http://schemas.openxmlformats.org/officeDocument/2006/relationships/hyperlink" Target="https://login.consultant.ru/link/?req=doc&amp;base=RLAW071&amp;n=346989&amp;dst=100017" TargetMode="External"/><Relationship Id="rId177" Type="http://schemas.openxmlformats.org/officeDocument/2006/relationships/hyperlink" Target="https://login.consultant.ru/link/?req=doc&amp;base=RLAW071&amp;n=282571&amp;dst=100013" TargetMode="External"/><Relationship Id="rId198" Type="http://schemas.openxmlformats.org/officeDocument/2006/relationships/hyperlink" Target="https://login.consultant.ru/link/?req=doc&amp;base=RLAW071&amp;n=357739&amp;dst=101118" TargetMode="External"/><Relationship Id="rId321" Type="http://schemas.openxmlformats.org/officeDocument/2006/relationships/hyperlink" Target="https://login.consultant.ru/link/?req=doc&amp;base=RLAW071&amp;n=172347&amp;dst=100038" TargetMode="External"/><Relationship Id="rId342" Type="http://schemas.openxmlformats.org/officeDocument/2006/relationships/hyperlink" Target="https://login.consultant.ru/link/?req=doc&amp;base=RLAW071&amp;n=204160&amp;dst=100009" TargetMode="External"/><Relationship Id="rId363" Type="http://schemas.openxmlformats.org/officeDocument/2006/relationships/hyperlink" Target="https://login.consultant.ru/link/?req=doc&amp;base=RLAW071&amp;n=266257&amp;dst=100031" TargetMode="External"/><Relationship Id="rId384" Type="http://schemas.openxmlformats.org/officeDocument/2006/relationships/fontTable" Target="fontTable.xml"/><Relationship Id="rId202" Type="http://schemas.openxmlformats.org/officeDocument/2006/relationships/hyperlink" Target="https://login.consultant.ru/link/?req=doc&amp;base=RLAW071&amp;n=297165&amp;dst=100009" TargetMode="External"/><Relationship Id="rId223" Type="http://schemas.openxmlformats.org/officeDocument/2006/relationships/hyperlink" Target="https://login.consultant.ru/link/?req=doc&amp;base=RLAW071&amp;n=282571&amp;dst=100013" TargetMode="External"/><Relationship Id="rId244" Type="http://schemas.openxmlformats.org/officeDocument/2006/relationships/hyperlink" Target="https://login.consultant.ru/link/?req=doc&amp;base=RLAW071&amp;n=172299&amp;dst=100010" TargetMode="External"/><Relationship Id="rId18" Type="http://schemas.openxmlformats.org/officeDocument/2006/relationships/hyperlink" Target="https://login.consultant.ru/link/?req=doc&amp;base=RLAW071&amp;n=143033&amp;dst=100009" TargetMode="External"/><Relationship Id="rId39" Type="http://schemas.openxmlformats.org/officeDocument/2006/relationships/hyperlink" Target="https://login.consultant.ru/link/?req=doc&amp;base=RLAW071&amp;n=193728&amp;dst=100013" TargetMode="External"/><Relationship Id="rId265" Type="http://schemas.openxmlformats.org/officeDocument/2006/relationships/hyperlink" Target="https://login.consultant.ru/link/?req=doc&amp;base=RLAW071&amp;n=278183&amp;dst=100009" TargetMode="External"/><Relationship Id="rId286" Type="http://schemas.openxmlformats.org/officeDocument/2006/relationships/hyperlink" Target="https://login.consultant.ru/link/?req=doc&amp;base=LAW&amp;n=471840" TargetMode="External"/><Relationship Id="rId50" Type="http://schemas.openxmlformats.org/officeDocument/2006/relationships/hyperlink" Target="https://login.consultant.ru/link/?req=doc&amp;base=RLAW071&amp;n=266106&amp;dst=100008" TargetMode="External"/><Relationship Id="rId104" Type="http://schemas.openxmlformats.org/officeDocument/2006/relationships/hyperlink" Target="https://login.consultant.ru/link/?req=doc&amp;base=RLAW071&amp;n=56018&amp;dst=100010" TargetMode="External"/><Relationship Id="rId125" Type="http://schemas.openxmlformats.org/officeDocument/2006/relationships/hyperlink" Target="https://login.consultant.ru/link/?req=doc&amp;base=RLAW071&amp;n=279981&amp;dst=100077" TargetMode="External"/><Relationship Id="rId146" Type="http://schemas.openxmlformats.org/officeDocument/2006/relationships/hyperlink" Target="https://login.consultant.ru/link/?req=doc&amp;base=RLAW071&amp;n=370873&amp;dst=100012" TargetMode="External"/><Relationship Id="rId167" Type="http://schemas.openxmlformats.org/officeDocument/2006/relationships/hyperlink" Target="https://login.consultant.ru/link/?req=doc&amp;base=RLAW071&amp;n=278183&amp;dst=100009" TargetMode="External"/><Relationship Id="rId188" Type="http://schemas.openxmlformats.org/officeDocument/2006/relationships/hyperlink" Target="https://login.consultant.ru/link/?req=doc&amp;base=RLAW071&amp;n=297165&amp;dst=100012" TargetMode="External"/><Relationship Id="rId311" Type="http://schemas.openxmlformats.org/officeDocument/2006/relationships/hyperlink" Target="https://login.consultant.ru/link/?req=doc&amp;base=RLAW071&amp;n=55831&amp;dst=100021" TargetMode="External"/><Relationship Id="rId332" Type="http://schemas.openxmlformats.org/officeDocument/2006/relationships/hyperlink" Target="https://login.consultant.ru/link/?req=doc&amp;base=RLAW071&amp;n=193728&amp;dst=100014" TargetMode="External"/><Relationship Id="rId353" Type="http://schemas.openxmlformats.org/officeDocument/2006/relationships/hyperlink" Target="https://login.consultant.ru/link/?req=doc&amp;base=RLAW071&amp;n=327052&amp;dst=100012" TargetMode="External"/><Relationship Id="rId374" Type="http://schemas.openxmlformats.org/officeDocument/2006/relationships/hyperlink" Target="https://login.consultant.ru/link/?req=doc&amp;base=RLAW071&amp;n=204160&amp;dst=100012" TargetMode="External"/><Relationship Id="rId71" Type="http://schemas.openxmlformats.org/officeDocument/2006/relationships/hyperlink" Target="https://login.consultant.ru/link/?req=doc&amp;base=RLAW071&amp;n=282571&amp;dst=100013" TargetMode="External"/><Relationship Id="rId92" Type="http://schemas.openxmlformats.org/officeDocument/2006/relationships/hyperlink" Target="https://login.consultant.ru/link/?req=doc&amp;base=RLAW071&amp;n=279980&amp;dst=100077" TargetMode="External"/><Relationship Id="rId213" Type="http://schemas.openxmlformats.org/officeDocument/2006/relationships/hyperlink" Target="https://login.consultant.ru/link/?req=doc&amp;base=RLAW071&amp;n=37363&amp;dst=100010" TargetMode="External"/><Relationship Id="rId234" Type="http://schemas.openxmlformats.org/officeDocument/2006/relationships/hyperlink" Target="https://login.consultant.ru/link/?req=doc&amp;base=RLAW071&amp;n=297165&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143042&amp;dst=100011" TargetMode="External"/><Relationship Id="rId255" Type="http://schemas.openxmlformats.org/officeDocument/2006/relationships/hyperlink" Target="https://login.consultant.ru/link/?req=doc&amp;base=RLAW071&amp;n=187475&amp;dst=100025" TargetMode="External"/><Relationship Id="rId276" Type="http://schemas.openxmlformats.org/officeDocument/2006/relationships/hyperlink" Target="https://login.consultant.ru/link/?req=doc&amp;base=RLAW071&amp;n=187475&amp;dst=100027" TargetMode="External"/><Relationship Id="rId297" Type="http://schemas.openxmlformats.org/officeDocument/2006/relationships/hyperlink" Target="https://login.consultant.ru/link/?req=doc&amp;base=RLAW071&amp;n=32782&amp;dst=100028" TargetMode="External"/><Relationship Id="rId40" Type="http://schemas.openxmlformats.org/officeDocument/2006/relationships/hyperlink" Target="https://login.consultant.ru/link/?req=doc&amp;base=RLAW071&amp;n=204160&amp;dst=100008" TargetMode="External"/><Relationship Id="rId115" Type="http://schemas.openxmlformats.org/officeDocument/2006/relationships/hyperlink" Target="https://login.consultant.ru/link/?req=doc&amp;base=RLAW071&amp;n=172299&amp;dst=100010" TargetMode="External"/><Relationship Id="rId136" Type="http://schemas.openxmlformats.org/officeDocument/2006/relationships/hyperlink" Target="https://login.consultant.ru/link/?req=doc&amp;base=RLAW071&amp;n=204160&amp;dst=100009" TargetMode="External"/><Relationship Id="rId157" Type="http://schemas.openxmlformats.org/officeDocument/2006/relationships/hyperlink" Target="https://login.consultant.ru/link/?req=doc&amp;base=RLAW071&amp;n=365723&amp;dst=100012" TargetMode="External"/><Relationship Id="rId178" Type="http://schemas.openxmlformats.org/officeDocument/2006/relationships/hyperlink" Target="https://login.consultant.ru/link/?req=doc&amp;base=RLAW071&amp;n=282571&amp;dst=100016" TargetMode="External"/><Relationship Id="rId301" Type="http://schemas.openxmlformats.org/officeDocument/2006/relationships/hyperlink" Target="https://login.consultant.ru/link/?req=doc&amp;base=RLAW071&amp;n=56018&amp;dst=100057" TargetMode="External"/><Relationship Id="rId322" Type="http://schemas.openxmlformats.org/officeDocument/2006/relationships/hyperlink" Target="https://login.consultant.ru/link/?req=doc&amp;base=RLAW071&amp;n=162967&amp;dst=100013" TargetMode="External"/><Relationship Id="rId343" Type="http://schemas.openxmlformats.org/officeDocument/2006/relationships/hyperlink" Target="https://login.consultant.ru/link/?req=doc&amp;base=RLAW071&amp;n=266106&amp;dst=100009" TargetMode="External"/><Relationship Id="rId364" Type="http://schemas.openxmlformats.org/officeDocument/2006/relationships/hyperlink" Target="https://login.consultant.ru/link/?req=doc&amp;base=RLAW071&amp;n=20785&amp;dst=100044" TargetMode="External"/><Relationship Id="rId61" Type="http://schemas.openxmlformats.org/officeDocument/2006/relationships/hyperlink" Target="https://login.consultant.ru/link/?req=doc&amp;base=RLAW071&amp;n=365723&amp;dst=100012" TargetMode="External"/><Relationship Id="rId82" Type="http://schemas.openxmlformats.org/officeDocument/2006/relationships/hyperlink" Target="https://login.consultant.ru/link/?req=doc&amp;base=RLAW071&amp;n=279976&amp;dst=100196" TargetMode="External"/><Relationship Id="rId199" Type="http://schemas.openxmlformats.org/officeDocument/2006/relationships/hyperlink" Target="https://login.consultant.ru/link/?req=doc&amp;base=RLAW071&amp;n=250187&amp;dst=100008" TargetMode="External"/><Relationship Id="rId203" Type="http://schemas.openxmlformats.org/officeDocument/2006/relationships/hyperlink" Target="https://login.consultant.ru/link/?req=doc&amp;base=RLAW071&amp;n=297165&amp;dst=100012" TargetMode="External"/><Relationship Id="rId385" Type="http://schemas.openxmlformats.org/officeDocument/2006/relationships/theme" Target="theme/theme1.xml"/><Relationship Id="rId19" Type="http://schemas.openxmlformats.org/officeDocument/2006/relationships/hyperlink" Target="https://login.consultant.ru/link/?req=doc&amp;base=RLAW071&amp;n=86031&amp;dst=100009" TargetMode="External"/><Relationship Id="rId224" Type="http://schemas.openxmlformats.org/officeDocument/2006/relationships/hyperlink" Target="https://login.consultant.ru/link/?req=doc&amp;base=RLAW071&amp;n=187475&amp;dst=100019" TargetMode="External"/><Relationship Id="rId245" Type="http://schemas.openxmlformats.org/officeDocument/2006/relationships/hyperlink" Target="https://login.consultant.ru/link/?req=doc&amp;base=RLAW071&amp;n=20785&amp;dst=100023" TargetMode="External"/><Relationship Id="rId266" Type="http://schemas.openxmlformats.org/officeDocument/2006/relationships/hyperlink" Target="https://login.consultant.ru/link/?req=doc&amp;base=RLAW071&amp;n=172347&amp;dst=100019" TargetMode="External"/><Relationship Id="rId287" Type="http://schemas.openxmlformats.org/officeDocument/2006/relationships/hyperlink" Target="https://login.consultant.ru/link/?req=doc&amp;base=RLAW071&amp;n=20785&amp;dst=100026" TargetMode="External"/><Relationship Id="rId30" Type="http://schemas.openxmlformats.org/officeDocument/2006/relationships/hyperlink" Target="https://login.consultant.ru/link/?req=doc&amp;base=RLAW071&amp;n=188759&amp;dst=100015" TargetMode="External"/><Relationship Id="rId105" Type="http://schemas.openxmlformats.org/officeDocument/2006/relationships/hyperlink" Target="https://login.consultant.ru/link/?req=doc&amp;base=RLAW071&amp;n=278183&amp;dst=100009" TargetMode="External"/><Relationship Id="rId126" Type="http://schemas.openxmlformats.org/officeDocument/2006/relationships/hyperlink" Target="https://login.consultant.ru/link/?req=doc&amp;base=RLAW071&amp;n=162967&amp;dst=100014" TargetMode="External"/><Relationship Id="rId147" Type="http://schemas.openxmlformats.org/officeDocument/2006/relationships/hyperlink" Target="https://login.consultant.ru/link/?req=doc&amp;base=RLAW071&amp;n=342238&amp;dst=100009" TargetMode="External"/><Relationship Id="rId168" Type="http://schemas.openxmlformats.org/officeDocument/2006/relationships/hyperlink" Target="https://login.consultant.ru/link/?req=doc&amp;base=RLAW071&amp;n=297165&amp;dst=100011" TargetMode="External"/><Relationship Id="rId312" Type="http://schemas.openxmlformats.org/officeDocument/2006/relationships/hyperlink" Target="https://login.consultant.ru/link/?req=doc&amp;base=RLAW071&amp;n=279988&amp;dst=100128" TargetMode="External"/><Relationship Id="rId333" Type="http://schemas.openxmlformats.org/officeDocument/2006/relationships/hyperlink" Target="https://login.consultant.ru/link/?req=doc&amp;base=RLAW071&amp;n=238002&amp;dst=100009" TargetMode="External"/><Relationship Id="rId354" Type="http://schemas.openxmlformats.org/officeDocument/2006/relationships/hyperlink" Target="https://login.consultant.ru/link/?req=doc&amp;base=RLAW071&amp;n=172299&amp;dst=100021" TargetMode="External"/><Relationship Id="rId51" Type="http://schemas.openxmlformats.org/officeDocument/2006/relationships/hyperlink" Target="https://login.consultant.ru/link/?req=doc&amp;base=RLAW071&amp;n=278183&amp;dst=100008" TargetMode="External"/><Relationship Id="rId72" Type="http://schemas.openxmlformats.org/officeDocument/2006/relationships/hyperlink" Target="https://login.consultant.ru/link/?req=doc&amp;base=RLAW071&amp;n=282571&amp;dst=100014" TargetMode="External"/><Relationship Id="rId93" Type="http://schemas.openxmlformats.org/officeDocument/2006/relationships/hyperlink" Target="https://login.consultant.ru/link/?req=doc&amp;base=RLAW071&amp;n=86031&amp;dst=100010" TargetMode="External"/><Relationship Id="rId189" Type="http://schemas.openxmlformats.org/officeDocument/2006/relationships/hyperlink" Target="https://login.consultant.ru/link/?req=doc&amp;base=RLAW071&amp;n=352054&amp;dst=100012" TargetMode="External"/><Relationship Id="rId375" Type="http://schemas.openxmlformats.org/officeDocument/2006/relationships/hyperlink" Target="https://login.consultant.ru/link/?req=doc&amp;base=RLAW071&amp;n=254197&amp;dst=100036" TargetMode="External"/><Relationship Id="rId3" Type="http://schemas.openxmlformats.org/officeDocument/2006/relationships/settings" Target="settings.xml"/><Relationship Id="rId214" Type="http://schemas.openxmlformats.org/officeDocument/2006/relationships/hyperlink" Target="https://login.consultant.ru/link/?req=doc&amp;base=RLAW071&amp;n=162967&amp;dst=100021" TargetMode="External"/><Relationship Id="rId235" Type="http://schemas.openxmlformats.org/officeDocument/2006/relationships/hyperlink" Target="https://login.consultant.ru/link/?req=doc&amp;base=RLAW071&amp;n=32782&amp;dst=100021" TargetMode="External"/><Relationship Id="rId256" Type="http://schemas.openxmlformats.org/officeDocument/2006/relationships/hyperlink" Target="https://login.consultant.ru/link/?req=doc&amp;base=RLAW071&amp;n=162967&amp;dst=100023" TargetMode="External"/><Relationship Id="rId277" Type="http://schemas.openxmlformats.org/officeDocument/2006/relationships/hyperlink" Target="https://login.consultant.ru/link/?req=doc&amp;base=RLAW071&amp;n=297165&amp;dst=100009" TargetMode="External"/><Relationship Id="rId298" Type="http://schemas.openxmlformats.org/officeDocument/2006/relationships/hyperlink" Target="https://login.consultant.ru/link/?req=doc&amp;base=RLAW071&amp;n=37363&amp;dst=100010" TargetMode="External"/><Relationship Id="rId116" Type="http://schemas.openxmlformats.org/officeDocument/2006/relationships/hyperlink" Target="https://login.consultant.ru/link/?req=doc&amp;base=RLAW071&amp;n=279988&amp;dst=100128" TargetMode="External"/><Relationship Id="rId137" Type="http://schemas.openxmlformats.org/officeDocument/2006/relationships/hyperlink" Target="https://login.consultant.ru/link/?req=doc&amp;base=RLAW071&amp;n=266106&amp;dst=100009" TargetMode="External"/><Relationship Id="rId158" Type="http://schemas.openxmlformats.org/officeDocument/2006/relationships/hyperlink" Target="https://login.consultant.ru/link/?req=doc&amp;base=RLAW071&amp;n=352054&amp;dst=100024" TargetMode="External"/><Relationship Id="rId302" Type="http://schemas.openxmlformats.org/officeDocument/2006/relationships/hyperlink" Target="https://login.consultant.ru/link/?req=doc&amp;base=RLAW071&amp;n=69341&amp;dst=100010" TargetMode="External"/><Relationship Id="rId323" Type="http://schemas.openxmlformats.org/officeDocument/2006/relationships/hyperlink" Target="https://login.consultant.ru/link/?req=doc&amp;base=RLAW071&amp;n=20785&amp;dst=100018" TargetMode="External"/><Relationship Id="rId344" Type="http://schemas.openxmlformats.org/officeDocument/2006/relationships/hyperlink" Target="https://login.consultant.ru/link/?req=doc&amp;base=RLAW071&amp;n=297165&amp;dst=100016" TargetMode="External"/><Relationship Id="rId20" Type="http://schemas.openxmlformats.org/officeDocument/2006/relationships/hyperlink" Target="https://login.consultant.ru/link/?req=doc&amp;base=RLAW071&amp;n=338286&amp;dst=100012" TargetMode="External"/><Relationship Id="rId41" Type="http://schemas.openxmlformats.org/officeDocument/2006/relationships/hyperlink" Target="https://login.consultant.ru/link/?req=doc&amp;base=RLAW071&amp;n=225758&amp;dst=100018" TargetMode="External"/><Relationship Id="rId62" Type="http://schemas.openxmlformats.org/officeDocument/2006/relationships/hyperlink" Target="https://login.consultant.ru/link/?req=doc&amp;base=RLAW071&amp;n=370873&amp;dst=100008" TargetMode="External"/><Relationship Id="rId83" Type="http://schemas.openxmlformats.org/officeDocument/2006/relationships/hyperlink" Target="https://login.consultant.ru/link/?req=doc&amp;base=RLAW071&amp;n=56018&amp;dst=100016" TargetMode="External"/><Relationship Id="rId179" Type="http://schemas.openxmlformats.org/officeDocument/2006/relationships/hyperlink" Target="https://login.consultant.ru/link/?req=doc&amp;base=RLAW071&amp;n=297165&amp;dst=100012" TargetMode="External"/><Relationship Id="rId365" Type="http://schemas.openxmlformats.org/officeDocument/2006/relationships/hyperlink" Target="https://login.consultant.ru/link/?req=doc&amp;base=RLAW071&amp;n=32782&amp;dst=100104" TargetMode="External"/><Relationship Id="rId190" Type="http://schemas.openxmlformats.org/officeDocument/2006/relationships/hyperlink" Target="https://login.consultant.ru/link/?req=doc&amp;base=RLAW071&amp;n=357739&amp;dst=100919" TargetMode="External"/><Relationship Id="rId204" Type="http://schemas.openxmlformats.org/officeDocument/2006/relationships/hyperlink" Target="https://login.consultant.ru/link/?req=doc&amp;base=RLAW071&amp;n=297165&amp;dst=100023" TargetMode="External"/><Relationship Id="rId225" Type="http://schemas.openxmlformats.org/officeDocument/2006/relationships/hyperlink" Target="https://login.consultant.ru/link/?req=doc&amp;base=RLAW071&amp;n=357739&amp;dst=100919" TargetMode="External"/><Relationship Id="rId246" Type="http://schemas.openxmlformats.org/officeDocument/2006/relationships/hyperlink" Target="https://login.consultant.ru/link/?req=doc&amp;base=RLAW071&amp;n=172299&amp;dst=100011" TargetMode="External"/><Relationship Id="rId267" Type="http://schemas.openxmlformats.org/officeDocument/2006/relationships/hyperlink" Target="https://login.consultant.ru/link/?req=doc&amp;base=RLAW071&amp;n=282571&amp;dst=100012" TargetMode="External"/><Relationship Id="rId288" Type="http://schemas.openxmlformats.org/officeDocument/2006/relationships/hyperlink" Target="https://login.consultant.ru/link/?req=doc&amp;base=RLAW071&amp;n=188759&amp;dst=100016" TargetMode="External"/><Relationship Id="rId106" Type="http://schemas.openxmlformats.org/officeDocument/2006/relationships/hyperlink" Target="https://login.consultant.ru/link/?req=doc&amp;base=RLAW071&amp;n=145977&amp;dst=100009" TargetMode="External"/><Relationship Id="rId127" Type="http://schemas.openxmlformats.org/officeDocument/2006/relationships/hyperlink" Target="https://login.consultant.ru/link/?req=doc&amp;base=RLAW071&amp;n=63877&amp;dst=100018" TargetMode="External"/><Relationship Id="rId313" Type="http://schemas.openxmlformats.org/officeDocument/2006/relationships/hyperlink" Target="https://login.consultant.ru/link/?req=doc&amp;base=RLAW071&amp;n=56018&amp;dst=100063" TargetMode="External"/><Relationship Id="rId10" Type="http://schemas.openxmlformats.org/officeDocument/2006/relationships/hyperlink" Target="https://login.consultant.ru/link/?req=doc&amp;base=RLAW071&amp;n=37363&amp;dst=100009" TargetMode="External"/><Relationship Id="rId31" Type="http://schemas.openxmlformats.org/officeDocument/2006/relationships/hyperlink" Target="https://login.consultant.ru/link/?req=doc&amp;base=RLAW071&amp;n=143000&amp;dst=100011" TargetMode="External"/><Relationship Id="rId52" Type="http://schemas.openxmlformats.org/officeDocument/2006/relationships/hyperlink" Target="https://login.consultant.ru/link/?req=doc&amp;base=RLAW071&amp;n=278200&amp;dst=100008" TargetMode="External"/><Relationship Id="rId73" Type="http://schemas.openxmlformats.org/officeDocument/2006/relationships/hyperlink" Target="https://login.consultant.ru/link/?req=doc&amp;base=RLAW071&amp;n=346989&amp;dst=100009" TargetMode="External"/><Relationship Id="rId94" Type="http://schemas.openxmlformats.org/officeDocument/2006/relationships/hyperlink" Target="https://login.consultant.ru/link/?req=doc&amp;base=RLAW071&amp;n=96995&amp;dst=100010" TargetMode="External"/><Relationship Id="rId148" Type="http://schemas.openxmlformats.org/officeDocument/2006/relationships/hyperlink" Target="https://login.consultant.ru/link/?req=doc&amp;base=RLAW071&amp;n=370873&amp;dst=100009" TargetMode="External"/><Relationship Id="rId169" Type="http://schemas.openxmlformats.org/officeDocument/2006/relationships/hyperlink" Target="https://login.consultant.ru/link/?req=doc&amp;base=RLAW071&amp;n=352054&amp;dst=100013" TargetMode="External"/><Relationship Id="rId334" Type="http://schemas.openxmlformats.org/officeDocument/2006/relationships/hyperlink" Target="https://login.consultant.ru/link/?req=doc&amp;base=RLAW071&amp;n=357739&amp;dst=100887" TargetMode="External"/><Relationship Id="rId355" Type="http://schemas.openxmlformats.org/officeDocument/2006/relationships/hyperlink" Target="https://login.consultant.ru/link/?req=doc&amp;base=RLAW071&amp;n=172299&amp;dst=100022" TargetMode="External"/><Relationship Id="rId376" Type="http://schemas.openxmlformats.org/officeDocument/2006/relationships/hyperlink" Target="https://login.consultant.ru/link/?req=doc&amp;base=RLAW071&amp;n=297165&amp;dst=100020" TargetMode="External"/><Relationship Id="rId4" Type="http://schemas.openxmlformats.org/officeDocument/2006/relationships/webSettings" Target="webSettings.xml"/><Relationship Id="rId180" Type="http://schemas.openxmlformats.org/officeDocument/2006/relationships/hyperlink" Target="https://login.consultant.ru/link/?req=doc&amp;base=RLAW071&amp;n=297165&amp;dst=100023" TargetMode="External"/><Relationship Id="rId215" Type="http://schemas.openxmlformats.org/officeDocument/2006/relationships/hyperlink" Target="https://login.consultant.ru/link/?req=doc&amp;base=RLAW071&amp;n=172347&amp;dst=100025" TargetMode="External"/><Relationship Id="rId236" Type="http://schemas.openxmlformats.org/officeDocument/2006/relationships/hyperlink" Target="https://login.consultant.ru/link/?req=doc&amp;base=RLAW071&amp;n=32782&amp;dst=100023" TargetMode="External"/><Relationship Id="rId257" Type="http://schemas.openxmlformats.org/officeDocument/2006/relationships/hyperlink" Target="https://login.consultant.ru/link/?req=doc&amp;base=RLAW071&amp;n=55831&amp;dst=100017" TargetMode="External"/><Relationship Id="rId278" Type="http://schemas.openxmlformats.org/officeDocument/2006/relationships/hyperlink" Target="https://login.consultant.ru/link/?req=doc&amp;base=RLAW071&amp;n=346989&amp;dst=100021" TargetMode="External"/><Relationship Id="rId303" Type="http://schemas.openxmlformats.org/officeDocument/2006/relationships/hyperlink" Target="https://login.consultant.ru/link/?req=doc&amp;base=RLAW071&amp;n=172299&amp;dst=100010" TargetMode="External"/><Relationship Id="rId42" Type="http://schemas.openxmlformats.org/officeDocument/2006/relationships/hyperlink" Target="https://login.consultant.ru/link/?req=doc&amp;base=RLAW071&amp;n=367032&amp;dst=100012" TargetMode="External"/><Relationship Id="rId84" Type="http://schemas.openxmlformats.org/officeDocument/2006/relationships/hyperlink" Target="https://login.consultant.ru/link/?req=doc&amp;base=RLAW071&amp;n=162967&amp;dst=100013" TargetMode="External"/><Relationship Id="rId138" Type="http://schemas.openxmlformats.org/officeDocument/2006/relationships/hyperlink" Target="https://login.consultant.ru/link/?req=doc&amp;base=RLAW071&amp;n=162967&amp;dst=100017" TargetMode="External"/><Relationship Id="rId345" Type="http://schemas.openxmlformats.org/officeDocument/2006/relationships/hyperlink" Target="https://login.consultant.ru/link/?req=doc&amp;base=RLAW071&amp;n=297165&amp;dst=100017" TargetMode="External"/><Relationship Id="rId191" Type="http://schemas.openxmlformats.org/officeDocument/2006/relationships/hyperlink" Target="https://login.consultant.ru/link/?req=doc&amp;base=RLAW071&amp;n=187475&amp;dst=100015" TargetMode="External"/><Relationship Id="rId205" Type="http://schemas.openxmlformats.org/officeDocument/2006/relationships/hyperlink" Target="https://login.consultant.ru/link/?req=doc&amp;base=RLAW071&amp;n=297165&amp;dst=100012" TargetMode="External"/><Relationship Id="rId247" Type="http://schemas.openxmlformats.org/officeDocument/2006/relationships/hyperlink" Target="https://login.consultant.ru/link/?req=doc&amp;base=RLAW071&amp;n=172299&amp;dst=100012" TargetMode="External"/><Relationship Id="rId107" Type="http://schemas.openxmlformats.org/officeDocument/2006/relationships/hyperlink" Target="https://login.consultant.ru/link/?req=doc&amp;base=RLAW071&amp;n=172347&amp;dst=100019" TargetMode="External"/><Relationship Id="rId289" Type="http://schemas.openxmlformats.org/officeDocument/2006/relationships/hyperlink" Target="https://login.consultant.ru/link/?req=doc&amp;base=RLAW071&amp;n=367032&amp;dst=100013" TargetMode="External"/><Relationship Id="rId11" Type="http://schemas.openxmlformats.org/officeDocument/2006/relationships/hyperlink" Target="https://login.consultant.ru/link/?req=doc&amp;base=RLAW071&amp;n=37395&amp;dst=100009" TargetMode="External"/><Relationship Id="rId53" Type="http://schemas.openxmlformats.org/officeDocument/2006/relationships/hyperlink" Target="https://login.consultant.ru/link/?req=doc&amp;base=RLAW071&amp;n=297165&amp;dst=100008" TargetMode="External"/><Relationship Id="rId149" Type="http://schemas.openxmlformats.org/officeDocument/2006/relationships/hyperlink" Target="https://login.consultant.ru/link/?req=doc&amp;base=RLAW071&amp;n=352054&amp;dst=100009" TargetMode="External"/><Relationship Id="rId314" Type="http://schemas.openxmlformats.org/officeDocument/2006/relationships/hyperlink" Target="https://login.consultant.ru/link/?req=doc&amp;base=RLAW071&amp;n=162967&amp;dst=100013" TargetMode="External"/><Relationship Id="rId356" Type="http://schemas.openxmlformats.org/officeDocument/2006/relationships/hyperlink" Target="https://login.consultant.ru/link/?req=doc&amp;base=RLAW071&amp;n=162967&amp;dst=100070" TargetMode="External"/><Relationship Id="rId95" Type="http://schemas.openxmlformats.org/officeDocument/2006/relationships/hyperlink" Target="https://login.consultant.ru/link/?req=doc&amp;base=RLAW071&amp;n=357739&amp;dst=100919" TargetMode="External"/><Relationship Id="rId160" Type="http://schemas.openxmlformats.org/officeDocument/2006/relationships/hyperlink" Target="https://login.consultant.ru/link/?req=doc&amp;base=RLAW071&amp;n=297165&amp;dst=100023" TargetMode="External"/><Relationship Id="rId216" Type="http://schemas.openxmlformats.org/officeDocument/2006/relationships/hyperlink" Target="https://login.consultant.ru/link/?req=doc&amp;base=RLAW071&amp;n=373532&amp;dst=100260" TargetMode="External"/><Relationship Id="rId258" Type="http://schemas.openxmlformats.org/officeDocument/2006/relationships/hyperlink" Target="https://login.consultant.ru/link/?req=doc&amp;base=RLAW071&amp;n=279988&amp;dst=100128" TargetMode="External"/><Relationship Id="rId22" Type="http://schemas.openxmlformats.org/officeDocument/2006/relationships/hyperlink" Target="https://login.consultant.ru/link/?req=doc&amp;base=RLAW071&amp;n=96995&amp;dst=100008" TargetMode="External"/><Relationship Id="rId64" Type="http://schemas.openxmlformats.org/officeDocument/2006/relationships/hyperlink" Target="https://login.consultant.ru/link/?req=doc&amp;base=RLAW071&amp;n=143000&amp;dst=100012" TargetMode="External"/><Relationship Id="rId118" Type="http://schemas.openxmlformats.org/officeDocument/2006/relationships/hyperlink" Target="https://login.consultant.ru/link/?req=doc&amp;base=RLAW071&amp;n=162967&amp;dst=100013" TargetMode="External"/><Relationship Id="rId325" Type="http://schemas.openxmlformats.org/officeDocument/2006/relationships/hyperlink" Target="https://login.consultant.ru/link/?req=doc&amp;base=RLAW071&amp;n=77794&amp;dst=100011" TargetMode="External"/><Relationship Id="rId367" Type="http://schemas.openxmlformats.org/officeDocument/2006/relationships/hyperlink" Target="https://login.consultant.ru/link/?req=doc&amp;base=RLAW071&amp;n=172347&amp;dst=100040" TargetMode="External"/><Relationship Id="rId171" Type="http://schemas.openxmlformats.org/officeDocument/2006/relationships/hyperlink" Target="https://login.consultant.ru/link/?req=doc&amp;base=RLAW071&amp;n=297165&amp;dst=100011" TargetMode="External"/><Relationship Id="rId227" Type="http://schemas.openxmlformats.org/officeDocument/2006/relationships/hyperlink" Target="https://login.consultant.ru/link/?req=doc&amp;base=RLAW071&amp;n=297165&amp;dst=100009" TargetMode="External"/><Relationship Id="rId269" Type="http://schemas.openxmlformats.org/officeDocument/2006/relationships/hyperlink" Target="https://login.consultant.ru/link/?req=doc&amp;base=RLAW071&amp;n=282571&amp;dst=100013" TargetMode="External"/><Relationship Id="rId33" Type="http://schemas.openxmlformats.org/officeDocument/2006/relationships/hyperlink" Target="https://login.consultant.ru/link/?req=doc&amp;base=RLAW071&amp;n=145977&amp;dst=100008" TargetMode="External"/><Relationship Id="rId129" Type="http://schemas.openxmlformats.org/officeDocument/2006/relationships/hyperlink" Target="https://login.consultant.ru/link/?req=doc&amp;base=RLAW071&amp;n=279980&amp;dst=100077" TargetMode="External"/><Relationship Id="rId280" Type="http://schemas.openxmlformats.org/officeDocument/2006/relationships/hyperlink" Target="https://login.consultant.ru/link/?req=doc&amp;base=RLAW071&amp;n=77794&amp;dst=100011" TargetMode="External"/><Relationship Id="rId336" Type="http://schemas.openxmlformats.org/officeDocument/2006/relationships/hyperlink" Target="https://login.consultant.ru/link/?req=doc&amp;base=RLAW071&amp;n=240518&amp;dst=100009" TargetMode="External"/><Relationship Id="rId75" Type="http://schemas.openxmlformats.org/officeDocument/2006/relationships/hyperlink" Target="https://login.consultant.ru/link/?req=doc&amp;base=RLAW071&amp;n=172299&amp;dst=100009" TargetMode="External"/><Relationship Id="rId140" Type="http://schemas.openxmlformats.org/officeDocument/2006/relationships/hyperlink" Target="https://login.consultant.ru/link/?req=doc&amp;base=RLAW071&amp;n=56018&amp;dst=100010" TargetMode="External"/><Relationship Id="rId182" Type="http://schemas.openxmlformats.org/officeDocument/2006/relationships/hyperlink" Target="https://login.consultant.ru/link/?req=doc&amp;base=RLAW071&amp;n=352054&amp;dst=100012" TargetMode="External"/><Relationship Id="rId378" Type="http://schemas.openxmlformats.org/officeDocument/2006/relationships/hyperlink" Target="https://login.consultant.ru/link/?req=doc&amp;base=RLAW071&amp;n=363079&amp;dst=100017" TargetMode="External"/><Relationship Id="rId6" Type="http://schemas.openxmlformats.org/officeDocument/2006/relationships/hyperlink" Target="https://login.consultant.ru/link/?req=doc&amp;base=RLAW071&amp;n=20785&amp;dst=100008" TargetMode="External"/><Relationship Id="rId238" Type="http://schemas.openxmlformats.org/officeDocument/2006/relationships/hyperlink" Target="https://login.consultant.ru/link/?req=doc&amp;base=RLAW071&amp;n=37363&amp;dst=100010" TargetMode="External"/><Relationship Id="rId291" Type="http://schemas.openxmlformats.org/officeDocument/2006/relationships/hyperlink" Target="https://login.consultant.ru/link/?req=doc&amp;base=RLAW071&amp;n=172347&amp;dst=100025" TargetMode="External"/><Relationship Id="rId305" Type="http://schemas.openxmlformats.org/officeDocument/2006/relationships/hyperlink" Target="https://login.consultant.ru/link/?req=doc&amp;base=RLAW071&amp;n=172299&amp;dst=100011" TargetMode="External"/><Relationship Id="rId347" Type="http://schemas.openxmlformats.org/officeDocument/2006/relationships/hyperlink" Target="https://login.consultant.ru/link/?req=doc&amp;base=RLAW071&amp;n=297165&amp;dst=100019" TargetMode="External"/><Relationship Id="rId44" Type="http://schemas.openxmlformats.org/officeDocument/2006/relationships/hyperlink" Target="https://login.consultant.ru/link/?req=doc&amp;base=RLAW071&amp;n=238002&amp;dst=100008" TargetMode="External"/><Relationship Id="rId86" Type="http://schemas.openxmlformats.org/officeDocument/2006/relationships/hyperlink" Target="https://login.consultant.ru/link/?req=doc&amp;base=RLAW071&amp;n=63877&amp;dst=100010" TargetMode="External"/><Relationship Id="rId151" Type="http://schemas.openxmlformats.org/officeDocument/2006/relationships/hyperlink" Target="https://login.consultant.ru/link/?req=doc&amp;base=RLAW071&amp;n=327052&amp;dst=100009" TargetMode="External"/><Relationship Id="rId193" Type="http://schemas.openxmlformats.org/officeDocument/2006/relationships/hyperlink" Target="https://login.consultant.ru/link/?req=doc&amp;base=RLAW071&amp;n=297165&amp;dst=100023" TargetMode="External"/><Relationship Id="rId207" Type="http://schemas.openxmlformats.org/officeDocument/2006/relationships/hyperlink" Target="https://login.consultant.ru/link/?req=doc&amp;base=RLAW071&amp;n=172347&amp;dst=100020" TargetMode="External"/><Relationship Id="rId249" Type="http://schemas.openxmlformats.org/officeDocument/2006/relationships/hyperlink" Target="https://login.consultant.ru/link/?req=doc&amp;base=RLAW071&amp;n=266106&amp;dst=100009" TargetMode="External"/><Relationship Id="rId13" Type="http://schemas.openxmlformats.org/officeDocument/2006/relationships/hyperlink" Target="https://login.consultant.ru/link/?req=doc&amp;base=RLAW071&amp;n=56018&amp;dst=100009" TargetMode="External"/><Relationship Id="rId109" Type="http://schemas.openxmlformats.org/officeDocument/2006/relationships/hyperlink" Target="https://login.consultant.ru/link/?req=doc&amp;base=RLAW071&amp;n=114339&amp;dst=100009" TargetMode="External"/><Relationship Id="rId260" Type="http://schemas.openxmlformats.org/officeDocument/2006/relationships/hyperlink" Target="https://login.consultant.ru/link/?req=doc&amp;base=RLAW071&amp;n=162967&amp;dst=100013" TargetMode="External"/><Relationship Id="rId316" Type="http://schemas.openxmlformats.org/officeDocument/2006/relationships/hyperlink" Target="https://login.consultant.ru/link/?req=doc&amp;base=RLAW071&amp;n=188759&amp;dst=100016" TargetMode="External"/><Relationship Id="rId55" Type="http://schemas.openxmlformats.org/officeDocument/2006/relationships/hyperlink" Target="https://login.consultant.ru/link/?req=doc&amp;base=RLAW071&amp;n=327052&amp;dst=100008" TargetMode="External"/><Relationship Id="rId97" Type="http://schemas.openxmlformats.org/officeDocument/2006/relationships/hyperlink" Target="https://login.consultant.ru/link/?req=doc&amp;base=RLAW071&amp;n=297165&amp;dst=100009" TargetMode="External"/><Relationship Id="rId120" Type="http://schemas.openxmlformats.org/officeDocument/2006/relationships/hyperlink" Target="https://login.consultant.ru/link/?req=doc&amp;base=RLAW071&amp;n=56018&amp;dst=100026" TargetMode="External"/><Relationship Id="rId358" Type="http://schemas.openxmlformats.org/officeDocument/2006/relationships/hyperlink" Target="https://login.consultant.ru/link/?req=doc&amp;base=RLAW071&amp;n=297165&amp;dst=100009" TargetMode="External"/><Relationship Id="rId162" Type="http://schemas.openxmlformats.org/officeDocument/2006/relationships/hyperlink" Target="https://login.consultant.ru/link/?req=doc&amp;base=RLAW071&amp;n=352054&amp;dst=100012" TargetMode="External"/><Relationship Id="rId218" Type="http://schemas.openxmlformats.org/officeDocument/2006/relationships/hyperlink" Target="https://login.consultant.ru/link/?req=doc&amp;base=RLAW071&amp;n=172347&amp;dst=100026" TargetMode="External"/><Relationship Id="rId271" Type="http://schemas.openxmlformats.org/officeDocument/2006/relationships/hyperlink" Target="https://login.consultant.ru/link/?req=doc&amp;base=RLAW071&amp;n=172299&amp;dst=100009" TargetMode="External"/><Relationship Id="rId24" Type="http://schemas.openxmlformats.org/officeDocument/2006/relationships/hyperlink" Target="https://login.consultant.ru/link/?req=doc&amp;base=RLAW071&amp;n=114339&amp;dst=100008" TargetMode="External"/><Relationship Id="rId66" Type="http://schemas.openxmlformats.org/officeDocument/2006/relationships/hyperlink" Target="https://login.consultant.ru/link/?req=doc&amp;base=RLAW071&amp;n=56018&amp;dst=100010" TargetMode="External"/><Relationship Id="rId131" Type="http://schemas.openxmlformats.org/officeDocument/2006/relationships/hyperlink" Target="https://login.consultant.ru/link/?req=doc&amp;base=RLAW071&amp;n=96995&amp;dst=100010" TargetMode="External"/><Relationship Id="rId327" Type="http://schemas.openxmlformats.org/officeDocument/2006/relationships/hyperlink" Target="https://login.consultant.ru/link/?req=doc&amp;base=RLAW071&amp;n=363363&amp;dst=100015" TargetMode="External"/><Relationship Id="rId369" Type="http://schemas.openxmlformats.org/officeDocument/2006/relationships/hyperlink" Target="https://login.consultant.ru/link/?req=doc&amp;base=RLAW071&amp;n=254197&amp;dst=100033" TargetMode="External"/><Relationship Id="rId173" Type="http://schemas.openxmlformats.org/officeDocument/2006/relationships/hyperlink" Target="https://login.consultant.ru/link/?req=doc&amp;base=RLAW071&amp;n=297165&amp;dst=100011" TargetMode="External"/><Relationship Id="rId229" Type="http://schemas.openxmlformats.org/officeDocument/2006/relationships/hyperlink" Target="https://login.consultant.ru/link/?req=doc&amp;base=RLAW071&amp;n=172347&amp;dst=100025" TargetMode="External"/><Relationship Id="rId380" Type="http://schemas.openxmlformats.org/officeDocument/2006/relationships/hyperlink" Target="https://login.consultant.ru/link/?req=doc&amp;base=RLAW071&amp;n=11809" TargetMode="External"/><Relationship Id="rId240" Type="http://schemas.openxmlformats.org/officeDocument/2006/relationships/hyperlink" Target="https://login.consultant.ru/link/?req=doc&amp;base=RLAW071&amp;n=282571&amp;dst=100017" TargetMode="External"/><Relationship Id="rId35" Type="http://schemas.openxmlformats.org/officeDocument/2006/relationships/hyperlink" Target="https://login.consultant.ru/link/?req=doc&amp;base=RLAW071&amp;n=172347&amp;dst=100018" TargetMode="External"/><Relationship Id="rId77" Type="http://schemas.openxmlformats.org/officeDocument/2006/relationships/hyperlink" Target="https://login.consultant.ru/link/?req=doc&amp;base=RLAW071&amp;n=172299&amp;dst=100010" TargetMode="External"/><Relationship Id="rId100" Type="http://schemas.openxmlformats.org/officeDocument/2006/relationships/hyperlink" Target="https://login.consultant.ru/link/?req=doc&amp;base=RLAW071&amp;n=20785&amp;dst=100009" TargetMode="External"/><Relationship Id="rId282" Type="http://schemas.openxmlformats.org/officeDocument/2006/relationships/hyperlink" Target="https://login.consultant.ru/link/?req=doc&amp;base=ARB&amp;n=24821&amp;dst=100043" TargetMode="External"/><Relationship Id="rId338" Type="http://schemas.openxmlformats.org/officeDocument/2006/relationships/hyperlink" Target="https://login.consultant.ru/link/?req=doc&amp;base=RLAW071&amp;n=278316&amp;dst=100011" TargetMode="External"/><Relationship Id="rId8" Type="http://schemas.openxmlformats.org/officeDocument/2006/relationships/hyperlink" Target="https://login.consultant.ru/link/?req=doc&amp;base=RLAW071&amp;n=27666&amp;dst=100008" TargetMode="External"/><Relationship Id="rId142" Type="http://schemas.openxmlformats.org/officeDocument/2006/relationships/hyperlink" Target="https://login.consultant.ru/link/?req=doc&amp;base=RLAW071&amp;n=236617&amp;dst=100009" TargetMode="External"/><Relationship Id="rId184" Type="http://schemas.openxmlformats.org/officeDocument/2006/relationships/hyperlink" Target="https://login.consultant.ru/link/?req=doc&amp;base=RLAW071&amp;n=162967&amp;dst=100019" TargetMode="External"/><Relationship Id="rId251" Type="http://schemas.openxmlformats.org/officeDocument/2006/relationships/hyperlink" Target="https://login.consultant.ru/link/?req=doc&amp;base=RLAW071&amp;n=114339&amp;dst=100009" TargetMode="External"/><Relationship Id="rId46" Type="http://schemas.openxmlformats.org/officeDocument/2006/relationships/hyperlink" Target="https://login.consultant.ru/link/?req=doc&amp;base=RLAW071&amp;n=278316&amp;dst=100008" TargetMode="External"/><Relationship Id="rId293" Type="http://schemas.openxmlformats.org/officeDocument/2006/relationships/hyperlink" Target="https://login.consultant.ru/link/?req=doc&amp;base=RLAW071&amp;n=172299&amp;dst=100009" TargetMode="External"/><Relationship Id="rId307" Type="http://schemas.openxmlformats.org/officeDocument/2006/relationships/hyperlink" Target="https://login.consultant.ru/link/?req=doc&amp;base=RLAW071&amp;n=367032&amp;dst=100014" TargetMode="External"/><Relationship Id="rId349" Type="http://schemas.openxmlformats.org/officeDocument/2006/relationships/hyperlink" Target="https://login.consultant.ru/link/?req=doc&amp;base=RLAW071&amp;n=266106&amp;dst=100009" TargetMode="External"/><Relationship Id="rId88" Type="http://schemas.openxmlformats.org/officeDocument/2006/relationships/hyperlink" Target="https://login.consultant.ru/link/?req=doc&amp;base=RLAW071&amp;n=279981&amp;dst=100077" TargetMode="External"/><Relationship Id="rId111" Type="http://schemas.openxmlformats.org/officeDocument/2006/relationships/hyperlink" Target="https://login.consultant.ru/link/?req=doc&amp;base=RLAW071&amp;n=77794" TargetMode="External"/><Relationship Id="rId153" Type="http://schemas.openxmlformats.org/officeDocument/2006/relationships/hyperlink" Target="https://login.consultant.ru/link/?req=doc&amp;base=RLAW071&amp;n=327052&amp;dst=100011" TargetMode="External"/><Relationship Id="rId195" Type="http://schemas.openxmlformats.org/officeDocument/2006/relationships/hyperlink" Target="https://login.consultant.ru/link/?req=doc&amp;base=RLAW071&amp;n=352054&amp;dst=100014" TargetMode="External"/><Relationship Id="rId209" Type="http://schemas.openxmlformats.org/officeDocument/2006/relationships/hyperlink" Target="https://login.consultant.ru/link/?req=doc&amp;base=RLAW071&amp;n=20785&amp;dst=100014" TargetMode="External"/><Relationship Id="rId360" Type="http://schemas.openxmlformats.org/officeDocument/2006/relationships/hyperlink" Target="https://login.consultant.ru/link/?req=doc&amp;base=RLAW071&amp;n=363079&amp;dst=100009" TargetMode="External"/><Relationship Id="rId220" Type="http://schemas.openxmlformats.org/officeDocument/2006/relationships/hyperlink" Target="https://login.consultant.ru/link/?req=doc&amp;base=RLAW071&amp;n=187475&amp;dst=100018" TargetMode="External"/><Relationship Id="rId15" Type="http://schemas.openxmlformats.org/officeDocument/2006/relationships/hyperlink" Target="https://login.consultant.ru/link/?req=doc&amp;base=RLAW071&amp;n=266257&amp;dst=100031" TargetMode="External"/><Relationship Id="rId57" Type="http://schemas.openxmlformats.org/officeDocument/2006/relationships/hyperlink" Target="https://login.consultant.ru/link/?req=doc&amp;base=RLAW071&amp;n=342238&amp;dst=100008" TargetMode="External"/><Relationship Id="rId262" Type="http://schemas.openxmlformats.org/officeDocument/2006/relationships/hyperlink" Target="https://login.consultant.ru/link/?req=doc&amp;base=RLAW071&amp;n=172347&amp;dst=100032" TargetMode="External"/><Relationship Id="rId318" Type="http://schemas.openxmlformats.org/officeDocument/2006/relationships/hyperlink" Target="https://login.consultant.ru/link/?req=doc&amp;base=RLAW071&amp;n=344573&amp;dst=5" TargetMode="External"/><Relationship Id="rId99" Type="http://schemas.openxmlformats.org/officeDocument/2006/relationships/hyperlink" Target="https://login.consultant.ru/link/?req=doc&amp;base=RLAW071&amp;n=63169&amp;dst=100017" TargetMode="External"/><Relationship Id="rId122" Type="http://schemas.openxmlformats.org/officeDocument/2006/relationships/hyperlink" Target="https://login.consultant.ru/link/?req=doc&amp;base=RLAW071&amp;n=279981&amp;dst=100077" TargetMode="External"/><Relationship Id="rId164" Type="http://schemas.openxmlformats.org/officeDocument/2006/relationships/hyperlink" Target="https://login.consultant.ru/link/?req=doc&amp;base=RLAW071&amp;n=297165&amp;dst=100023" TargetMode="External"/><Relationship Id="rId371" Type="http://schemas.openxmlformats.org/officeDocument/2006/relationships/hyperlink" Target="https://login.consultant.ru/link/?req=doc&amp;base=RLAW071&amp;n=204160&amp;dst=100010" TargetMode="External"/><Relationship Id="rId26" Type="http://schemas.openxmlformats.org/officeDocument/2006/relationships/hyperlink" Target="https://login.consultant.ru/link/?req=doc&amp;base=RLAW071&amp;n=130414&amp;dst=100008" TargetMode="External"/><Relationship Id="rId231" Type="http://schemas.openxmlformats.org/officeDocument/2006/relationships/hyperlink" Target="https://login.consultant.ru/link/?req=doc&amp;base=RLAW071&amp;n=56018&amp;dst=100041" TargetMode="External"/><Relationship Id="rId273" Type="http://schemas.openxmlformats.org/officeDocument/2006/relationships/hyperlink" Target="https://login.consultant.ru/link/?req=doc&amp;base=RLAW071&amp;n=279974&amp;dst=100046" TargetMode="External"/><Relationship Id="rId329" Type="http://schemas.openxmlformats.org/officeDocument/2006/relationships/hyperlink" Target="https://login.consultant.ru/link/?req=doc&amp;base=RLAW071&amp;n=32782&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21135</Words>
  <Characters>120473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2024-04-15T03:53:00Z</dcterms:created>
  <dcterms:modified xsi:type="dcterms:W3CDTF">2024-04-15T03:53:00Z</dcterms:modified>
</cp:coreProperties>
</file>