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F16AD" w:rsidP="00121CA3">
      <w:pPr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Cs w:val="24"/>
        </w:rPr>
        <w:t xml:space="preserve">    </w:t>
      </w:r>
    </w:p>
    <w:p w:rsidR="001C4A4D" w:rsidRPr="00EB0575" w:rsidRDefault="001C4A4D" w:rsidP="001C4A4D">
      <w:pPr>
        <w:rPr>
          <w:rFonts w:ascii="Times New Roman" w:hAnsi="Times New Roman"/>
          <w:sz w:val="28"/>
          <w:szCs w:val="28"/>
        </w:rPr>
      </w:pPr>
    </w:p>
    <w:p w:rsidR="006573BE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810C83">
        <w:rPr>
          <w:rFonts w:ascii="Times New Roman" w:hAnsi="Times New Roman"/>
          <w:sz w:val="28"/>
          <w:szCs w:val="28"/>
        </w:rPr>
        <w:t>от</w:t>
      </w:r>
      <w:r w:rsidR="00AB7E43">
        <w:rPr>
          <w:rFonts w:ascii="Times New Roman" w:hAnsi="Times New Roman"/>
          <w:sz w:val="28"/>
          <w:szCs w:val="28"/>
        </w:rPr>
        <w:t xml:space="preserve"> 29 </w:t>
      </w:r>
      <w:r w:rsidR="004572D5">
        <w:rPr>
          <w:rFonts w:ascii="Times New Roman" w:hAnsi="Times New Roman"/>
          <w:sz w:val="28"/>
          <w:szCs w:val="28"/>
        </w:rPr>
        <w:t>июня</w:t>
      </w:r>
      <w:r w:rsidR="000D782A">
        <w:rPr>
          <w:rFonts w:ascii="Times New Roman" w:hAnsi="Times New Roman"/>
          <w:sz w:val="28"/>
          <w:szCs w:val="28"/>
        </w:rPr>
        <w:t xml:space="preserve"> </w:t>
      </w:r>
      <w:r w:rsidRPr="00810C83">
        <w:rPr>
          <w:rFonts w:ascii="Times New Roman" w:hAnsi="Times New Roman"/>
          <w:sz w:val="28"/>
          <w:szCs w:val="28"/>
        </w:rPr>
        <w:t>201</w:t>
      </w:r>
      <w:r w:rsidR="005C02B8">
        <w:rPr>
          <w:rFonts w:ascii="Times New Roman" w:hAnsi="Times New Roman"/>
          <w:sz w:val="28"/>
          <w:szCs w:val="28"/>
        </w:rPr>
        <w:t>8</w:t>
      </w:r>
      <w:r w:rsidR="00EB2EF6" w:rsidRPr="00810C83">
        <w:rPr>
          <w:rFonts w:ascii="Times New Roman" w:hAnsi="Times New Roman"/>
          <w:sz w:val="28"/>
          <w:szCs w:val="28"/>
        </w:rPr>
        <w:t xml:space="preserve"> года  №</w:t>
      </w:r>
      <w:r w:rsidR="00557E75">
        <w:rPr>
          <w:rFonts w:ascii="Times New Roman" w:hAnsi="Times New Roman"/>
          <w:sz w:val="28"/>
          <w:szCs w:val="28"/>
        </w:rPr>
        <w:t xml:space="preserve"> </w:t>
      </w:r>
      <w:r w:rsidR="00AB7E43">
        <w:rPr>
          <w:rFonts w:ascii="Times New Roman" w:hAnsi="Times New Roman"/>
          <w:sz w:val="28"/>
          <w:szCs w:val="28"/>
        </w:rPr>
        <w:t xml:space="preserve">1020 </w:t>
      </w:r>
      <w:r w:rsidR="000D782A">
        <w:rPr>
          <w:rFonts w:ascii="Times New Roman" w:hAnsi="Times New Roman"/>
          <w:sz w:val="28"/>
          <w:szCs w:val="28"/>
        </w:rPr>
        <w:t>-</w:t>
      </w:r>
      <w:r w:rsidR="00152DAC">
        <w:rPr>
          <w:rFonts w:ascii="Times New Roman" w:hAnsi="Times New Roman"/>
          <w:sz w:val="28"/>
          <w:szCs w:val="28"/>
        </w:rPr>
        <w:t xml:space="preserve"> </w:t>
      </w:r>
      <w:r w:rsidR="000D782A">
        <w:rPr>
          <w:rFonts w:ascii="Times New Roman" w:hAnsi="Times New Roman"/>
          <w:sz w:val="28"/>
          <w:szCs w:val="28"/>
        </w:rPr>
        <w:t>ПА</w:t>
      </w:r>
    </w:p>
    <w:p w:rsidR="001C4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8E3B28" w:rsidRPr="006E1A4D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BA2421" w:rsidRDefault="00BA2421" w:rsidP="00BA2421">
      <w:pPr>
        <w:shd w:val="clear" w:color="auto" w:fill="FFFFFF"/>
        <w:ind w:right="-81"/>
        <w:jc w:val="center"/>
        <w:rPr>
          <w:b/>
          <w:i/>
          <w:iCs/>
          <w:sz w:val="28"/>
          <w:szCs w:val="28"/>
        </w:rPr>
      </w:pPr>
    </w:p>
    <w:p w:rsidR="00AE685C" w:rsidRPr="00AE685C" w:rsidRDefault="00AE685C" w:rsidP="00AE685C">
      <w:pPr>
        <w:jc w:val="center"/>
        <w:rPr>
          <w:b/>
          <w:i/>
          <w:sz w:val="28"/>
          <w:szCs w:val="28"/>
        </w:rPr>
      </w:pPr>
      <w:r w:rsidRPr="00AE685C">
        <w:rPr>
          <w:b/>
          <w:i/>
          <w:sz w:val="28"/>
          <w:szCs w:val="28"/>
        </w:rPr>
        <w:t>Об утверждении Положения о порядке проведения на территории</w:t>
      </w:r>
    </w:p>
    <w:p w:rsidR="00AE685C" w:rsidRPr="00AE685C" w:rsidRDefault="00AE685C" w:rsidP="00AE685C">
      <w:pPr>
        <w:jc w:val="center"/>
        <w:rPr>
          <w:b/>
          <w:i/>
          <w:sz w:val="28"/>
          <w:szCs w:val="28"/>
        </w:rPr>
      </w:pPr>
      <w:r w:rsidRPr="00AE685C">
        <w:rPr>
          <w:b/>
          <w:i/>
          <w:sz w:val="28"/>
          <w:szCs w:val="28"/>
        </w:rPr>
        <w:t>Муниципального образования город Ирбит внеплановых проверок деятельности управляющих организаций</w:t>
      </w:r>
    </w:p>
    <w:p w:rsidR="00EB0C29" w:rsidRPr="00EB0575" w:rsidRDefault="00EB0C29" w:rsidP="00352720">
      <w:pPr>
        <w:pStyle w:val="a3"/>
        <w:ind w:firstLine="0"/>
        <w:jc w:val="center"/>
        <w:rPr>
          <w:b/>
          <w:sz w:val="28"/>
          <w:szCs w:val="28"/>
        </w:rPr>
      </w:pPr>
    </w:p>
    <w:p w:rsidR="008F7646" w:rsidRPr="00D54B84" w:rsidRDefault="008F7646" w:rsidP="00352720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C5DDF" w:rsidRPr="00AE685C" w:rsidRDefault="005C5DDF" w:rsidP="00B101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85C">
        <w:rPr>
          <w:rFonts w:ascii="Times New Roman" w:hAnsi="Times New Roman"/>
          <w:sz w:val="28"/>
          <w:szCs w:val="28"/>
        </w:rPr>
        <w:t xml:space="preserve">В </w:t>
      </w:r>
      <w:r w:rsidR="00AE685C" w:rsidRPr="00AE685C">
        <w:rPr>
          <w:rFonts w:ascii="Times New Roman" w:hAnsi="Times New Roman"/>
          <w:sz w:val="28"/>
          <w:szCs w:val="28"/>
        </w:rPr>
        <w:t xml:space="preserve">целях осуществления полномочий органа местного самоуправления по реализации положений </w:t>
      </w:r>
      <w:r w:rsidR="00AE685C" w:rsidRPr="00AE685C">
        <w:rPr>
          <w:rStyle w:val="23"/>
          <w:sz w:val="28"/>
          <w:szCs w:val="28"/>
          <w:u w:val="none"/>
        </w:rPr>
        <w:t>части 1.1 статьи 165</w:t>
      </w:r>
      <w:r w:rsidR="00AE685C" w:rsidRPr="00AE685C">
        <w:rPr>
          <w:rFonts w:ascii="Times New Roman" w:hAnsi="Times New Roman"/>
          <w:sz w:val="28"/>
          <w:szCs w:val="28"/>
        </w:rPr>
        <w:t xml:space="preserve"> Жилищного кодекса Российской Федерации</w:t>
      </w:r>
      <w:r w:rsidR="00BB49D7" w:rsidRPr="00AE685C">
        <w:rPr>
          <w:rFonts w:ascii="Times New Roman" w:hAnsi="Times New Roman"/>
          <w:sz w:val="28"/>
          <w:szCs w:val="28"/>
        </w:rPr>
        <w:t>,</w:t>
      </w:r>
      <w:r w:rsidRPr="00AE685C">
        <w:rPr>
          <w:rFonts w:ascii="Times New Roman" w:hAnsi="Times New Roman"/>
          <w:sz w:val="28"/>
          <w:szCs w:val="28"/>
        </w:rPr>
        <w:t xml:space="preserve"> </w:t>
      </w:r>
      <w:r w:rsidR="00BB49D7" w:rsidRPr="00AE685C">
        <w:rPr>
          <w:rFonts w:ascii="Times New Roman" w:hAnsi="Times New Roman"/>
          <w:sz w:val="28"/>
          <w:szCs w:val="28"/>
        </w:rPr>
        <w:t>руководствуясь</w:t>
      </w:r>
      <w:r w:rsidR="00AE685C" w:rsidRPr="00AE685C">
        <w:rPr>
          <w:rFonts w:ascii="Times New Roman" w:hAnsi="Times New Roman"/>
          <w:sz w:val="28"/>
          <w:szCs w:val="28"/>
        </w:rPr>
        <w:t xml:space="preserve"> Федеральным законом от 06.10.2003 № 131-ФЗ «Об общих принципах организации местного самоуправления в Российской Федерации»,</w:t>
      </w:r>
      <w:r w:rsidR="00BB49D7" w:rsidRPr="00AE685C">
        <w:rPr>
          <w:rFonts w:ascii="Times New Roman" w:hAnsi="Times New Roman"/>
          <w:sz w:val="28"/>
          <w:szCs w:val="28"/>
        </w:rPr>
        <w:t xml:space="preserve"> стать</w:t>
      </w:r>
      <w:r w:rsidR="00AE685C" w:rsidRPr="00AE685C">
        <w:rPr>
          <w:rFonts w:ascii="Times New Roman" w:hAnsi="Times New Roman"/>
          <w:sz w:val="28"/>
          <w:szCs w:val="28"/>
        </w:rPr>
        <w:t>ями</w:t>
      </w:r>
      <w:r w:rsidR="00BB49D7" w:rsidRPr="00AE685C">
        <w:rPr>
          <w:rFonts w:ascii="Times New Roman" w:hAnsi="Times New Roman"/>
          <w:sz w:val="28"/>
          <w:szCs w:val="28"/>
        </w:rPr>
        <w:t xml:space="preserve"> </w:t>
      </w:r>
      <w:r w:rsidR="00AE685C" w:rsidRPr="00AE685C">
        <w:rPr>
          <w:rFonts w:ascii="Times New Roman" w:hAnsi="Times New Roman"/>
          <w:sz w:val="28"/>
          <w:szCs w:val="28"/>
        </w:rPr>
        <w:t xml:space="preserve">29, </w:t>
      </w:r>
      <w:r w:rsidR="00BB49D7" w:rsidRPr="00AE685C">
        <w:rPr>
          <w:rFonts w:ascii="Times New Roman" w:hAnsi="Times New Roman"/>
          <w:sz w:val="28"/>
          <w:szCs w:val="28"/>
        </w:rPr>
        <w:t>30 Устава Муниципального образования город Ирбит, администрация Муниципального образования город Ирбит</w:t>
      </w:r>
    </w:p>
    <w:p w:rsidR="009938CC" w:rsidRDefault="009938CC" w:rsidP="009938CC">
      <w:pPr>
        <w:jc w:val="both"/>
        <w:rPr>
          <w:b/>
          <w:bCs/>
          <w:sz w:val="28"/>
        </w:rPr>
      </w:pPr>
      <w:r w:rsidRPr="00AF00AD">
        <w:rPr>
          <w:b/>
          <w:bCs/>
          <w:sz w:val="28"/>
        </w:rPr>
        <w:t>ПОСТАНОВЛЯ</w:t>
      </w:r>
      <w:r w:rsidR="00251295" w:rsidRPr="00AF00AD">
        <w:rPr>
          <w:b/>
          <w:bCs/>
          <w:sz w:val="28"/>
        </w:rPr>
        <w:t>ЕТ</w:t>
      </w:r>
      <w:r w:rsidRPr="00AF00AD">
        <w:rPr>
          <w:b/>
          <w:bCs/>
          <w:sz w:val="28"/>
        </w:rPr>
        <w:t>:</w:t>
      </w:r>
    </w:p>
    <w:p w:rsidR="00296575" w:rsidRPr="00296575" w:rsidRDefault="00296575" w:rsidP="0089717D">
      <w:pPr>
        <w:pStyle w:val="32"/>
        <w:numPr>
          <w:ilvl w:val="0"/>
          <w:numId w:val="15"/>
        </w:numPr>
        <w:tabs>
          <w:tab w:val="left" w:pos="851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296575">
        <w:rPr>
          <w:sz w:val="28"/>
          <w:szCs w:val="28"/>
        </w:rPr>
        <w:t>Утвердить Положение о порядке проведения на территории Муниципального образования город Ирбит внеплановых проверок деятельности управляющих организаций (прилагается).</w:t>
      </w:r>
    </w:p>
    <w:p w:rsidR="00296575" w:rsidRPr="00296575" w:rsidRDefault="00296575" w:rsidP="0089717D">
      <w:pPr>
        <w:pStyle w:val="32"/>
        <w:numPr>
          <w:ilvl w:val="0"/>
          <w:numId w:val="15"/>
        </w:numPr>
        <w:tabs>
          <w:tab w:val="left" w:pos="851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296575">
        <w:rPr>
          <w:sz w:val="28"/>
          <w:szCs w:val="28"/>
        </w:rPr>
        <w:t>Определить органом</w:t>
      </w:r>
      <w:r>
        <w:rPr>
          <w:sz w:val="28"/>
          <w:szCs w:val="28"/>
        </w:rPr>
        <w:t xml:space="preserve">, </w:t>
      </w:r>
      <w:r w:rsidRPr="00296575">
        <w:rPr>
          <w:sz w:val="28"/>
          <w:szCs w:val="28"/>
        </w:rPr>
        <w:t>уполномоченным н</w:t>
      </w:r>
      <w:r>
        <w:rPr>
          <w:sz w:val="28"/>
          <w:szCs w:val="28"/>
        </w:rPr>
        <w:t>а</w:t>
      </w:r>
      <w:r w:rsidRPr="00296575">
        <w:rPr>
          <w:sz w:val="28"/>
          <w:szCs w:val="28"/>
        </w:rPr>
        <w:t xml:space="preserve"> проведение внеплановых проверок деятельности управляющих организаций</w:t>
      </w:r>
      <w:r>
        <w:rPr>
          <w:sz w:val="28"/>
          <w:szCs w:val="28"/>
        </w:rPr>
        <w:t>, а</w:t>
      </w:r>
      <w:r w:rsidRPr="00296575">
        <w:rPr>
          <w:sz w:val="28"/>
          <w:szCs w:val="28"/>
        </w:rPr>
        <w:t xml:space="preserve">дминистрацию Муниципального образования город Ирбит </w:t>
      </w:r>
      <w:r>
        <w:rPr>
          <w:sz w:val="28"/>
          <w:szCs w:val="28"/>
        </w:rPr>
        <w:t>в лице о</w:t>
      </w:r>
      <w:r w:rsidRPr="00296575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296575">
        <w:rPr>
          <w:sz w:val="28"/>
          <w:szCs w:val="28"/>
        </w:rPr>
        <w:t xml:space="preserve"> городского хозяйства</w:t>
      </w:r>
      <w:r w:rsidR="00DE799C">
        <w:rPr>
          <w:sz w:val="28"/>
          <w:szCs w:val="28"/>
        </w:rPr>
        <w:t>.</w:t>
      </w:r>
    </w:p>
    <w:p w:rsidR="00296575" w:rsidRPr="00296575" w:rsidRDefault="00DE799C" w:rsidP="0089717D">
      <w:pPr>
        <w:pStyle w:val="32"/>
        <w:numPr>
          <w:ilvl w:val="0"/>
          <w:numId w:val="15"/>
        </w:numPr>
        <w:tabs>
          <w:tab w:val="left" w:pos="88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96575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296575">
        <w:rPr>
          <w:sz w:val="28"/>
          <w:szCs w:val="28"/>
        </w:rPr>
        <w:t xml:space="preserve"> городского хозяйства </w:t>
      </w:r>
      <w:r>
        <w:rPr>
          <w:sz w:val="28"/>
          <w:szCs w:val="28"/>
        </w:rPr>
        <w:t>а</w:t>
      </w:r>
      <w:r w:rsidRPr="00296575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296575">
        <w:rPr>
          <w:sz w:val="28"/>
          <w:szCs w:val="28"/>
        </w:rPr>
        <w:t xml:space="preserve"> Муниципального образования город Ирбит </w:t>
      </w:r>
      <w:r w:rsidR="00296575" w:rsidRPr="00296575">
        <w:rPr>
          <w:sz w:val="28"/>
          <w:szCs w:val="28"/>
        </w:rPr>
        <w:t xml:space="preserve">осуществлять полномочия, указанные в пункте 2 настоящего </w:t>
      </w:r>
      <w:r>
        <w:rPr>
          <w:sz w:val="28"/>
          <w:szCs w:val="28"/>
        </w:rPr>
        <w:t>п</w:t>
      </w:r>
      <w:r w:rsidR="00296575" w:rsidRPr="00296575">
        <w:rPr>
          <w:sz w:val="28"/>
          <w:szCs w:val="28"/>
        </w:rPr>
        <w:t>остановления, вне зависимости от форм собственности жилищного фонда, расположенного на территории Муниципального образования город Ирбит.</w:t>
      </w:r>
    </w:p>
    <w:p w:rsidR="00D44DE8" w:rsidRPr="00D44DE8" w:rsidRDefault="00D44DE8" w:rsidP="0089717D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575" w:rsidRPr="00296575">
        <w:rPr>
          <w:rFonts w:ascii="Times New Roman" w:hAnsi="Times New Roman"/>
          <w:sz w:val="28"/>
          <w:szCs w:val="28"/>
        </w:rPr>
        <w:t xml:space="preserve">Определить органом, уполномоченным на осуществление мероприятий по созыву общего собрания собственников помещений в многоквартирном доме для решения вопроса о расторжении договора управления многоквартирным домом с управляющей организацией и о выборе новой управляющей организации или об изменении способа управления данным многоквартирным домом, </w:t>
      </w:r>
      <w:r w:rsidR="00296575">
        <w:rPr>
          <w:rFonts w:ascii="Times New Roman" w:hAnsi="Times New Roman"/>
          <w:sz w:val="28"/>
          <w:szCs w:val="28"/>
        </w:rPr>
        <w:t>а</w:t>
      </w:r>
      <w:r w:rsidR="00296575" w:rsidRPr="00296575">
        <w:rPr>
          <w:rFonts w:ascii="Times New Roman" w:hAnsi="Times New Roman"/>
          <w:sz w:val="28"/>
          <w:szCs w:val="28"/>
        </w:rPr>
        <w:t xml:space="preserve">дминистрацию </w:t>
      </w:r>
      <w:r w:rsidR="00296575" w:rsidRPr="00296575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Ирбит в лице отдела городского хозяйства</w:t>
      </w:r>
      <w:r w:rsidR="0037590A" w:rsidRPr="0037590A">
        <w:rPr>
          <w:sz w:val="28"/>
          <w:szCs w:val="28"/>
        </w:rPr>
        <w:t xml:space="preserve"> </w:t>
      </w:r>
      <w:r w:rsidR="0037590A">
        <w:rPr>
          <w:sz w:val="28"/>
          <w:szCs w:val="28"/>
        </w:rPr>
        <w:t>а</w:t>
      </w:r>
      <w:r w:rsidR="0037590A" w:rsidRPr="00296575">
        <w:rPr>
          <w:rFonts w:ascii="Times New Roman" w:hAnsi="Times New Roman"/>
          <w:sz w:val="28"/>
          <w:szCs w:val="28"/>
        </w:rPr>
        <w:t>дминистрации</w:t>
      </w:r>
      <w:r w:rsidR="0037590A">
        <w:rPr>
          <w:rFonts w:ascii="Times New Roman" w:hAnsi="Times New Roman"/>
          <w:sz w:val="28"/>
          <w:szCs w:val="28"/>
        </w:rPr>
        <w:t>.</w:t>
      </w:r>
    </w:p>
    <w:p w:rsidR="008E60D3" w:rsidRPr="00D44DE8" w:rsidRDefault="00D44DE8" w:rsidP="0089717D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60D3" w:rsidRPr="00D44DE8">
        <w:rPr>
          <w:rFonts w:ascii="Times New Roman" w:hAnsi="Times New Roman"/>
          <w:sz w:val="28"/>
          <w:szCs w:val="28"/>
        </w:rPr>
        <w:t>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Ирбит.</w:t>
      </w:r>
    </w:p>
    <w:p w:rsidR="008E60D3" w:rsidRPr="00D44DE8" w:rsidRDefault="00D44DE8" w:rsidP="0089717D">
      <w:pPr>
        <w:pStyle w:val="a7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2794" w:rsidRPr="00D44DE8">
        <w:rPr>
          <w:rFonts w:ascii="Times New Roman" w:hAnsi="Times New Roman"/>
          <w:sz w:val="28"/>
          <w:szCs w:val="28"/>
        </w:rPr>
        <w:t>Контроль за исполнением  настоящего постановления возложить на заместителя главы администрации Муниципального образования город Ирбит С.С. Лобанова</w:t>
      </w:r>
      <w:r w:rsidR="008E60D3" w:rsidRPr="00D44DE8">
        <w:rPr>
          <w:rFonts w:ascii="Times New Roman" w:hAnsi="Times New Roman"/>
          <w:sz w:val="28"/>
          <w:szCs w:val="28"/>
        </w:rPr>
        <w:t>.</w:t>
      </w:r>
    </w:p>
    <w:p w:rsidR="00D722F2" w:rsidRPr="00BB6BE5" w:rsidRDefault="00D722F2" w:rsidP="00D90878">
      <w:pPr>
        <w:pStyle w:val="a3"/>
        <w:ind w:left="1078" w:firstLine="0"/>
        <w:jc w:val="both"/>
        <w:rPr>
          <w:sz w:val="28"/>
          <w:szCs w:val="28"/>
        </w:rPr>
      </w:pPr>
      <w:r w:rsidRPr="00BB6BE5">
        <w:rPr>
          <w:sz w:val="28"/>
          <w:szCs w:val="28"/>
        </w:rPr>
        <w:t xml:space="preserve">          </w:t>
      </w:r>
    </w:p>
    <w:p w:rsidR="00D722F2" w:rsidRPr="00BA26CF" w:rsidRDefault="00D722F2" w:rsidP="00D90878">
      <w:pPr>
        <w:pStyle w:val="a3"/>
        <w:ind w:left="1078" w:firstLine="0"/>
        <w:jc w:val="both"/>
        <w:rPr>
          <w:sz w:val="28"/>
          <w:szCs w:val="28"/>
        </w:rPr>
      </w:pPr>
      <w:r w:rsidRPr="0078306F">
        <w:tab/>
      </w:r>
    </w:p>
    <w:p w:rsidR="00C127F0" w:rsidRPr="0040585D" w:rsidRDefault="00C127F0" w:rsidP="00C127F0">
      <w:pPr>
        <w:pStyle w:val="3"/>
        <w:spacing w:after="0"/>
        <w:jc w:val="both"/>
        <w:rPr>
          <w:sz w:val="28"/>
          <w:szCs w:val="28"/>
        </w:rPr>
      </w:pPr>
      <w:r w:rsidRPr="0040585D">
        <w:rPr>
          <w:sz w:val="28"/>
          <w:szCs w:val="28"/>
        </w:rPr>
        <w:t xml:space="preserve">Глава Муниципального </w:t>
      </w:r>
    </w:p>
    <w:p w:rsidR="00C127F0" w:rsidRPr="0040585D" w:rsidRDefault="00C127F0" w:rsidP="00C127F0">
      <w:pPr>
        <w:pStyle w:val="3"/>
        <w:spacing w:after="0"/>
        <w:jc w:val="both"/>
        <w:rPr>
          <w:sz w:val="28"/>
          <w:szCs w:val="28"/>
        </w:rPr>
      </w:pPr>
      <w:r w:rsidRPr="0040585D">
        <w:rPr>
          <w:sz w:val="28"/>
          <w:szCs w:val="28"/>
        </w:rPr>
        <w:t xml:space="preserve">образования город Ирбит             </w:t>
      </w:r>
      <w:r>
        <w:rPr>
          <w:sz w:val="28"/>
          <w:szCs w:val="28"/>
        </w:rPr>
        <w:t xml:space="preserve">      </w:t>
      </w:r>
      <w:r w:rsidRPr="004058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40585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40585D">
        <w:rPr>
          <w:sz w:val="28"/>
          <w:szCs w:val="28"/>
        </w:rPr>
        <w:t xml:space="preserve"> </w:t>
      </w:r>
      <w:r w:rsidR="00D44DE8">
        <w:rPr>
          <w:sz w:val="28"/>
          <w:szCs w:val="28"/>
        </w:rPr>
        <w:t xml:space="preserve">      </w:t>
      </w:r>
      <w:r w:rsidRPr="0040585D">
        <w:rPr>
          <w:sz w:val="28"/>
          <w:szCs w:val="28"/>
        </w:rPr>
        <w:t>Г.А. Агафонов</w:t>
      </w:r>
    </w:p>
    <w:p w:rsidR="00FF14E0" w:rsidRDefault="004B5FE0" w:rsidP="00FA0BBE">
      <w:pPr>
        <w:jc w:val="center"/>
      </w:pPr>
      <w:r>
        <w:t xml:space="preserve"> </w:t>
      </w:r>
      <w:r w:rsidR="00071332">
        <w:t xml:space="preserve">                                                                       </w:t>
      </w: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14E0" w:rsidRDefault="00FF14E0" w:rsidP="00FA0BBE">
      <w:pPr>
        <w:jc w:val="center"/>
      </w:pPr>
    </w:p>
    <w:p w:rsidR="00FF3F1F" w:rsidRDefault="00FF3F1F" w:rsidP="00FF3F1F">
      <w:pPr>
        <w:jc w:val="center"/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P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FF3F1F" w:rsidRPr="00FF3F1F" w:rsidRDefault="00FF3F1F" w:rsidP="00FF3F1F">
      <w:pPr>
        <w:widowControl w:val="0"/>
        <w:tabs>
          <w:tab w:val="left" w:pos="4962"/>
        </w:tabs>
        <w:autoSpaceDE w:val="0"/>
        <w:autoSpaceDN w:val="0"/>
        <w:adjustRightInd w:val="0"/>
        <w:spacing w:line="0" w:lineRule="atLeast"/>
        <w:ind w:firstLine="5529"/>
        <w:jc w:val="both"/>
        <w:rPr>
          <w:rFonts w:ascii="Times New Roman" w:hAnsi="Times New Roman"/>
          <w:sz w:val="26"/>
          <w:szCs w:val="26"/>
        </w:rPr>
      </w:pPr>
      <w:r w:rsidRPr="00FF3F1F">
        <w:rPr>
          <w:rFonts w:ascii="Times New Roman" w:hAnsi="Times New Roman"/>
          <w:sz w:val="26"/>
          <w:szCs w:val="26"/>
        </w:rPr>
        <w:lastRenderedPageBreak/>
        <w:t xml:space="preserve">УТВЕРЖДЕН                  </w:t>
      </w:r>
    </w:p>
    <w:p w:rsidR="00FF3F1F" w:rsidRPr="00FF3F1F" w:rsidRDefault="00FF3F1F" w:rsidP="00FF3F1F">
      <w:pPr>
        <w:keepLines/>
        <w:ind w:left="5529"/>
        <w:outlineLvl w:val="0"/>
        <w:rPr>
          <w:rFonts w:ascii="Times New Roman" w:hAnsi="Times New Roman"/>
          <w:sz w:val="26"/>
          <w:szCs w:val="26"/>
        </w:rPr>
      </w:pPr>
      <w:r w:rsidRPr="00FF3F1F">
        <w:rPr>
          <w:rFonts w:ascii="Times New Roman" w:hAnsi="Times New Roman"/>
          <w:sz w:val="26"/>
          <w:szCs w:val="26"/>
        </w:rPr>
        <w:t xml:space="preserve">постановлением администрации Муниципального образования </w:t>
      </w:r>
    </w:p>
    <w:p w:rsidR="00FF3F1F" w:rsidRPr="00FF3F1F" w:rsidRDefault="00FF3F1F" w:rsidP="00FF3F1F">
      <w:pPr>
        <w:keepLines/>
        <w:ind w:left="5529"/>
        <w:outlineLvl w:val="0"/>
        <w:rPr>
          <w:rFonts w:ascii="Times New Roman" w:hAnsi="Times New Roman"/>
          <w:sz w:val="26"/>
          <w:szCs w:val="26"/>
        </w:rPr>
      </w:pPr>
      <w:r w:rsidRPr="00FF3F1F">
        <w:rPr>
          <w:rFonts w:ascii="Times New Roman" w:hAnsi="Times New Roman"/>
          <w:sz w:val="26"/>
          <w:szCs w:val="26"/>
        </w:rPr>
        <w:t>город Ирбит</w:t>
      </w:r>
    </w:p>
    <w:p w:rsidR="00FF3F1F" w:rsidRPr="00FF3F1F" w:rsidRDefault="00FF3F1F" w:rsidP="00FF3F1F">
      <w:pPr>
        <w:keepLines/>
        <w:ind w:left="5529"/>
        <w:outlineLvl w:val="0"/>
        <w:rPr>
          <w:rFonts w:ascii="Times New Roman" w:hAnsi="Times New Roman"/>
          <w:sz w:val="26"/>
          <w:szCs w:val="26"/>
        </w:rPr>
      </w:pPr>
      <w:r w:rsidRPr="00FF3F1F">
        <w:rPr>
          <w:rFonts w:ascii="Times New Roman" w:hAnsi="Times New Roman"/>
          <w:sz w:val="26"/>
          <w:szCs w:val="26"/>
        </w:rPr>
        <w:t>от</w:t>
      </w:r>
      <w:r w:rsidR="00E33A93">
        <w:rPr>
          <w:rFonts w:ascii="Times New Roman" w:hAnsi="Times New Roman"/>
          <w:sz w:val="26"/>
          <w:szCs w:val="26"/>
        </w:rPr>
        <w:t xml:space="preserve"> 29</w:t>
      </w:r>
      <w:r w:rsidRPr="00FF3F1F">
        <w:rPr>
          <w:rFonts w:ascii="Times New Roman" w:hAnsi="Times New Roman"/>
          <w:sz w:val="26"/>
          <w:szCs w:val="26"/>
        </w:rPr>
        <w:t xml:space="preserve"> июня 2018 года №</w:t>
      </w:r>
      <w:r w:rsidR="00E33A93">
        <w:rPr>
          <w:rFonts w:ascii="Times New Roman" w:hAnsi="Times New Roman"/>
          <w:sz w:val="26"/>
          <w:szCs w:val="26"/>
        </w:rPr>
        <w:t xml:space="preserve"> 1020</w:t>
      </w:r>
      <w:r w:rsidRPr="00FF3F1F">
        <w:rPr>
          <w:rFonts w:ascii="Times New Roman" w:hAnsi="Times New Roman"/>
          <w:sz w:val="26"/>
          <w:szCs w:val="26"/>
        </w:rPr>
        <w:t>- ПА</w:t>
      </w:r>
    </w:p>
    <w:p w:rsidR="00FF3F1F" w:rsidRPr="00FF3F1F" w:rsidRDefault="00FF3F1F" w:rsidP="00FF3F1F">
      <w:pPr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F3F1F" w:rsidRPr="00FF3F1F" w:rsidRDefault="00FF3F1F" w:rsidP="00FF3F1F">
      <w:pPr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F3F1F" w:rsidRPr="001B12A2" w:rsidRDefault="00FF3F1F" w:rsidP="001B12A2">
      <w:pPr>
        <w:jc w:val="center"/>
        <w:rPr>
          <w:rFonts w:ascii="Times New Roman" w:hAnsi="Times New Roman"/>
          <w:b/>
          <w:sz w:val="28"/>
          <w:szCs w:val="28"/>
        </w:rPr>
      </w:pPr>
      <w:r w:rsidRPr="001B12A2">
        <w:rPr>
          <w:rFonts w:ascii="Times New Roman" w:hAnsi="Times New Roman"/>
          <w:b/>
          <w:sz w:val="28"/>
          <w:szCs w:val="28"/>
        </w:rPr>
        <w:t>Положение</w:t>
      </w:r>
    </w:p>
    <w:p w:rsidR="00FF3F1F" w:rsidRPr="001B12A2" w:rsidRDefault="00FF3F1F" w:rsidP="001B12A2">
      <w:pPr>
        <w:jc w:val="center"/>
        <w:rPr>
          <w:rFonts w:ascii="Times New Roman" w:hAnsi="Times New Roman"/>
          <w:b/>
          <w:sz w:val="28"/>
          <w:szCs w:val="28"/>
        </w:rPr>
      </w:pPr>
      <w:r w:rsidRPr="001B12A2">
        <w:rPr>
          <w:rFonts w:ascii="Times New Roman" w:hAnsi="Times New Roman"/>
          <w:b/>
          <w:sz w:val="28"/>
          <w:szCs w:val="28"/>
        </w:rPr>
        <w:t>о порядке проведения на территории Муниципального образования город Ирбит внеплановых проверок деятельности управляющих</w:t>
      </w:r>
    </w:p>
    <w:p w:rsidR="00FF3F1F" w:rsidRDefault="00FF3F1F" w:rsidP="001B12A2">
      <w:pPr>
        <w:jc w:val="center"/>
        <w:rPr>
          <w:rFonts w:ascii="Times New Roman" w:hAnsi="Times New Roman"/>
          <w:b/>
          <w:sz w:val="28"/>
          <w:szCs w:val="28"/>
        </w:rPr>
      </w:pPr>
      <w:r w:rsidRPr="001B12A2">
        <w:rPr>
          <w:rFonts w:ascii="Times New Roman" w:hAnsi="Times New Roman"/>
          <w:b/>
          <w:sz w:val="28"/>
          <w:szCs w:val="28"/>
        </w:rPr>
        <w:t>организаций</w:t>
      </w:r>
    </w:p>
    <w:p w:rsidR="001B12A2" w:rsidRPr="001B12A2" w:rsidRDefault="001B12A2" w:rsidP="001B12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F1F" w:rsidRPr="00941496" w:rsidRDefault="00FF3F1F" w:rsidP="007967B4">
      <w:pPr>
        <w:pStyle w:val="32"/>
        <w:numPr>
          <w:ilvl w:val="1"/>
          <w:numId w:val="15"/>
        </w:numPr>
        <w:tabs>
          <w:tab w:val="left" w:pos="1134"/>
        </w:tabs>
        <w:spacing w:before="0" w:after="0" w:line="240" w:lineRule="auto"/>
        <w:ind w:firstLine="700"/>
        <w:rPr>
          <w:sz w:val="28"/>
          <w:szCs w:val="28"/>
        </w:rPr>
      </w:pPr>
      <w:r w:rsidRPr="00941496">
        <w:rPr>
          <w:sz w:val="28"/>
          <w:szCs w:val="28"/>
        </w:rPr>
        <w:t xml:space="preserve">Настоящее Положение разработано в целях реализации полномочий органов местного самоуправления, установленных </w:t>
      </w:r>
      <w:r w:rsidRPr="00941496">
        <w:rPr>
          <w:rStyle w:val="23"/>
          <w:sz w:val="28"/>
          <w:szCs w:val="28"/>
          <w:u w:val="none"/>
        </w:rPr>
        <w:t xml:space="preserve">частью 1.1 статьи 165 </w:t>
      </w:r>
      <w:r w:rsidRPr="00941496">
        <w:rPr>
          <w:sz w:val="28"/>
          <w:szCs w:val="28"/>
        </w:rPr>
        <w:t xml:space="preserve">Жилищного кодекса Российской Федерации, связанных с проведением внеплановых проверок выполнения управляющими организациями обязательств по договору управления, и определяет процедуру проведения внеплановых проверок управляющих организаций, осуществляющих управление многоквартирными домами на территории </w:t>
      </w:r>
      <w:r w:rsidR="007967B4" w:rsidRPr="00941496">
        <w:rPr>
          <w:sz w:val="28"/>
          <w:szCs w:val="28"/>
        </w:rPr>
        <w:t>М</w:t>
      </w:r>
      <w:r w:rsidRPr="00941496">
        <w:rPr>
          <w:sz w:val="28"/>
          <w:szCs w:val="28"/>
        </w:rPr>
        <w:t>униципального образования город Ирбит (далее - управляющие организации), и принятия мер по результатам таких проверок.</w:t>
      </w:r>
    </w:p>
    <w:p w:rsidR="00FF3F1F" w:rsidRPr="00941496" w:rsidRDefault="00FF3F1F" w:rsidP="00941496">
      <w:pPr>
        <w:pStyle w:val="32"/>
        <w:numPr>
          <w:ilvl w:val="1"/>
          <w:numId w:val="15"/>
        </w:numPr>
        <w:tabs>
          <w:tab w:val="left" w:pos="1134"/>
        </w:tabs>
        <w:spacing w:before="0" w:after="0" w:line="240" w:lineRule="auto"/>
        <w:ind w:firstLine="700"/>
        <w:rPr>
          <w:sz w:val="28"/>
          <w:szCs w:val="28"/>
        </w:rPr>
      </w:pPr>
      <w:r w:rsidRPr="00941496">
        <w:rPr>
          <w:sz w:val="28"/>
          <w:szCs w:val="28"/>
        </w:rPr>
        <w:t>Требования, установленные настоящим Положением, не распространяются на отношения, связанные с осуществлением муниципального жилищного контроля.</w:t>
      </w:r>
    </w:p>
    <w:p w:rsidR="00FF3F1F" w:rsidRPr="00941496" w:rsidRDefault="00FF3F1F" w:rsidP="00FF3F1F">
      <w:pPr>
        <w:pStyle w:val="32"/>
        <w:numPr>
          <w:ilvl w:val="1"/>
          <w:numId w:val="15"/>
        </w:numPr>
        <w:tabs>
          <w:tab w:val="left" w:pos="1072"/>
        </w:tabs>
        <w:spacing w:before="0" w:after="0" w:line="240" w:lineRule="auto"/>
        <w:ind w:firstLine="700"/>
        <w:rPr>
          <w:sz w:val="28"/>
          <w:szCs w:val="28"/>
        </w:rPr>
      </w:pPr>
      <w:r w:rsidRPr="00941496">
        <w:rPr>
          <w:sz w:val="28"/>
          <w:szCs w:val="28"/>
        </w:rPr>
        <w:t xml:space="preserve">Проведение внеплановых проверок выполнения управляющими организациями обязательств по договору управления (далее - внеплановые проверки) осуществляется отделом городского хозяйства </w:t>
      </w:r>
      <w:r w:rsidR="00941496">
        <w:rPr>
          <w:sz w:val="28"/>
          <w:szCs w:val="28"/>
        </w:rPr>
        <w:t>а</w:t>
      </w:r>
      <w:r w:rsidRPr="00941496">
        <w:rPr>
          <w:sz w:val="28"/>
          <w:szCs w:val="28"/>
        </w:rPr>
        <w:t xml:space="preserve">дминистрации </w:t>
      </w:r>
      <w:r w:rsidR="00941496">
        <w:rPr>
          <w:sz w:val="28"/>
          <w:szCs w:val="28"/>
        </w:rPr>
        <w:t>М</w:t>
      </w:r>
      <w:r w:rsidRPr="00941496">
        <w:rPr>
          <w:sz w:val="28"/>
          <w:szCs w:val="28"/>
        </w:rPr>
        <w:t>униципального образования город Ирбит (далее - уполномоченный орган) в соответствии со следующими нормативными правовыми актами:</w:t>
      </w:r>
    </w:p>
    <w:p w:rsidR="00FF3F1F" w:rsidRPr="00941496" w:rsidRDefault="00941496" w:rsidP="00941496">
      <w:pPr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3F1F" w:rsidRPr="00941496">
        <w:rPr>
          <w:rFonts w:ascii="Times New Roman" w:hAnsi="Times New Roman"/>
          <w:sz w:val="28"/>
          <w:szCs w:val="28"/>
        </w:rPr>
        <w:t xml:space="preserve">Жилищным </w:t>
      </w:r>
      <w:r w:rsidR="00FF3F1F" w:rsidRPr="00941496">
        <w:rPr>
          <w:rStyle w:val="24"/>
          <w:sz w:val="28"/>
          <w:szCs w:val="28"/>
        </w:rPr>
        <w:t>кодексом</w:t>
      </w:r>
      <w:r w:rsidR="00FF3F1F" w:rsidRPr="0094149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F3F1F" w:rsidRPr="00941496" w:rsidRDefault="00941496" w:rsidP="00FF3F1F">
      <w:pPr>
        <w:pStyle w:val="32"/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F1F" w:rsidRPr="00941496">
        <w:rPr>
          <w:sz w:val="28"/>
          <w:szCs w:val="28"/>
        </w:rPr>
        <w:t xml:space="preserve">Федеральным </w:t>
      </w:r>
      <w:r w:rsidR="00FF3F1F" w:rsidRPr="00941496">
        <w:rPr>
          <w:rStyle w:val="23"/>
          <w:sz w:val="28"/>
          <w:szCs w:val="28"/>
          <w:u w:val="none"/>
        </w:rPr>
        <w:t>законом</w:t>
      </w:r>
      <w:r w:rsidR="00FF3F1F" w:rsidRPr="00941496">
        <w:rPr>
          <w:sz w:val="28"/>
          <w:szCs w:val="28"/>
        </w:rPr>
        <w:t xml:space="preserve"> от 06.10.2003 № 131-Ф3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FF3F1F" w:rsidRPr="00941496" w:rsidRDefault="00941496" w:rsidP="00FF3F1F">
      <w:pPr>
        <w:pStyle w:val="32"/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F1F" w:rsidRPr="00941496">
        <w:rPr>
          <w:sz w:val="28"/>
          <w:szCs w:val="28"/>
        </w:rPr>
        <w:t xml:space="preserve">Федеральным </w:t>
      </w:r>
      <w:r w:rsidR="00FF3F1F" w:rsidRPr="00941496">
        <w:rPr>
          <w:rStyle w:val="23"/>
          <w:sz w:val="28"/>
          <w:szCs w:val="28"/>
          <w:u w:val="none"/>
        </w:rPr>
        <w:t>законом</w:t>
      </w:r>
      <w:r w:rsidR="00FF3F1F" w:rsidRPr="00941496">
        <w:rPr>
          <w:sz w:val="28"/>
          <w:szCs w:val="28"/>
        </w:rPr>
        <w:t xml:space="preserve"> Российской Федерации от 02.05.2006 № 59-ФЗ «О порядке рассмотрения обращений граждан Российской Федерации»;</w:t>
      </w:r>
    </w:p>
    <w:p w:rsidR="00FF3F1F" w:rsidRPr="00941496" w:rsidRDefault="00941496" w:rsidP="00FF3F1F">
      <w:pPr>
        <w:pStyle w:val="32"/>
        <w:spacing w:before="0" w:after="0" w:line="240" w:lineRule="auto"/>
        <w:ind w:firstLine="700"/>
        <w:rPr>
          <w:sz w:val="28"/>
          <w:szCs w:val="28"/>
        </w:rPr>
      </w:pPr>
      <w:r>
        <w:rPr>
          <w:rStyle w:val="23"/>
          <w:sz w:val="28"/>
          <w:szCs w:val="28"/>
          <w:u w:val="none"/>
        </w:rPr>
        <w:t xml:space="preserve">- </w:t>
      </w:r>
      <w:r w:rsidR="00FF3F1F" w:rsidRPr="00941496">
        <w:rPr>
          <w:rStyle w:val="23"/>
          <w:sz w:val="28"/>
          <w:szCs w:val="28"/>
          <w:u w:val="none"/>
        </w:rPr>
        <w:t>Постановлением</w:t>
      </w:r>
      <w:r w:rsidR="00FF3F1F" w:rsidRPr="00941496">
        <w:rPr>
          <w:sz w:val="28"/>
          <w:szCs w:val="28"/>
        </w:rPr>
        <w:t xml:space="preserve"> Правительства Российской Федерации от 13.08.2006 № 491 «Об утверждении порядка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F3F1F" w:rsidRPr="00941496" w:rsidRDefault="00941496" w:rsidP="00FF3F1F">
      <w:pPr>
        <w:pStyle w:val="32"/>
        <w:spacing w:before="0" w:after="0" w:line="240" w:lineRule="auto"/>
        <w:ind w:firstLine="700"/>
        <w:rPr>
          <w:sz w:val="28"/>
          <w:szCs w:val="28"/>
        </w:rPr>
      </w:pPr>
      <w:r>
        <w:rPr>
          <w:rStyle w:val="23"/>
          <w:sz w:val="28"/>
          <w:szCs w:val="28"/>
          <w:u w:val="none"/>
        </w:rPr>
        <w:t xml:space="preserve">- </w:t>
      </w:r>
      <w:r w:rsidR="00FF3F1F" w:rsidRPr="00941496">
        <w:rPr>
          <w:rStyle w:val="23"/>
          <w:sz w:val="28"/>
          <w:szCs w:val="28"/>
          <w:u w:val="none"/>
        </w:rPr>
        <w:t>Постановлением</w:t>
      </w:r>
      <w:r w:rsidR="00FF3F1F" w:rsidRPr="00941496">
        <w:rPr>
          <w:sz w:val="28"/>
          <w:szCs w:val="28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FF3F1F" w:rsidRPr="00941496" w:rsidRDefault="00941496" w:rsidP="00FF3F1F">
      <w:pPr>
        <w:pStyle w:val="32"/>
        <w:spacing w:before="0" w:after="0" w:line="240" w:lineRule="auto"/>
        <w:ind w:firstLine="700"/>
        <w:rPr>
          <w:sz w:val="28"/>
          <w:szCs w:val="28"/>
        </w:rPr>
      </w:pPr>
      <w:r>
        <w:rPr>
          <w:rStyle w:val="23"/>
          <w:sz w:val="28"/>
          <w:szCs w:val="28"/>
          <w:u w:val="none"/>
        </w:rPr>
        <w:lastRenderedPageBreak/>
        <w:t xml:space="preserve">- </w:t>
      </w:r>
      <w:r w:rsidR="00FF3F1F" w:rsidRPr="00941496">
        <w:rPr>
          <w:rStyle w:val="23"/>
          <w:sz w:val="28"/>
          <w:szCs w:val="28"/>
          <w:u w:val="none"/>
        </w:rPr>
        <w:t>Постановлением</w:t>
      </w:r>
      <w:r w:rsidR="00FF3F1F" w:rsidRPr="00941496">
        <w:rPr>
          <w:sz w:val="28"/>
          <w:szCs w:val="28"/>
        </w:rPr>
        <w:t xml:space="preserve">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FF3F1F" w:rsidRPr="00941496" w:rsidRDefault="00941496" w:rsidP="00941496">
      <w:pPr>
        <w:pStyle w:val="32"/>
        <w:tabs>
          <w:tab w:val="left" w:pos="2347"/>
        </w:tabs>
        <w:spacing w:before="0" w:after="0" w:line="240" w:lineRule="auto"/>
        <w:ind w:firstLine="680"/>
        <w:rPr>
          <w:sz w:val="28"/>
          <w:szCs w:val="28"/>
        </w:rPr>
      </w:pPr>
      <w:r>
        <w:rPr>
          <w:rStyle w:val="23"/>
          <w:sz w:val="28"/>
          <w:szCs w:val="28"/>
          <w:u w:val="none"/>
        </w:rPr>
        <w:t xml:space="preserve">- </w:t>
      </w:r>
      <w:r w:rsidR="00FF3F1F" w:rsidRPr="00941496">
        <w:rPr>
          <w:rStyle w:val="23"/>
          <w:sz w:val="28"/>
          <w:szCs w:val="28"/>
          <w:u w:val="none"/>
        </w:rPr>
        <w:t>Постановлением</w:t>
      </w:r>
      <w:r w:rsidR="00FF3F1F" w:rsidRPr="00941496">
        <w:rPr>
          <w:sz w:val="28"/>
          <w:szCs w:val="28"/>
        </w:rPr>
        <w:t xml:space="preserve"> Правительства Российской Федерации от 15.05.2013 №</w:t>
      </w:r>
      <w:r>
        <w:rPr>
          <w:sz w:val="28"/>
          <w:szCs w:val="28"/>
        </w:rPr>
        <w:t xml:space="preserve"> </w:t>
      </w:r>
      <w:r w:rsidR="00FF3F1F" w:rsidRPr="00941496">
        <w:rPr>
          <w:sz w:val="28"/>
          <w:szCs w:val="28"/>
        </w:rPr>
        <w:t>416</w:t>
      </w:r>
      <w:r>
        <w:rPr>
          <w:sz w:val="28"/>
          <w:szCs w:val="28"/>
        </w:rPr>
        <w:t xml:space="preserve"> </w:t>
      </w:r>
      <w:r w:rsidR="00FF3F1F" w:rsidRPr="00941496">
        <w:rPr>
          <w:sz w:val="28"/>
          <w:szCs w:val="28"/>
        </w:rPr>
        <w:t>«О порядке осуществления деятельности по управлению</w:t>
      </w:r>
      <w:r>
        <w:rPr>
          <w:sz w:val="28"/>
          <w:szCs w:val="28"/>
        </w:rPr>
        <w:t xml:space="preserve"> </w:t>
      </w:r>
      <w:r w:rsidR="00FF3F1F" w:rsidRPr="00941496">
        <w:rPr>
          <w:sz w:val="28"/>
          <w:szCs w:val="28"/>
        </w:rPr>
        <w:t>многоквартирными домами»;</w:t>
      </w:r>
    </w:p>
    <w:p w:rsidR="00FF3F1F" w:rsidRPr="00941496" w:rsidRDefault="00941496" w:rsidP="00FF3F1F">
      <w:pPr>
        <w:pStyle w:val="32"/>
        <w:spacing w:before="0" w:after="0" w:line="240" w:lineRule="auto"/>
        <w:ind w:firstLine="680"/>
        <w:rPr>
          <w:sz w:val="28"/>
          <w:szCs w:val="28"/>
        </w:rPr>
      </w:pPr>
      <w:r>
        <w:rPr>
          <w:rStyle w:val="23"/>
          <w:sz w:val="28"/>
          <w:szCs w:val="28"/>
          <w:u w:val="none"/>
        </w:rPr>
        <w:t xml:space="preserve">- </w:t>
      </w:r>
      <w:r w:rsidR="00FF3F1F" w:rsidRPr="00941496">
        <w:rPr>
          <w:rStyle w:val="23"/>
          <w:sz w:val="28"/>
          <w:szCs w:val="28"/>
          <w:u w:val="none"/>
        </w:rPr>
        <w:t>Постановлением</w:t>
      </w:r>
      <w:r w:rsidR="00FF3F1F" w:rsidRPr="00941496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FF3F1F" w:rsidRPr="00941496" w:rsidRDefault="00941496" w:rsidP="00FF3F1F">
      <w:pPr>
        <w:pStyle w:val="32"/>
        <w:spacing w:before="0" w:after="0" w:line="240" w:lineRule="auto"/>
        <w:ind w:firstLine="680"/>
        <w:rPr>
          <w:sz w:val="28"/>
          <w:szCs w:val="28"/>
        </w:rPr>
      </w:pPr>
      <w:r>
        <w:rPr>
          <w:rStyle w:val="23"/>
          <w:sz w:val="28"/>
          <w:szCs w:val="28"/>
          <w:u w:val="none"/>
        </w:rPr>
        <w:t xml:space="preserve">- </w:t>
      </w:r>
      <w:r w:rsidR="00FF3F1F" w:rsidRPr="00941496">
        <w:rPr>
          <w:rStyle w:val="23"/>
          <w:sz w:val="28"/>
          <w:szCs w:val="28"/>
          <w:u w:val="none"/>
        </w:rPr>
        <w:t>Приказом</w:t>
      </w:r>
      <w:r w:rsidR="00FF3F1F" w:rsidRPr="00941496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26.10.2015 № 761/пр «Об утверждении формы акта приемки оказанных услуг и (или) выполненных работ по содержанию и текущему ремонту общего имущества в многоквартирном доме»;</w:t>
      </w:r>
    </w:p>
    <w:p w:rsidR="00FF3F1F" w:rsidRPr="00941496" w:rsidRDefault="00941496" w:rsidP="00FF3F1F">
      <w:pPr>
        <w:pStyle w:val="32"/>
        <w:spacing w:before="0" w:after="0" w:line="240" w:lineRule="auto"/>
        <w:ind w:firstLine="680"/>
        <w:rPr>
          <w:sz w:val="28"/>
          <w:szCs w:val="28"/>
        </w:rPr>
      </w:pPr>
      <w:r>
        <w:rPr>
          <w:rStyle w:val="23"/>
          <w:sz w:val="28"/>
          <w:szCs w:val="28"/>
          <w:u w:val="none"/>
        </w:rPr>
        <w:t xml:space="preserve">- </w:t>
      </w:r>
      <w:r w:rsidR="00FF3F1F" w:rsidRPr="00941496">
        <w:rPr>
          <w:rStyle w:val="23"/>
          <w:sz w:val="28"/>
          <w:szCs w:val="28"/>
          <w:u w:val="none"/>
        </w:rPr>
        <w:t>Приказом</w:t>
      </w:r>
      <w:r w:rsidR="00FF3F1F" w:rsidRPr="00941496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25.12.2015 № 937/пр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:rsidR="00FF3F1F" w:rsidRPr="00941496" w:rsidRDefault="00FF3F1F" w:rsidP="00FF3F1F">
      <w:pPr>
        <w:pStyle w:val="32"/>
        <w:numPr>
          <w:ilvl w:val="1"/>
          <w:numId w:val="15"/>
        </w:numPr>
        <w:tabs>
          <w:tab w:val="left" w:pos="1137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 xml:space="preserve">Основанием для проведения внеплановой проверки является обращение в уполномоченный орган о невыполнении управляющей организацией условий договора управления многоквартирным домом, предусмотренных </w:t>
      </w:r>
      <w:r w:rsidRPr="00941496">
        <w:rPr>
          <w:rStyle w:val="23"/>
          <w:sz w:val="28"/>
          <w:szCs w:val="28"/>
          <w:u w:val="none"/>
        </w:rPr>
        <w:t>частью 2 статьи 162</w:t>
      </w:r>
      <w:r w:rsidRPr="00941496">
        <w:rPr>
          <w:sz w:val="28"/>
          <w:szCs w:val="28"/>
        </w:rPr>
        <w:t xml:space="preserve"> Жилищного кодекса Российской Федерации, следующих категорий заявителей:</w:t>
      </w:r>
    </w:p>
    <w:p w:rsidR="00FF3F1F" w:rsidRPr="00941496" w:rsidRDefault="00FF3F1F" w:rsidP="00FF3F1F">
      <w:pPr>
        <w:pStyle w:val="32"/>
        <w:numPr>
          <w:ilvl w:val="2"/>
          <w:numId w:val="15"/>
        </w:numPr>
        <w:tabs>
          <w:tab w:val="left" w:pos="1047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собственников помещений в многоквартирном доме, председателя совета многоквартирного дома;</w:t>
      </w:r>
    </w:p>
    <w:p w:rsidR="00FF3F1F" w:rsidRPr="00941496" w:rsidRDefault="00FF3F1F" w:rsidP="00FF3F1F">
      <w:pPr>
        <w:pStyle w:val="32"/>
        <w:numPr>
          <w:ilvl w:val="2"/>
          <w:numId w:val="15"/>
        </w:numPr>
        <w:tabs>
          <w:tab w:val="left" w:pos="1078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органов управления т</w:t>
      </w:r>
      <w:r w:rsidR="00941496">
        <w:rPr>
          <w:sz w:val="28"/>
          <w:szCs w:val="28"/>
        </w:rPr>
        <w:t>оварищества собственников жилья,</w:t>
      </w:r>
      <w:r w:rsidRPr="00941496">
        <w:rPr>
          <w:sz w:val="28"/>
          <w:szCs w:val="28"/>
        </w:rPr>
        <w:t xml:space="preserve"> органов управления жилищного кооператива;</w:t>
      </w:r>
    </w:p>
    <w:p w:rsidR="00FF3F1F" w:rsidRPr="00941496" w:rsidRDefault="00FF3F1F" w:rsidP="00FF3F1F">
      <w:pPr>
        <w:pStyle w:val="32"/>
        <w:numPr>
          <w:ilvl w:val="2"/>
          <w:numId w:val="15"/>
        </w:numPr>
        <w:tabs>
          <w:tab w:val="left" w:pos="1056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органов управления иного специализированного потребительского кооператива;</w:t>
      </w:r>
    </w:p>
    <w:p w:rsidR="00FF3F1F" w:rsidRPr="00941496" w:rsidRDefault="00941496" w:rsidP="00941496">
      <w:pPr>
        <w:numPr>
          <w:ilvl w:val="2"/>
          <w:numId w:val="15"/>
        </w:numPr>
        <w:shd w:val="clear" w:color="auto" w:fill="FFFFFF"/>
        <w:tabs>
          <w:tab w:val="left" w:pos="709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3F1F" w:rsidRPr="00941496">
        <w:rPr>
          <w:rFonts w:ascii="Times New Roman" w:hAnsi="Times New Roman"/>
          <w:sz w:val="28"/>
          <w:szCs w:val="28"/>
        </w:rPr>
        <w:t>иных некоммерческих организаций;</w:t>
      </w:r>
    </w:p>
    <w:p w:rsidR="00FF3F1F" w:rsidRPr="00941496" w:rsidRDefault="00941496" w:rsidP="00941496">
      <w:pPr>
        <w:pStyle w:val="32"/>
        <w:numPr>
          <w:ilvl w:val="2"/>
          <w:numId w:val="15"/>
        </w:numPr>
        <w:tabs>
          <w:tab w:val="left" w:pos="993"/>
        </w:tabs>
        <w:spacing w:before="0"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F1F" w:rsidRPr="00941496">
        <w:rPr>
          <w:sz w:val="28"/>
          <w:szCs w:val="28"/>
        </w:rPr>
        <w:t xml:space="preserve">общественных объединений, указанных в </w:t>
      </w:r>
      <w:r w:rsidR="00FF3F1F" w:rsidRPr="00941496">
        <w:rPr>
          <w:rStyle w:val="23"/>
          <w:sz w:val="28"/>
          <w:szCs w:val="28"/>
          <w:u w:val="none"/>
        </w:rPr>
        <w:t xml:space="preserve">части 8 статьи 20 </w:t>
      </w:r>
      <w:r w:rsidR="00FF3F1F" w:rsidRPr="00941496">
        <w:rPr>
          <w:sz w:val="28"/>
          <w:szCs w:val="28"/>
        </w:rPr>
        <w:t>Жилищного кодекса Российской Федерации.</w:t>
      </w:r>
    </w:p>
    <w:p w:rsidR="00FF3F1F" w:rsidRPr="00941496" w:rsidRDefault="00FF3F1F" w:rsidP="00941496">
      <w:pPr>
        <w:numPr>
          <w:ilvl w:val="1"/>
          <w:numId w:val="15"/>
        </w:num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941496">
        <w:rPr>
          <w:rFonts w:ascii="Times New Roman" w:hAnsi="Times New Roman"/>
          <w:sz w:val="28"/>
          <w:szCs w:val="28"/>
        </w:rPr>
        <w:t>Обращение заявителя должно содержать следующие сведения:</w:t>
      </w:r>
    </w:p>
    <w:p w:rsidR="00FF3F1F" w:rsidRPr="00941496" w:rsidRDefault="00FF3F1F" w:rsidP="007630DE">
      <w:pPr>
        <w:pStyle w:val="32"/>
        <w:numPr>
          <w:ilvl w:val="2"/>
          <w:numId w:val="15"/>
        </w:numPr>
        <w:tabs>
          <w:tab w:val="left" w:pos="1051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фамилия, имя, отчество заявителя (наименование некоммерческой организации, общественного объединения);</w:t>
      </w:r>
    </w:p>
    <w:p w:rsidR="00FF3F1F" w:rsidRPr="00941496" w:rsidRDefault="00FF3F1F" w:rsidP="007630DE">
      <w:pPr>
        <w:numPr>
          <w:ilvl w:val="2"/>
          <w:numId w:val="15"/>
        </w:numPr>
        <w:shd w:val="clear" w:color="auto" w:fill="FFFFFF"/>
        <w:tabs>
          <w:tab w:val="left" w:pos="1013"/>
        </w:tabs>
        <w:ind w:firstLine="680"/>
        <w:rPr>
          <w:rFonts w:ascii="Times New Roman" w:hAnsi="Times New Roman"/>
          <w:sz w:val="28"/>
          <w:szCs w:val="28"/>
        </w:rPr>
      </w:pPr>
      <w:r w:rsidRPr="00941496">
        <w:rPr>
          <w:rFonts w:ascii="Times New Roman" w:hAnsi="Times New Roman"/>
          <w:sz w:val="28"/>
          <w:szCs w:val="28"/>
        </w:rPr>
        <w:t>адрес многоквартирного дома;</w:t>
      </w:r>
    </w:p>
    <w:p w:rsidR="00FF3F1F" w:rsidRPr="00941496" w:rsidRDefault="007630DE" w:rsidP="007630DE">
      <w:pPr>
        <w:pStyle w:val="32"/>
        <w:numPr>
          <w:ilvl w:val="2"/>
          <w:numId w:val="15"/>
        </w:numPr>
        <w:tabs>
          <w:tab w:val="left" w:pos="993"/>
        </w:tabs>
        <w:spacing w:before="0"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F1F" w:rsidRPr="00941496">
        <w:rPr>
          <w:sz w:val="28"/>
          <w:szCs w:val="28"/>
        </w:rPr>
        <w:t xml:space="preserve">наименование управляющей организации, с которой заключен договор управления многоквартирным домом, дата и номер протокола </w:t>
      </w:r>
      <w:r w:rsidR="00FF3F1F" w:rsidRPr="00941496">
        <w:rPr>
          <w:sz w:val="28"/>
          <w:szCs w:val="28"/>
        </w:rPr>
        <w:lastRenderedPageBreak/>
        <w:t>общего собрания собственников, на котором собственники выбрали указанную организацию и утвердили условия договора управления;</w:t>
      </w:r>
    </w:p>
    <w:p w:rsidR="00FF3F1F" w:rsidRPr="00941496" w:rsidRDefault="00FF3F1F" w:rsidP="007630DE">
      <w:pPr>
        <w:pStyle w:val="32"/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4) описание нарушений условий договора управления, допущенных управляющей организацией.</w:t>
      </w:r>
    </w:p>
    <w:p w:rsidR="00FF3F1F" w:rsidRPr="00941496" w:rsidRDefault="00FF3F1F" w:rsidP="007630DE">
      <w:pPr>
        <w:numPr>
          <w:ilvl w:val="1"/>
          <w:numId w:val="15"/>
        </w:num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941496">
        <w:rPr>
          <w:rFonts w:ascii="Times New Roman" w:hAnsi="Times New Roman"/>
          <w:sz w:val="28"/>
          <w:szCs w:val="28"/>
        </w:rPr>
        <w:t>К обращению прикладываются следующие документы:</w:t>
      </w:r>
    </w:p>
    <w:p w:rsidR="00FF3F1F" w:rsidRPr="00941496" w:rsidRDefault="002714E5" w:rsidP="00FF3F1F">
      <w:pPr>
        <w:pStyle w:val="32"/>
        <w:numPr>
          <w:ilvl w:val="2"/>
          <w:numId w:val="15"/>
        </w:numPr>
        <w:tabs>
          <w:tab w:val="left" w:pos="1009"/>
        </w:tabs>
        <w:spacing w:before="0"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F1F" w:rsidRPr="00941496">
        <w:rPr>
          <w:sz w:val="28"/>
          <w:szCs w:val="28"/>
        </w:rPr>
        <w:t xml:space="preserve">документ, подтверждающий правомочие заявителя на обращение о проведении внеплановой проверки на основании </w:t>
      </w:r>
      <w:r w:rsidR="00FF3F1F" w:rsidRPr="00941496">
        <w:rPr>
          <w:rStyle w:val="23"/>
          <w:sz w:val="28"/>
          <w:szCs w:val="28"/>
          <w:u w:val="none"/>
        </w:rPr>
        <w:t xml:space="preserve">части 1.1 статьи 165 </w:t>
      </w:r>
      <w:r w:rsidR="00FF3F1F" w:rsidRPr="00941496">
        <w:rPr>
          <w:sz w:val="28"/>
          <w:szCs w:val="28"/>
        </w:rPr>
        <w:t>Жилищного кодекса Российской Федерации;</w:t>
      </w:r>
    </w:p>
    <w:p w:rsidR="00FF3F1F" w:rsidRPr="00941496" w:rsidRDefault="00FF3F1F" w:rsidP="00FF3F1F">
      <w:pPr>
        <w:pStyle w:val="32"/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копия документа, подтверждающего право собственности на помещение (для собственника);</w:t>
      </w:r>
    </w:p>
    <w:p w:rsidR="00FF3F1F" w:rsidRPr="00941496" w:rsidRDefault="00FF3F1F" w:rsidP="00FF3F1F">
      <w:pPr>
        <w:pStyle w:val="32"/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копия протокола общего собрания собственников помещений многоквартирного дома о выборе председателя совета многоквартирного дома (для председателя совета многоквартирного дома);</w:t>
      </w:r>
    </w:p>
    <w:p w:rsidR="00FF3F1F" w:rsidRPr="00941496" w:rsidRDefault="00FF3F1F" w:rsidP="00FF3F1F">
      <w:pPr>
        <w:pStyle w:val="32"/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копия протокола о выборе органов управления (для органов управления товарищества собственников жилья);</w:t>
      </w:r>
    </w:p>
    <w:p w:rsidR="00FF3F1F" w:rsidRPr="00941496" w:rsidRDefault="00FF3F1F" w:rsidP="00FF3F1F">
      <w:pPr>
        <w:pStyle w:val="32"/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копия протокола о выборе органов управления (для органов управления жилищного кооператива);</w:t>
      </w:r>
    </w:p>
    <w:p w:rsidR="00FF3F1F" w:rsidRPr="00941496" w:rsidRDefault="00FF3F1F" w:rsidP="00FF3F1F">
      <w:pPr>
        <w:pStyle w:val="32"/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копия протокола о выборе органов управления (для органов управления иного специализированного потребительского кооператива);</w:t>
      </w:r>
    </w:p>
    <w:p w:rsidR="00FF3F1F" w:rsidRPr="00941496" w:rsidRDefault="002714E5" w:rsidP="00FF3F1F">
      <w:pPr>
        <w:pStyle w:val="32"/>
        <w:numPr>
          <w:ilvl w:val="2"/>
          <w:numId w:val="15"/>
        </w:numPr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F1F" w:rsidRPr="00941496">
        <w:rPr>
          <w:sz w:val="28"/>
          <w:szCs w:val="28"/>
        </w:rPr>
        <w:t>копия договора управления многоквартирным домом, подписанного сторонами (при наличии);</w:t>
      </w:r>
    </w:p>
    <w:p w:rsidR="00FF3F1F" w:rsidRPr="00941496" w:rsidRDefault="002714E5" w:rsidP="002714E5">
      <w:pPr>
        <w:pStyle w:val="32"/>
        <w:numPr>
          <w:ilvl w:val="2"/>
          <w:numId w:val="15"/>
        </w:numPr>
        <w:tabs>
          <w:tab w:val="left" w:pos="993"/>
        </w:tabs>
        <w:spacing w:before="0"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F1F" w:rsidRPr="00941496">
        <w:rPr>
          <w:sz w:val="28"/>
          <w:szCs w:val="28"/>
        </w:rPr>
        <w:t>документы, подтверждающие невыполнение управляющей организацией своих обязательств (при наличии).</w:t>
      </w:r>
    </w:p>
    <w:p w:rsidR="00FF3F1F" w:rsidRPr="00941496" w:rsidRDefault="00FF3F1F" w:rsidP="00FF3F1F">
      <w:pPr>
        <w:pStyle w:val="32"/>
        <w:numPr>
          <w:ilvl w:val="1"/>
          <w:numId w:val="15"/>
        </w:numPr>
        <w:tabs>
          <w:tab w:val="left" w:pos="1144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 xml:space="preserve">В случае отсутствия в обращении заявителя информации, предусмотренной </w:t>
      </w:r>
      <w:r w:rsidRPr="00941496">
        <w:rPr>
          <w:rStyle w:val="23"/>
          <w:sz w:val="28"/>
          <w:szCs w:val="28"/>
          <w:u w:val="none"/>
        </w:rPr>
        <w:t>пунктом 5</w:t>
      </w:r>
      <w:r w:rsidRPr="00941496">
        <w:rPr>
          <w:sz w:val="28"/>
          <w:szCs w:val="28"/>
        </w:rPr>
        <w:t xml:space="preserve"> настоящего Положения, а также документов, подтверждающих правомочие заявителя на обращение о проведении внеплановой проверки, указанных в </w:t>
      </w:r>
      <w:r w:rsidRPr="00941496">
        <w:rPr>
          <w:rStyle w:val="23"/>
          <w:sz w:val="28"/>
          <w:szCs w:val="28"/>
          <w:u w:val="none"/>
        </w:rPr>
        <w:t>пункте 6</w:t>
      </w:r>
      <w:r w:rsidRPr="00941496">
        <w:rPr>
          <w:sz w:val="28"/>
          <w:szCs w:val="28"/>
        </w:rPr>
        <w:t xml:space="preserve"> Положения, внеплановая проверка уполномоченным органом не проводится и данное обращение подлежит рассмотрению в порядке, установленном Федеральным </w:t>
      </w:r>
      <w:r w:rsidRPr="00941496">
        <w:rPr>
          <w:rStyle w:val="23"/>
          <w:sz w:val="28"/>
          <w:szCs w:val="28"/>
          <w:u w:val="none"/>
        </w:rPr>
        <w:t xml:space="preserve">законом </w:t>
      </w:r>
      <w:r w:rsidRPr="00941496">
        <w:rPr>
          <w:sz w:val="28"/>
          <w:szCs w:val="28"/>
        </w:rPr>
        <w:t>Российской Федерации от 02.05.2006 № 59-ФЗ «О порядке рассмотрения обращений граждан Российской Федерации».</w:t>
      </w:r>
    </w:p>
    <w:p w:rsidR="00FF3F1F" w:rsidRPr="00941496" w:rsidRDefault="00FF3F1F" w:rsidP="00FF3F1F">
      <w:pPr>
        <w:pStyle w:val="32"/>
        <w:numPr>
          <w:ilvl w:val="1"/>
          <w:numId w:val="15"/>
        </w:numPr>
        <w:tabs>
          <w:tab w:val="left" w:pos="986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Уполномоченный орган проводит внеплановую проверку в течение пяти дней со дня поступления обращения заявителя в уполномоченный орган.</w:t>
      </w:r>
    </w:p>
    <w:p w:rsidR="00FF3F1F" w:rsidRPr="00941496" w:rsidRDefault="00FF3F1F" w:rsidP="00FF3F1F">
      <w:pPr>
        <w:pStyle w:val="32"/>
        <w:numPr>
          <w:ilvl w:val="1"/>
          <w:numId w:val="15"/>
        </w:numPr>
        <w:tabs>
          <w:tab w:val="left" w:pos="991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Внеплановая проверка проводится в форме документарной и (или) выездной проверки.</w:t>
      </w:r>
    </w:p>
    <w:p w:rsidR="00FF3F1F" w:rsidRPr="00941496" w:rsidRDefault="00FF3F1F" w:rsidP="00E009D3">
      <w:pPr>
        <w:pStyle w:val="32"/>
        <w:numPr>
          <w:ilvl w:val="1"/>
          <w:numId w:val="15"/>
        </w:numPr>
        <w:tabs>
          <w:tab w:val="left" w:pos="1134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Документарная проверка проводится путем рассмотрения документов, представленных заявителем и управляющей организацией.</w:t>
      </w:r>
    </w:p>
    <w:p w:rsidR="00FF3F1F" w:rsidRPr="00941496" w:rsidRDefault="00FF3F1F" w:rsidP="00E009D3">
      <w:pPr>
        <w:numPr>
          <w:ilvl w:val="1"/>
          <w:numId w:val="15"/>
        </w:num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941496">
        <w:rPr>
          <w:rFonts w:ascii="Times New Roman" w:hAnsi="Times New Roman"/>
          <w:sz w:val="28"/>
          <w:szCs w:val="28"/>
        </w:rPr>
        <w:t>Выездная проверка проводится в случае:</w:t>
      </w:r>
    </w:p>
    <w:p w:rsidR="00FF3F1F" w:rsidRPr="00941496" w:rsidRDefault="00FF3F1F" w:rsidP="00FF3F1F">
      <w:pPr>
        <w:pStyle w:val="32"/>
        <w:numPr>
          <w:ilvl w:val="2"/>
          <w:numId w:val="15"/>
        </w:numPr>
        <w:tabs>
          <w:tab w:val="left" w:pos="1216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необходимости осмотра общего имущества собственников помещений многоквартирного дома и оценки деятельности управляющей организации по выполнению условий договора;</w:t>
      </w:r>
    </w:p>
    <w:p w:rsidR="00FF3F1F" w:rsidRPr="00941496" w:rsidRDefault="00FF3F1F" w:rsidP="00FF3F1F">
      <w:pPr>
        <w:pStyle w:val="32"/>
        <w:numPr>
          <w:ilvl w:val="2"/>
          <w:numId w:val="15"/>
        </w:numPr>
        <w:tabs>
          <w:tab w:val="left" w:pos="1094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невозможности при документарной проверке удостовериться в полноте и достоверности сведений, содержащихся в документах, представленных управляющей организацией.</w:t>
      </w:r>
    </w:p>
    <w:p w:rsidR="00FF3F1F" w:rsidRPr="00941496" w:rsidRDefault="00FF3F1F" w:rsidP="00FF3F1F">
      <w:pPr>
        <w:pStyle w:val="32"/>
        <w:numPr>
          <w:ilvl w:val="1"/>
          <w:numId w:val="15"/>
        </w:numPr>
        <w:tabs>
          <w:tab w:val="left" w:pos="1176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lastRenderedPageBreak/>
        <w:t>При проведении внеплановой проверки уполномоченный орган имеет право:</w:t>
      </w:r>
    </w:p>
    <w:p w:rsidR="001B12A2" w:rsidRPr="00941496" w:rsidRDefault="001B12A2" w:rsidP="00E009D3">
      <w:pPr>
        <w:pStyle w:val="32"/>
        <w:numPr>
          <w:ilvl w:val="2"/>
          <w:numId w:val="15"/>
        </w:numPr>
        <w:tabs>
          <w:tab w:val="left" w:pos="1015"/>
        </w:tabs>
        <w:spacing w:before="0" w:after="0" w:line="240" w:lineRule="auto"/>
        <w:ind w:firstLine="709"/>
        <w:rPr>
          <w:sz w:val="28"/>
          <w:szCs w:val="28"/>
        </w:rPr>
      </w:pPr>
      <w:r w:rsidRPr="00941496">
        <w:rPr>
          <w:sz w:val="28"/>
          <w:szCs w:val="28"/>
        </w:rPr>
        <w:t>запрашивать у управляющей организации документы, необходимые для проведения внеплановой проверки выполнения управляющей организацией обязательств по договору управления многоквартирным домом;</w:t>
      </w:r>
    </w:p>
    <w:p w:rsidR="001B12A2" w:rsidRPr="00941496" w:rsidRDefault="001B12A2" w:rsidP="001B12A2">
      <w:pPr>
        <w:pStyle w:val="32"/>
        <w:numPr>
          <w:ilvl w:val="2"/>
          <w:numId w:val="15"/>
        </w:numPr>
        <w:tabs>
          <w:tab w:val="left" w:pos="1020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 xml:space="preserve">по предъявлении служебного удостоверения и копии распоряжения </w:t>
      </w:r>
      <w:r w:rsidR="00406764" w:rsidRPr="00961F92">
        <w:rPr>
          <w:sz w:val="28"/>
          <w:szCs w:val="28"/>
        </w:rPr>
        <w:t xml:space="preserve">администрации </w:t>
      </w:r>
      <w:r w:rsidR="00406764">
        <w:rPr>
          <w:sz w:val="28"/>
          <w:szCs w:val="28"/>
        </w:rPr>
        <w:t>Муниципального образования город Ирбит</w:t>
      </w:r>
      <w:r w:rsidR="00406764" w:rsidRPr="00941496">
        <w:rPr>
          <w:sz w:val="28"/>
          <w:szCs w:val="28"/>
        </w:rPr>
        <w:t xml:space="preserve"> </w:t>
      </w:r>
      <w:r w:rsidRPr="00941496">
        <w:rPr>
          <w:sz w:val="28"/>
          <w:szCs w:val="28"/>
        </w:rPr>
        <w:t>о назначении проверки беспрепятственно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 и другие мероприятия, необходимые для проведения проверки.</w:t>
      </w:r>
    </w:p>
    <w:p w:rsidR="001B12A2" w:rsidRPr="00941496" w:rsidRDefault="001B12A2" w:rsidP="001B12A2">
      <w:pPr>
        <w:pStyle w:val="32"/>
        <w:numPr>
          <w:ilvl w:val="1"/>
          <w:numId w:val="15"/>
        </w:numPr>
        <w:tabs>
          <w:tab w:val="left" w:pos="1164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Уполномоченный орган не позднее одного рабочего дня со дня поступления в уполномоченный орган обращения заявителя осуществляет следующие мероприятия:</w:t>
      </w:r>
    </w:p>
    <w:p w:rsidR="001B12A2" w:rsidRPr="00941496" w:rsidRDefault="001B12A2" w:rsidP="001B12A2">
      <w:pPr>
        <w:pStyle w:val="32"/>
        <w:numPr>
          <w:ilvl w:val="2"/>
          <w:numId w:val="15"/>
        </w:numPr>
        <w:tabs>
          <w:tab w:val="left" w:pos="1065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оформляет распоряжение о проведении внеплановой проверки, в котором содержится следующая информация:</w:t>
      </w:r>
    </w:p>
    <w:p w:rsidR="001B12A2" w:rsidRPr="00941496" w:rsidRDefault="00E51F4B" w:rsidP="00E51F4B">
      <w:pPr>
        <w:tabs>
          <w:tab w:val="left" w:pos="993"/>
        </w:tabs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A051A">
        <w:rPr>
          <w:rFonts w:ascii="Times New Roman" w:hAnsi="Times New Roman"/>
          <w:sz w:val="28"/>
          <w:szCs w:val="28"/>
        </w:rPr>
        <w:t xml:space="preserve"> </w:t>
      </w:r>
      <w:r w:rsidR="001B12A2" w:rsidRPr="00941496">
        <w:rPr>
          <w:rFonts w:ascii="Times New Roman" w:hAnsi="Times New Roman"/>
          <w:sz w:val="28"/>
          <w:szCs w:val="28"/>
        </w:rPr>
        <w:t>наименование уполномоченного органа;</w:t>
      </w:r>
    </w:p>
    <w:p w:rsidR="001B12A2" w:rsidRPr="00941496" w:rsidRDefault="00E51F4B" w:rsidP="00E51F4B">
      <w:pPr>
        <w:pStyle w:val="32"/>
        <w:tabs>
          <w:tab w:val="left" w:pos="851"/>
        </w:tabs>
        <w:spacing w:before="0"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2A2" w:rsidRPr="00941496">
        <w:rPr>
          <w:sz w:val="28"/>
          <w:szCs w:val="28"/>
        </w:rPr>
        <w:t>фамилия, имя, отчество, должность или должности лиц, уполномоченных на проведение внеплановой проверки, а также иных лиц, которые в случае необходимости привлекаются к проведению внеплановой проверки;</w:t>
      </w:r>
    </w:p>
    <w:p w:rsidR="001B12A2" w:rsidRPr="00941496" w:rsidRDefault="00E51F4B" w:rsidP="00E51F4B">
      <w:pPr>
        <w:pStyle w:val="32"/>
        <w:tabs>
          <w:tab w:val="left" w:pos="993"/>
        </w:tabs>
        <w:spacing w:before="0"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2A2" w:rsidRPr="00941496">
        <w:rPr>
          <w:sz w:val="28"/>
          <w:szCs w:val="28"/>
        </w:rPr>
        <w:t>наименование управляющей организации, в отношении которой проводится внеплановая проверка, юридический адрес управляющей организации;</w:t>
      </w:r>
    </w:p>
    <w:p w:rsidR="001B12A2" w:rsidRPr="00941496" w:rsidRDefault="00E51F4B" w:rsidP="00E51F4B">
      <w:pPr>
        <w:tabs>
          <w:tab w:val="left" w:pos="993"/>
        </w:tabs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B12A2" w:rsidRPr="00941496">
        <w:rPr>
          <w:rFonts w:ascii="Times New Roman" w:hAnsi="Times New Roman"/>
          <w:sz w:val="28"/>
          <w:szCs w:val="28"/>
        </w:rPr>
        <w:t>цели, задачи, предмет и срок проведения внеплановой проверки;</w:t>
      </w:r>
    </w:p>
    <w:p w:rsidR="001B12A2" w:rsidRPr="00941496" w:rsidRDefault="00E51F4B" w:rsidP="00E51F4B">
      <w:pPr>
        <w:tabs>
          <w:tab w:val="left" w:pos="993"/>
        </w:tabs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A051A">
        <w:rPr>
          <w:rFonts w:ascii="Times New Roman" w:hAnsi="Times New Roman"/>
          <w:sz w:val="28"/>
          <w:szCs w:val="28"/>
        </w:rPr>
        <w:t xml:space="preserve"> </w:t>
      </w:r>
      <w:r w:rsidR="001B12A2" w:rsidRPr="00941496">
        <w:rPr>
          <w:rFonts w:ascii="Times New Roman" w:hAnsi="Times New Roman"/>
          <w:sz w:val="28"/>
          <w:szCs w:val="28"/>
        </w:rPr>
        <w:t>правовые основания проведения внеплановой проверки;</w:t>
      </w:r>
    </w:p>
    <w:p w:rsidR="001B12A2" w:rsidRPr="00941496" w:rsidRDefault="00E51F4B" w:rsidP="00E51F4B">
      <w:pPr>
        <w:pStyle w:val="32"/>
        <w:tabs>
          <w:tab w:val="left" w:pos="851"/>
        </w:tabs>
        <w:spacing w:before="0"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2A2" w:rsidRPr="00941496">
        <w:rPr>
          <w:sz w:val="28"/>
          <w:szCs w:val="28"/>
        </w:rPr>
        <w:t>перечень документов, предоставление которых управляющей организацией необходимо для достижения целей и задач проведения внеплановой проверки;</w:t>
      </w:r>
    </w:p>
    <w:p w:rsidR="001B12A2" w:rsidRPr="00941496" w:rsidRDefault="00FA051A" w:rsidP="00E51F4B">
      <w:pPr>
        <w:tabs>
          <w:tab w:val="left" w:pos="993"/>
        </w:tabs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B12A2" w:rsidRPr="00941496">
        <w:rPr>
          <w:rFonts w:ascii="Times New Roman" w:hAnsi="Times New Roman"/>
          <w:sz w:val="28"/>
          <w:szCs w:val="28"/>
        </w:rPr>
        <w:t>даты начала и окончания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12A2" w:rsidRPr="00941496">
        <w:rPr>
          <w:rFonts w:ascii="Times New Roman" w:hAnsi="Times New Roman"/>
          <w:sz w:val="28"/>
          <w:szCs w:val="28"/>
        </w:rPr>
        <w:t>внеплановой проверки;</w:t>
      </w:r>
    </w:p>
    <w:p w:rsidR="001B12A2" w:rsidRPr="00941496" w:rsidRDefault="001B12A2" w:rsidP="001B12A2">
      <w:pPr>
        <w:pStyle w:val="32"/>
        <w:numPr>
          <w:ilvl w:val="2"/>
          <w:numId w:val="15"/>
        </w:numPr>
        <w:tabs>
          <w:tab w:val="left" w:pos="1015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уведомляет управляющую организацию посредством факсимильной и (или) электронной связи о проведении внеплановой проверки с указанием условий договора управления многоквартирным домом, о невыполнении которых сообщается в обращении заявителя;</w:t>
      </w:r>
    </w:p>
    <w:p w:rsidR="001B12A2" w:rsidRPr="00941496" w:rsidRDefault="001B12A2" w:rsidP="001B12A2">
      <w:pPr>
        <w:pStyle w:val="32"/>
        <w:numPr>
          <w:ilvl w:val="2"/>
          <w:numId w:val="15"/>
        </w:numPr>
        <w:tabs>
          <w:tab w:val="left" w:pos="1042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запрашивает у управляющей организации и иных лиц документы, необходимые для проведения внеплановой проверки.</w:t>
      </w:r>
    </w:p>
    <w:p w:rsidR="001B12A2" w:rsidRPr="00941496" w:rsidRDefault="001B12A2" w:rsidP="001B12A2">
      <w:pPr>
        <w:pStyle w:val="32"/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Распоряжение о проведении внеплановой проверки подп</w:t>
      </w:r>
      <w:r w:rsidR="0091641D">
        <w:rPr>
          <w:sz w:val="28"/>
          <w:szCs w:val="28"/>
        </w:rPr>
        <w:t>исывается руководителем Муниципального образования город Ирбит</w:t>
      </w:r>
      <w:r w:rsidRPr="00941496">
        <w:rPr>
          <w:sz w:val="28"/>
          <w:szCs w:val="28"/>
        </w:rPr>
        <w:t>.</w:t>
      </w:r>
    </w:p>
    <w:p w:rsidR="001B12A2" w:rsidRPr="00941496" w:rsidRDefault="001B12A2" w:rsidP="001B12A2">
      <w:pPr>
        <w:pStyle w:val="32"/>
        <w:numPr>
          <w:ilvl w:val="1"/>
          <w:numId w:val="15"/>
        </w:numPr>
        <w:tabs>
          <w:tab w:val="left" w:pos="1123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Для достижения целей и задач проведения проверки управляющая организация обязана:</w:t>
      </w:r>
    </w:p>
    <w:p w:rsidR="001B12A2" w:rsidRPr="00941496" w:rsidRDefault="001B12A2" w:rsidP="001B12A2">
      <w:pPr>
        <w:pStyle w:val="32"/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 xml:space="preserve">1) представить копии запрашиваемых документов, заверенные печатью и подписью руководителя, иного уполномоченного должностного лица или </w:t>
      </w:r>
      <w:r w:rsidRPr="00941496">
        <w:rPr>
          <w:sz w:val="28"/>
          <w:szCs w:val="28"/>
        </w:rPr>
        <w:lastRenderedPageBreak/>
        <w:t>уполномоченного представителя управляющей организации, в течение трех дней с момента получения уведомления о проведении внеплановой проверки;</w:t>
      </w:r>
    </w:p>
    <w:p w:rsidR="001B12A2" w:rsidRPr="00941496" w:rsidRDefault="001B12A2" w:rsidP="001B12A2">
      <w:pPr>
        <w:pStyle w:val="32"/>
        <w:numPr>
          <w:ilvl w:val="0"/>
          <w:numId w:val="16"/>
        </w:numPr>
        <w:tabs>
          <w:tab w:val="left" w:pos="1083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обеспечить присутствие руководителя управляющей организации или ее уполномоченного представителя при проведении внеплановой проверки;</w:t>
      </w:r>
    </w:p>
    <w:p w:rsidR="001B12A2" w:rsidRPr="00941496" w:rsidRDefault="001B12A2" w:rsidP="001B12A2">
      <w:pPr>
        <w:pStyle w:val="32"/>
        <w:numPr>
          <w:ilvl w:val="0"/>
          <w:numId w:val="16"/>
        </w:numPr>
        <w:tabs>
          <w:tab w:val="left" w:pos="1029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обеспечить доступ к общему имуществу собственников помещений многоквартирного дома в дату и время, указанные в уведомлении о проведении внеплановой проверки.</w:t>
      </w:r>
    </w:p>
    <w:p w:rsidR="001B12A2" w:rsidRPr="00941496" w:rsidRDefault="001B12A2" w:rsidP="001B12A2">
      <w:pPr>
        <w:pStyle w:val="32"/>
        <w:numPr>
          <w:ilvl w:val="1"/>
          <w:numId w:val="16"/>
        </w:numPr>
        <w:tabs>
          <w:tab w:val="left" w:pos="1141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Управляющая организация вправе представить в уполномоченный орган письменное объяснение по существу обращения в течение одного рабочего дня с момента получения уведомления о проведении внеплановой проверки.</w:t>
      </w:r>
    </w:p>
    <w:p w:rsidR="001B12A2" w:rsidRPr="00941496" w:rsidRDefault="001B12A2" w:rsidP="001B12A2">
      <w:pPr>
        <w:pStyle w:val="32"/>
        <w:numPr>
          <w:ilvl w:val="1"/>
          <w:numId w:val="16"/>
        </w:numPr>
        <w:tabs>
          <w:tab w:val="left" w:pos="1322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В случае непредставления документов, необходимых для проведения внеплановой проверки, а также в случае отказа управляющей организацией в обеспечении присутствия уполномоченных представителей при проведении проверки уполномоченный орган составляет акт об отказе в представлении документов и (или) отказе проверяемых лиц от участия в проверке.</w:t>
      </w:r>
    </w:p>
    <w:p w:rsidR="001B12A2" w:rsidRPr="00941496" w:rsidRDefault="001B12A2" w:rsidP="001B12A2">
      <w:pPr>
        <w:pStyle w:val="32"/>
        <w:numPr>
          <w:ilvl w:val="1"/>
          <w:numId w:val="16"/>
        </w:numPr>
        <w:tabs>
          <w:tab w:val="left" w:pos="1214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В случае необходимости уполномоченный орган привлекает к участию во внеплановой проверке организации, выполняющие работы по содержанию и ремонту многоквартирных домов, ресурсоснабжающие организации, содействие которых необходимо при рассмотрении документов управляющей, организации, при осмотре общего имущества собственников помещений в многоквартирном доме.</w:t>
      </w:r>
    </w:p>
    <w:p w:rsidR="001B12A2" w:rsidRPr="00941496" w:rsidRDefault="001B12A2" w:rsidP="001B12A2">
      <w:pPr>
        <w:pStyle w:val="32"/>
        <w:numPr>
          <w:ilvl w:val="1"/>
          <w:numId w:val="16"/>
        </w:numPr>
        <w:tabs>
          <w:tab w:val="left" w:pos="1169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В ходе проведения внеплановой проверки подлежат выяснению следующие обстоятельства:</w:t>
      </w:r>
    </w:p>
    <w:p w:rsidR="001B12A2" w:rsidRPr="00941496" w:rsidRDefault="001B12A2" w:rsidP="001B12A2">
      <w:pPr>
        <w:pStyle w:val="32"/>
        <w:numPr>
          <w:ilvl w:val="2"/>
          <w:numId w:val="16"/>
        </w:numPr>
        <w:tabs>
          <w:tab w:val="left" w:pos="1141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объем обязательств, принятых управляющей организацией по договору управления многоквартирным домом;</w:t>
      </w:r>
    </w:p>
    <w:p w:rsidR="001B12A2" w:rsidRPr="00941496" w:rsidRDefault="001B12A2" w:rsidP="001B12A2">
      <w:pPr>
        <w:pStyle w:val="32"/>
        <w:numPr>
          <w:ilvl w:val="2"/>
          <w:numId w:val="16"/>
        </w:numPr>
        <w:tabs>
          <w:tab w:val="left" w:pos="1146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периодичность и (или) сроки оказания услуг и выполнения управляющей организацией работ по надлежащему содержанию и ремонту общего имущества в многоквартирном доме;</w:t>
      </w:r>
    </w:p>
    <w:p w:rsidR="001B12A2" w:rsidRPr="00941496" w:rsidRDefault="001B12A2" w:rsidP="001B12A2">
      <w:pPr>
        <w:pStyle w:val="32"/>
        <w:numPr>
          <w:ilvl w:val="2"/>
          <w:numId w:val="16"/>
        </w:numPr>
        <w:tabs>
          <w:tab w:val="left" w:pos="1159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качество предоставления коммунальных услуг собственникам помещений в многоквартирном доме и лицам, пользующимся помещениями в многоквартирном доме;</w:t>
      </w:r>
    </w:p>
    <w:p w:rsidR="001B12A2" w:rsidRPr="00941496" w:rsidRDefault="001B12A2" w:rsidP="001B12A2">
      <w:pPr>
        <w:pStyle w:val="32"/>
        <w:numPr>
          <w:ilvl w:val="2"/>
          <w:numId w:val="16"/>
        </w:numPr>
        <w:tabs>
          <w:tab w:val="left" w:pos="1002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надлежащее осуществление иной направленной на достижение целей управления многоквартирным домом деятельности, предусмотренной правовыми актами, нормативными документами и заключенным договором управления.</w:t>
      </w:r>
    </w:p>
    <w:p w:rsidR="001B12A2" w:rsidRPr="00941496" w:rsidRDefault="001B12A2" w:rsidP="001B12A2">
      <w:pPr>
        <w:pStyle w:val="32"/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В случае если предметом обращения является невыполнение управляющей организацией обязательств, охватываемых понятием «иной направленной на достижение целей управления многоквартирным домом деятельности», необходимо установить конкретные виды обязательств, подлежащих выполнению управляющей организацией;</w:t>
      </w:r>
    </w:p>
    <w:p w:rsidR="001B12A2" w:rsidRPr="00941496" w:rsidRDefault="001B12A2" w:rsidP="001B12A2">
      <w:pPr>
        <w:pStyle w:val="32"/>
        <w:numPr>
          <w:ilvl w:val="2"/>
          <w:numId w:val="16"/>
        </w:numPr>
        <w:tabs>
          <w:tab w:val="left" w:pos="1092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t>факт выполнения или невыполнения управляющей организацией условий договора управления многоквартирным домом.</w:t>
      </w:r>
    </w:p>
    <w:p w:rsidR="001B12A2" w:rsidRPr="00941496" w:rsidRDefault="001B12A2" w:rsidP="00153CF3">
      <w:pPr>
        <w:pStyle w:val="32"/>
        <w:numPr>
          <w:ilvl w:val="1"/>
          <w:numId w:val="16"/>
        </w:numPr>
        <w:tabs>
          <w:tab w:val="left" w:pos="1276"/>
        </w:tabs>
        <w:spacing w:before="0" w:after="0" w:line="240" w:lineRule="auto"/>
        <w:ind w:firstLine="680"/>
        <w:rPr>
          <w:sz w:val="28"/>
          <w:szCs w:val="28"/>
        </w:rPr>
      </w:pPr>
      <w:r w:rsidRPr="00941496">
        <w:rPr>
          <w:sz w:val="28"/>
          <w:szCs w:val="28"/>
        </w:rPr>
        <w:lastRenderedPageBreak/>
        <w:t>По результатам проведенной внеплановой проверки уполномоченный орган в пределах срока, указанного в пункте 8 Положения,</w:t>
      </w:r>
    </w:p>
    <w:p w:rsidR="001B12A2" w:rsidRPr="00941496" w:rsidRDefault="001B12A2" w:rsidP="00153CF3">
      <w:pPr>
        <w:jc w:val="both"/>
        <w:rPr>
          <w:rFonts w:ascii="Times New Roman" w:hAnsi="Times New Roman"/>
          <w:sz w:val="28"/>
          <w:szCs w:val="28"/>
        </w:rPr>
      </w:pPr>
      <w:r w:rsidRPr="00941496">
        <w:rPr>
          <w:rFonts w:ascii="Times New Roman" w:hAnsi="Times New Roman"/>
          <w:sz w:val="28"/>
          <w:szCs w:val="28"/>
        </w:rPr>
        <w:t>оформляет акт проверки, в котором подлежит указанию следующая информация:</w:t>
      </w:r>
      <w:r w:rsidR="00153CF3">
        <w:rPr>
          <w:rFonts w:ascii="Times New Roman" w:hAnsi="Times New Roman"/>
          <w:sz w:val="28"/>
          <w:szCs w:val="28"/>
        </w:rPr>
        <w:t xml:space="preserve"> </w:t>
      </w:r>
      <w:r w:rsidRPr="00941496">
        <w:rPr>
          <w:rFonts w:ascii="Times New Roman" w:hAnsi="Times New Roman"/>
          <w:sz w:val="28"/>
          <w:szCs w:val="28"/>
        </w:rPr>
        <w:t>дата, время и место составления акта, наименование уполномоченного органа, дата и номер распоряжения о проведении внеплановой проверки, адрес проведения внеплановой проверки; фамилия, имя, отчество, должность (должности) лица, проводившего проверку, наименование управляющей организации, в отношении которой проведена внеплановая проверка, дата, время и продолжительность проведения внеплановой проверки, факты и обстоятельства, установленные по результатам внеплановой проверки, подписи всех лиц, участвовавших в проведении внеплановой проверки.</w:t>
      </w:r>
    </w:p>
    <w:p w:rsidR="001B12A2" w:rsidRPr="00941496" w:rsidRDefault="001B12A2" w:rsidP="00153CF3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941496">
        <w:rPr>
          <w:rFonts w:ascii="Times New Roman" w:hAnsi="Times New Roman"/>
          <w:sz w:val="28"/>
          <w:szCs w:val="28"/>
        </w:rPr>
        <w:t>В акте по результатам проверки должен быть сделан вывод о том, выявлен или не выявлен факт невыполнения управляющей организацией условий договора управления многоквартирным домом.</w:t>
      </w:r>
    </w:p>
    <w:p w:rsidR="001B12A2" w:rsidRPr="00941496" w:rsidRDefault="001B12A2" w:rsidP="001B12A2">
      <w:pPr>
        <w:numPr>
          <w:ilvl w:val="1"/>
          <w:numId w:val="16"/>
        </w:numPr>
        <w:shd w:val="clear" w:color="auto" w:fill="FFFFFF"/>
        <w:tabs>
          <w:tab w:val="left" w:pos="1141"/>
        </w:tabs>
        <w:ind w:firstLine="660"/>
        <w:jc w:val="both"/>
        <w:rPr>
          <w:rFonts w:ascii="Times New Roman" w:hAnsi="Times New Roman"/>
          <w:sz w:val="28"/>
          <w:szCs w:val="28"/>
        </w:rPr>
      </w:pPr>
      <w:r w:rsidRPr="00941496">
        <w:rPr>
          <w:rFonts w:ascii="Times New Roman" w:hAnsi="Times New Roman"/>
          <w:sz w:val="28"/>
          <w:szCs w:val="28"/>
        </w:rPr>
        <w:t>Акт проверки оформляется в двух экземплярах, один из которых вручается руководителю или уполномоченному представителю управляющей организации лицу под расписку об ознакомлении либо об отказе в ознакомлении с актом проверки.</w:t>
      </w:r>
    </w:p>
    <w:p w:rsidR="001B12A2" w:rsidRPr="00941496" w:rsidRDefault="001B12A2" w:rsidP="00153CF3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941496">
        <w:rPr>
          <w:rFonts w:ascii="Times New Roman" w:hAnsi="Times New Roman"/>
          <w:sz w:val="28"/>
          <w:szCs w:val="28"/>
        </w:rPr>
        <w:t>В случае отсутствия руководителя или уполномоченного представителя управляющей организации, а также в случае отказа проверяемого лица от подписи в ознакомлении с актом проверки либо отказа в ознакомлении с актом, в акте проверки делается соответствующая запись, после чего он направляется заказным почтовым отправлением с уведомлением о вручении в течение двух рабочих дней после завершения внеплановой проверки и приобщается к материалам проверки.</w:t>
      </w:r>
    </w:p>
    <w:p w:rsidR="001B12A2" w:rsidRPr="00941496" w:rsidRDefault="001B12A2" w:rsidP="00153CF3">
      <w:pPr>
        <w:numPr>
          <w:ilvl w:val="1"/>
          <w:numId w:val="16"/>
        </w:numPr>
        <w:shd w:val="clear" w:color="auto" w:fill="FFFFFF"/>
        <w:tabs>
          <w:tab w:val="left" w:pos="1276"/>
          <w:tab w:val="left" w:pos="4184"/>
        </w:tabs>
        <w:ind w:firstLine="660"/>
        <w:jc w:val="both"/>
        <w:rPr>
          <w:rFonts w:ascii="Times New Roman" w:hAnsi="Times New Roman"/>
          <w:sz w:val="28"/>
          <w:szCs w:val="28"/>
        </w:rPr>
      </w:pPr>
      <w:r w:rsidRPr="00941496">
        <w:rPr>
          <w:rFonts w:ascii="Times New Roman" w:hAnsi="Times New Roman"/>
          <w:sz w:val="28"/>
          <w:szCs w:val="28"/>
        </w:rPr>
        <w:t>В случае выявления факта невыполнения управляющей организацией обязательств по договору управления многоквартирным домом, предусмотренных</w:t>
      </w:r>
      <w:r w:rsidR="00153CF3">
        <w:rPr>
          <w:rFonts w:ascii="Times New Roman" w:hAnsi="Times New Roman"/>
          <w:sz w:val="28"/>
          <w:szCs w:val="28"/>
        </w:rPr>
        <w:t xml:space="preserve"> </w:t>
      </w:r>
      <w:r w:rsidRPr="00941496">
        <w:rPr>
          <w:rStyle w:val="9"/>
          <w:sz w:val="28"/>
          <w:szCs w:val="28"/>
        </w:rPr>
        <w:t>частью 2 статьи 162</w:t>
      </w:r>
      <w:r w:rsidRPr="00941496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уполномоченный орган на осуществление мероприятий по созыву общего собрания собственников помещений в многоквартирном доме не позднее чем через пятнадцать дней со дня получения обращения заявителя созывает собрание собственников помещений в данном доме в соответствии со </w:t>
      </w:r>
      <w:r w:rsidRPr="00941496">
        <w:rPr>
          <w:rStyle w:val="9"/>
          <w:sz w:val="28"/>
          <w:szCs w:val="28"/>
        </w:rPr>
        <w:t>статьей 45</w:t>
      </w:r>
      <w:r w:rsidRPr="00941496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для решения вопроса о расторжении договора управления многоквартирным домом с управляющей организацией и о выборе новой управляющей организации или об изменении способа управления данным многоквартирным домом.</w:t>
      </w:r>
    </w:p>
    <w:p w:rsidR="001B12A2" w:rsidRPr="00941496" w:rsidRDefault="00153CF3" w:rsidP="001B12A2">
      <w:pPr>
        <w:pStyle w:val="32"/>
        <w:spacing w:before="0"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1B12A2" w:rsidRPr="00941496">
        <w:rPr>
          <w:sz w:val="28"/>
          <w:szCs w:val="28"/>
        </w:rPr>
        <w:t xml:space="preserve">В случае выявления при проведении внеплановой проверки нарушений управляющей организацией требований, установленных федеральными законами, а также муниципальными правовыми актами в сфере жилищных отношений, уполномоченный орган направляет в органы муниципального контроля, государственного контроля (надзора) копии материалов проверки для принятия решения о привлечении к </w:t>
      </w:r>
      <w:r w:rsidR="001B12A2" w:rsidRPr="00941496">
        <w:rPr>
          <w:sz w:val="28"/>
          <w:szCs w:val="28"/>
        </w:rPr>
        <w:lastRenderedPageBreak/>
        <w:t>административной ответственности в соответствии с федеральным законодательством.</w:t>
      </w:r>
    </w:p>
    <w:p w:rsidR="001B12A2" w:rsidRPr="00941496" w:rsidRDefault="001B12A2" w:rsidP="001B12A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941496">
        <w:rPr>
          <w:rFonts w:ascii="Times New Roman" w:hAnsi="Times New Roman"/>
          <w:sz w:val="28"/>
          <w:szCs w:val="28"/>
        </w:rPr>
        <w:t>23. О результатах рассмотрения обращения заявителю в течение двух рабочих дней со дня завершения внеплановой проверки направляется мотивированный ответ в письменной форме по адресу, указанному в обращении.</w:t>
      </w:r>
    </w:p>
    <w:sectPr w:rsidR="001B12A2" w:rsidRPr="00941496" w:rsidSect="006B3DF9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F3" w:rsidRDefault="00E860F3" w:rsidP="007F7BDE">
      <w:r>
        <w:separator/>
      </w:r>
    </w:p>
  </w:endnote>
  <w:endnote w:type="continuationSeparator" w:id="1">
    <w:p w:rsidR="00E860F3" w:rsidRDefault="00E860F3" w:rsidP="007F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F3" w:rsidRDefault="00E860F3" w:rsidP="007F7BDE">
      <w:r>
        <w:separator/>
      </w:r>
    </w:p>
  </w:footnote>
  <w:footnote w:type="continuationSeparator" w:id="1">
    <w:p w:rsidR="00E860F3" w:rsidRDefault="00E860F3" w:rsidP="007F7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5B" w:rsidRDefault="00CF1C5B" w:rsidP="00B9453B">
    <w:pPr>
      <w:pStyle w:val="a4"/>
      <w:ind w:left="-1134" w:firstLine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1AA9"/>
    <w:multiLevelType w:val="hybridMultilevel"/>
    <w:tmpl w:val="3A54FA2A"/>
    <w:lvl w:ilvl="0" w:tplc="3D4E3518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7C5D5A"/>
    <w:multiLevelType w:val="hybridMultilevel"/>
    <w:tmpl w:val="B82CE184"/>
    <w:lvl w:ilvl="0" w:tplc="284EB61C">
      <w:start w:val="1"/>
      <w:numFmt w:val="decimal"/>
      <w:lvlText w:val="%1."/>
      <w:lvlJc w:val="left"/>
      <w:rPr>
        <w:b w:val="0"/>
        <w:sz w:val="28"/>
        <w:szCs w:val="28"/>
      </w:rPr>
    </w:lvl>
    <w:lvl w:ilvl="1" w:tplc="9C04C480">
      <w:start w:val="1"/>
      <w:numFmt w:val="decimal"/>
      <w:lvlText w:val="%2."/>
      <w:lvlJc w:val="left"/>
      <w:rPr>
        <w:sz w:val="28"/>
        <w:szCs w:val="28"/>
      </w:rPr>
    </w:lvl>
    <w:lvl w:ilvl="2" w:tplc="4AAE63BC">
      <w:start w:val="1"/>
      <w:numFmt w:val="decimal"/>
      <w:lvlText w:val="%3)"/>
      <w:lvlJc w:val="left"/>
      <w:rPr>
        <w:sz w:val="28"/>
        <w:szCs w:val="28"/>
      </w:rPr>
    </w:lvl>
    <w:lvl w:ilvl="3" w:tplc="5C468650">
      <w:numFmt w:val="decimal"/>
      <w:lvlText w:val=""/>
      <w:lvlJc w:val="left"/>
    </w:lvl>
    <w:lvl w:ilvl="4" w:tplc="45D8E14C">
      <w:numFmt w:val="decimal"/>
      <w:lvlText w:val=""/>
      <w:lvlJc w:val="left"/>
    </w:lvl>
    <w:lvl w:ilvl="5" w:tplc="AC7206CE">
      <w:numFmt w:val="decimal"/>
      <w:lvlText w:val=""/>
      <w:lvlJc w:val="left"/>
    </w:lvl>
    <w:lvl w:ilvl="6" w:tplc="7240980A">
      <w:numFmt w:val="decimal"/>
      <w:lvlText w:val=""/>
      <w:lvlJc w:val="left"/>
    </w:lvl>
    <w:lvl w:ilvl="7" w:tplc="5BD45464">
      <w:numFmt w:val="decimal"/>
      <w:lvlText w:val=""/>
      <w:lvlJc w:val="left"/>
    </w:lvl>
    <w:lvl w:ilvl="8" w:tplc="E3C45D46">
      <w:numFmt w:val="decimal"/>
      <w:lvlText w:val=""/>
      <w:lvlJc w:val="left"/>
    </w:lvl>
  </w:abstractNum>
  <w:abstractNum w:abstractNumId="8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634D41AA"/>
    <w:multiLevelType w:val="hybridMultilevel"/>
    <w:tmpl w:val="53DC9568"/>
    <w:lvl w:ilvl="0" w:tplc="48020B88">
      <w:start w:val="2"/>
      <w:numFmt w:val="decimal"/>
      <w:lvlText w:val="%1)"/>
      <w:lvlJc w:val="left"/>
      <w:rPr>
        <w:sz w:val="28"/>
        <w:szCs w:val="28"/>
      </w:rPr>
    </w:lvl>
    <w:lvl w:ilvl="1" w:tplc="36B8A328">
      <w:start w:val="15"/>
      <w:numFmt w:val="decimal"/>
      <w:lvlText w:val="%2."/>
      <w:lvlJc w:val="left"/>
      <w:rPr>
        <w:sz w:val="28"/>
        <w:szCs w:val="28"/>
      </w:rPr>
    </w:lvl>
    <w:lvl w:ilvl="2" w:tplc="28C2F1A2">
      <w:start w:val="1"/>
      <w:numFmt w:val="decimal"/>
      <w:lvlText w:val="%3)"/>
      <w:lvlJc w:val="left"/>
      <w:rPr>
        <w:sz w:val="28"/>
        <w:szCs w:val="28"/>
      </w:rPr>
    </w:lvl>
    <w:lvl w:ilvl="3" w:tplc="ABD0E458">
      <w:numFmt w:val="decimal"/>
      <w:lvlText w:val=""/>
      <w:lvlJc w:val="left"/>
    </w:lvl>
    <w:lvl w:ilvl="4" w:tplc="A162B45C">
      <w:numFmt w:val="decimal"/>
      <w:lvlText w:val=""/>
      <w:lvlJc w:val="left"/>
    </w:lvl>
    <w:lvl w:ilvl="5" w:tplc="DD687626">
      <w:numFmt w:val="decimal"/>
      <w:lvlText w:val=""/>
      <w:lvlJc w:val="left"/>
    </w:lvl>
    <w:lvl w:ilvl="6" w:tplc="296462E0">
      <w:numFmt w:val="decimal"/>
      <w:lvlText w:val=""/>
      <w:lvlJc w:val="left"/>
    </w:lvl>
    <w:lvl w:ilvl="7" w:tplc="A202D784">
      <w:numFmt w:val="decimal"/>
      <w:lvlText w:val=""/>
      <w:lvlJc w:val="left"/>
    </w:lvl>
    <w:lvl w:ilvl="8" w:tplc="96385CDA">
      <w:numFmt w:val="decimal"/>
      <w:lvlText w:val=""/>
      <w:lvlJc w:val="left"/>
    </w:lvl>
  </w:abstractNum>
  <w:abstractNum w:abstractNumId="10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E6876"/>
    <w:multiLevelType w:val="hybridMultilevel"/>
    <w:tmpl w:val="E9969C98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5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15"/>
  </w:num>
  <w:num w:numId="12">
    <w:abstractNumId w:val="10"/>
  </w:num>
  <w:num w:numId="13">
    <w:abstractNumId w:val="6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4D"/>
    <w:rsid w:val="0000143E"/>
    <w:rsid w:val="00003B1B"/>
    <w:rsid w:val="00003EF8"/>
    <w:rsid w:val="00004038"/>
    <w:rsid w:val="00011269"/>
    <w:rsid w:val="0001613F"/>
    <w:rsid w:val="0001748C"/>
    <w:rsid w:val="00020837"/>
    <w:rsid w:val="00024373"/>
    <w:rsid w:val="00024E87"/>
    <w:rsid w:val="000265CE"/>
    <w:rsid w:val="00027F89"/>
    <w:rsid w:val="00031441"/>
    <w:rsid w:val="00036FF3"/>
    <w:rsid w:val="000400B7"/>
    <w:rsid w:val="000443F6"/>
    <w:rsid w:val="000448E0"/>
    <w:rsid w:val="0005019A"/>
    <w:rsid w:val="00054138"/>
    <w:rsid w:val="0006350C"/>
    <w:rsid w:val="0006394D"/>
    <w:rsid w:val="000639BB"/>
    <w:rsid w:val="00065BA7"/>
    <w:rsid w:val="00066741"/>
    <w:rsid w:val="00071332"/>
    <w:rsid w:val="00071AB1"/>
    <w:rsid w:val="000769CE"/>
    <w:rsid w:val="0008560D"/>
    <w:rsid w:val="00085E28"/>
    <w:rsid w:val="000B00A5"/>
    <w:rsid w:val="000B133F"/>
    <w:rsid w:val="000B13D5"/>
    <w:rsid w:val="000B197C"/>
    <w:rsid w:val="000B2018"/>
    <w:rsid w:val="000C1CB5"/>
    <w:rsid w:val="000C2357"/>
    <w:rsid w:val="000C2983"/>
    <w:rsid w:val="000C2E75"/>
    <w:rsid w:val="000C335E"/>
    <w:rsid w:val="000C6097"/>
    <w:rsid w:val="000C699C"/>
    <w:rsid w:val="000D37E7"/>
    <w:rsid w:val="000D4F67"/>
    <w:rsid w:val="000D782A"/>
    <w:rsid w:val="000E1105"/>
    <w:rsid w:val="000E462D"/>
    <w:rsid w:val="000E6BEB"/>
    <w:rsid w:val="000F47B1"/>
    <w:rsid w:val="000F4B0C"/>
    <w:rsid w:val="000F4D25"/>
    <w:rsid w:val="000F6C9C"/>
    <w:rsid w:val="000F7975"/>
    <w:rsid w:val="00104C47"/>
    <w:rsid w:val="0010710F"/>
    <w:rsid w:val="00120D9D"/>
    <w:rsid w:val="001217CB"/>
    <w:rsid w:val="00121CA3"/>
    <w:rsid w:val="00123994"/>
    <w:rsid w:val="001252CC"/>
    <w:rsid w:val="00126F07"/>
    <w:rsid w:val="001308A6"/>
    <w:rsid w:val="00131C3E"/>
    <w:rsid w:val="00135C6B"/>
    <w:rsid w:val="001428B1"/>
    <w:rsid w:val="00142A38"/>
    <w:rsid w:val="0014421B"/>
    <w:rsid w:val="00144D72"/>
    <w:rsid w:val="00152DAC"/>
    <w:rsid w:val="00153CF3"/>
    <w:rsid w:val="00154609"/>
    <w:rsid w:val="00155003"/>
    <w:rsid w:val="001638F7"/>
    <w:rsid w:val="0016392F"/>
    <w:rsid w:val="0016421C"/>
    <w:rsid w:val="00165717"/>
    <w:rsid w:val="00170627"/>
    <w:rsid w:val="00180364"/>
    <w:rsid w:val="0018136D"/>
    <w:rsid w:val="00187B47"/>
    <w:rsid w:val="00190672"/>
    <w:rsid w:val="00194012"/>
    <w:rsid w:val="00194D3F"/>
    <w:rsid w:val="0019566D"/>
    <w:rsid w:val="001969CF"/>
    <w:rsid w:val="00197AE1"/>
    <w:rsid w:val="001A43F1"/>
    <w:rsid w:val="001A4D97"/>
    <w:rsid w:val="001A5DE0"/>
    <w:rsid w:val="001A6EEE"/>
    <w:rsid w:val="001B12A2"/>
    <w:rsid w:val="001B4694"/>
    <w:rsid w:val="001B56BB"/>
    <w:rsid w:val="001C4056"/>
    <w:rsid w:val="001C4A4D"/>
    <w:rsid w:val="001C50DB"/>
    <w:rsid w:val="001C5A30"/>
    <w:rsid w:val="001C799A"/>
    <w:rsid w:val="001D1826"/>
    <w:rsid w:val="001D1F10"/>
    <w:rsid w:val="001D5D22"/>
    <w:rsid w:val="001E0018"/>
    <w:rsid w:val="001E03B5"/>
    <w:rsid w:val="001E0A7C"/>
    <w:rsid w:val="001E7AB0"/>
    <w:rsid w:val="001F3C2A"/>
    <w:rsid w:val="001F3E1B"/>
    <w:rsid w:val="001F5F9C"/>
    <w:rsid w:val="00202C2F"/>
    <w:rsid w:val="00212191"/>
    <w:rsid w:val="00220A99"/>
    <w:rsid w:val="002259B4"/>
    <w:rsid w:val="00226321"/>
    <w:rsid w:val="00230440"/>
    <w:rsid w:val="00231A56"/>
    <w:rsid w:val="00237BEE"/>
    <w:rsid w:val="002412BA"/>
    <w:rsid w:val="00244292"/>
    <w:rsid w:val="002446FC"/>
    <w:rsid w:val="00245C2D"/>
    <w:rsid w:val="002506FD"/>
    <w:rsid w:val="00251295"/>
    <w:rsid w:val="00252F5F"/>
    <w:rsid w:val="0025390C"/>
    <w:rsid w:val="00257FF6"/>
    <w:rsid w:val="00260F6F"/>
    <w:rsid w:val="00261B85"/>
    <w:rsid w:val="0026601E"/>
    <w:rsid w:val="002714E5"/>
    <w:rsid w:val="00285B99"/>
    <w:rsid w:val="00286EAE"/>
    <w:rsid w:val="00294885"/>
    <w:rsid w:val="00296575"/>
    <w:rsid w:val="002A010E"/>
    <w:rsid w:val="002A0A02"/>
    <w:rsid w:val="002A0A99"/>
    <w:rsid w:val="002A1772"/>
    <w:rsid w:val="002A32D0"/>
    <w:rsid w:val="002A4218"/>
    <w:rsid w:val="002A51F2"/>
    <w:rsid w:val="002A528F"/>
    <w:rsid w:val="002B14E9"/>
    <w:rsid w:val="002B1C72"/>
    <w:rsid w:val="002B243E"/>
    <w:rsid w:val="002B27ED"/>
    <w:rsid w:val="002C08D7"/>
    <w:rsid w:val="002C620D"/>
    <w:rsid w:val="002D0B7A"/>
    <w:rsid w:val="002D111D"/>
    <w:rsid w:val="002D1143"/>
    <w:rsid w:val="002D23C5"/>
    <w:rsid w:val="002D6FD7"/>
    <w:rsid w:val="002E105A"/>
    <w:rsid w:val="002F14EE"/>
    <w:rsid w:val="002F2CC7"/>
    <w:rsid w:val="002F4458"/>
    <w:rsid w:val="00304CE6"/>
    <w:rsid w:val="00305041"/>
    <w:rsid w:val="0030771C"/>
    <w:rsid w:val="00310712"/>
    <w:rsid w:val="003259B2"/>
    <w:rsid w:val="00330417"/>
    <w:rsid w:val="003317DF"/>
    <w:rsid w:val="00332EC0"/>
    <w:rsid w:val="00333C29"/>
    <w:rsid w:val="00335077"/>
    <w:rsid w:val="00336B28"/>
    <w:rsid w:val="0034378E"/>
    <w:rsid w:val="00344C23"/>
    <w:rsid w:val="00350FA1"/>
    <w:rsid w:val="00351881"/>
    <w:rsid w:val="00352720"/>
    <w:rsid w:val="00352F33"/>
    <w:rsid w:val="003561DA"/>
    <w:rsid w:val="00356B07"/>
    <w:rsid w:val="00356C33"/>
    <w:rsid w:val="00356D20"/>
    <w:rsid w:val="00360D0D"/>
    <w:rsid w:val="003623B5"/>
    <w:rsid w:val="0037090B"/>
    <w:rsid w:val="00370926"/>
    <w:rsid w:val="00371714"/>
    <w:rsid w:val="0037590A"/>
    <w:rsid w:val="00380131"/>
    <w:rsid w:val="003830D2"/>
    <w:rsid w:val="00385D15"/>
    <w:rsid w:val="00385D64"/>
    <w:rsid w:val="00387FA6"/>
    <w:rsid w:val="00394612"/>
    <w:rsid w:val="00395489"/>
    <w:rsid w:val="003A360A"/>
    <w:rsid w:val="003A3F31"/>
    <w:rsid w:val="003B00E8"/>
    <w:rsid w:val="003B1AD3"/>
    <w:rsid w:val="003C03E2"/>
    <w:rsid w:val="003C0995"/>
    <w:rsid w:val="003C0EBD"/>
    <w:rsid w:val="003C4792"/>
    <w:rsid w:val="003D661D"/>
    <w:rsid w:val="003D7F8F"/>
    <w:rsid w:val="003E1B21"/>
    <w:rsid w:val="003E5650"/>
    <w:rsid w:val="003E7E6E"/>
    <w:rsid w:val="003F053B"/>
    <w:rsid w:val="003F5AA0"/>
    <w:rsid w:val="00401DE7"/>
    <w:rsid w:val="00406764"/>
    <w:rsid w:val="00411144"/>
    <w:rsid w:val="004169D9"/>
    <w:rsid w:val="00420EE2"/>
    <w:rsid w:val="00421E61"/>
    <w:rsid w:val="00423037"/>
    <w:rsid w:val="004262FA"/>
    <w:rsid w:val="00432D0C"/>
    <w:rsid w:val="00433780"/>
    <w:rsid w:val="0043459D"/>
    <w:rsid w:val="004350C4"/>
    <w:rsid w:val="00445A22"/>
    <w:rsid w:val="004473C5"/>
    <w:rsid w:val="00450684"/>
    <w:rsid w:val="00452153"/>
    <w:rsid w:val="00453E08"/>
    <w:rsid w:val="0045676D"/>
    <w:rsid w:val="004572D5"/>
    <w:rsid w:val="00457DE7"/>
    <w:rsid w:val="00460491"/>
    <w:rsid w:val="00460FCB"/>
    <w:rsid w:val="00464F91"/>
    <w:rsid w:val="00465791"/>
    <w:rsid w:val="00465EA8"/>
    <w:rsid w:val="00470002"/>
    <w:rsid w:val="00470A9D"/>
    <w:rsid w:val="004740A3"/>
    <w:rsid w:val="00480BC8"/>
    <w:rsid w:val="00483F5B"/>
    <w:rsid w:val="004908A2"/>
    <w:rsid w:val="00491D5F"/>
    <w:rsid w:val="00493319"/>
    <w:rsid w:val="00494B60"/>
    <w:rsid w:val="00495ED6"/>
    <w:rsid w:val="004A04DD"/>
    <w:rsid w:val="004A56FD"/>
    <w:rsid w:val="004A7C20"/>
    <w:rsid w:val="004B3DAC"/>
    <w:rsid w:val="004B5ABD"/>
    <w:rsid w:val="004B5D59"/>
    <w:rsid w:val="004B5FE0"/>
    <w:rsid w:val="004C4345"/>
    <w:rsid w:val="004C564B"/>
    <w:rsid w:val="004C6F62"/>
    <w:rsid w:val="004C7030"/>
    <w:rsid w:val="004C78FC"/>
    <w:rsid w:val="004D0565"/>
    <w:rsid w:val="004D09CD"/>
    <w:rsid w:val="004D0CA7"/>
    <w:rsid w:val="004D0F36"/>
    <w:rsid w:val="004D2B27"/>
    <w:rsid w:val="004D42DB"/>
    <w:rsid w:val="004D7D34"/>
    <w:rsid w:val="004E0128"/>
    <w:rsid w:val="004E397F"/>
    <w:rsid w:val="004F2B48"/>
    <w:rsid w:val="004F2C46"/>
    <w:rsid w:val="004F5799"/>
    <w:rsid w:val="004F78F6"/>
    <w:rsid w:val="00502CC5"/>
    <w:rsid w:val="00503987"/>
    <w:rsid w:val="00506857"/>
    <w:rsid w:val="0050695D"/>
    <w:rsid w:val="005076C4"/>
    <w:rsid w:val="00511136"/>
    <w:rsid w:val="005117D9"/>
    <w:rsid w:val="005152C6"/>
    <w:rsid w:val="00515D41"/>
    <w:rsid w:val="00523A65"/>
    <w:rsid w:val="005303AD"/>
    <w:rsid w:val="0053619D"/>
    <w:rsid w:val="005366A0"/>
    <w:rsid w:val="00537366"/>
    <w:rsid w:val="00542EA4"/>
    <w:rsid w:val="005479D2"/>
    <w:rsid w:val="00550BB3"/>
    <w:rsid w:val="00551CE0"/>
    <w:rsid w:val="00552CD9"/>
    <w:rsid w:val="0055625B"/>
    <w:rsid w:val="00557E75"/>
    <w:rsid w:val="005602A0"/>
    <w:rsid w:val="005639BF"/>
    <w:rsid w:val="005641E3"/>
    <w:rsid w:val="0056581A"/>
    <w:rsid w:val="005674AC"/>
    <w:rsid w:val="00574C86"/>
    <w:rsid w:val="00576705"/>
    <w:rsid w:val="00580E03"/>
    <w:rsid w:val="005872D9"/>
    <w:rsid w:val="0059778C"/>
    <w:rsid w:val="005A22A6"/>
    <w:rsid w:val="005A50DF"/>
    <w:rsid w:val="005A5CE4"/>
    <w:rsid w:val="005A5F0D"/>
    <w:rsid w:val="005A63AC"/>
    <w:rsid w:val="005B427E"/>
    <w:rsid w:val="005B5275"/>
    <w:rsid w:val="005B7DBA"/>
    <w:rsid w:val="005C02B8"/>
    <w:rsid w:val="005C18B1"/>
    <w:rsid w:val="005C2F3D"/>
    <w:rsid w:val="005C58A7"/>
    <w:rsid w:val="005C5DDF"/>
    <w:rsid w:val="005D18A4"/>
    <w:rsid w:val="005D267E"/>
    <w:rsid w:val="005D3C8F"/>
    <w:rsid w:val="005D7945"/>
    <w:rsid w:val="005D79A7"/>
    <w:rsid w:val="005E03C2"/>
    <w:rsid w:val="005E6CEE"/>
    <w:rsid w:val="005E707F"/>
    <w:rsid w:val="00605601"/>
    <w:rsid w:val="00611C25"/>
    <w:rsid w:val="00613B13"/>
    <w:rsid w:val="0061667F"/>
    <w:rsid w:val="006166E7"/>
    <w:rsid w:val="00621BF8"/>
    <w:rsid w:val="00622487"/>
    <w:rsid w:val="00622F33"/>
    <w:rsid w:val="0063217B"/>
    <w:rsid w:val="00633D74"/>
    <w:rsid w:val="00635A47"/>
    <w:rsid w:val="006375EE"/>
    <w:rsid w:val="0064070E"/>
    <w:rsid w:val="00642177"/>
    <w:rsid w:val="00647415"/>
    <w:rsid w:val="00653124"/>
    <w:rsid w:val="00655B03"/>
    <w:rsid w:val="006573BE"/>
    <w:rsid w:val="0066018C"/>
    <w:rsid w:val="006617F8"/>
    <w:rsid w:val="00661DF0"/>
    <w:rsid w:val="00663994"/>
    <w:rsid w:val="0067134B"/>
    <w:rsid w:val="00674786"/>
    <w:rsid w:val="00677979"/>
    <w:rsid w:val="00680EF3"/>
    <w:rsid w:val="0069748D"/>
    <w:rsid w:val="00697BAD"/>
    <w:rsid w:val="006A191A"/>
    <w:rsid w:val="006A22C8"/>
    <w:rsid w:val="006A48FC"/>
    <w:rsid w:val="006B185E"/>
    <w:rsid w:val="006B3105"/>
    <w:rsid w:val="006B3DF9"/>
    <w:rsid w:val="006B4F18"/>
    <w:rsid w:val="006B5628"/>
    <w:rsid w:val="006C5E65"/>
    <w:rsid w:val="006C6EB4"/>
    <w:rsid w:val="006E1A4D"/>
    <w:rsid w:val="006E2F7E"/>
    <w:rsid w:val="006E3C39"/>
    <w:rsid w:val="006F0AC4"/>
    <w:rsid w:val="006F44F1"/>
    <w:rsid w:val="00701292"/>
    <w:rsid w:val="00701E34"/>
    <w:rsid w:val="00703CA1"/>
    <w:rsid w:val="007060B6"/>
    <w:rsid w:val="0071026E"/>
    <w:rsid w:val="0071434A"/>
    <w:rsid w:val="00715026"/>
    <w:rsid w:val="00716473"/>
    <w:rsid w:val="0071751E"/>
    <w:rsid w:val="00720337"/>
    <w:rsid w:val="0072220B"/>
    <w:rsid w:val="00724B4B"/>
    <w:rsid w:val="0072597D"/>
    <w:rsid w:val="007372C1"/>
    <w:rsid w:val="007414BC"/>
    <w:rsid w:val="00741662"/>
    <w:rsid w:val="007420CC"/>
    <w:rsid w:val="00742A22"/>
    <w:rsid w:val="00742DCD"/>
    <w:rsid w:val="00745598"/>
    <w:rsid w:val="00745D9D"/>
    <w:rsid w:val="00747290"/>
    <w:rsid w:val="00751452"/>
    <w:rsid w:val="00753E87"/>
    <w:rsid w:val="007575C4"/>
    <w:rsid w:val="007630DE"/>
    <w:rsid w:val="007635C1"/>
    <w:rsid w:val="0076634D"/>
    <w:rsid w:val="0076741F"/>
    <w:rsid w:val="007736DD"/>
    <w:rsid w:val="007737E6"/>
    <w:rsid w:val="007817C9"/>
    <w:rsid w:val="0078306F"/>
    <w:rsid w:val="00783608"/>
    <w:rsid w:val="007857B5"/>
    <w:rsid w:val="007861B8"/>
    <w:rsid w:val="00790EBB"/>
    <w:rsid w:val="00791C94"/>
    <w:rsid w:val="00792384"/>
    <w:rsid w:val="00793E3A"/>
    <w:rsid w:val="007967B4"/>
    <w:rsid w:val="00797F34"/>
    <w:rsid w:val="007A3222"/>
    <w:rsid w:val="007A40D3"/>
    <w:rsid w:val="007A5183"/>
    <w:rsid w:val="007A71E6"/>
    <w:rsid w:val="007A78BC"/>
    <w:rsid w:val="007B2499"/>
    <w:rsid w:val="007B286C"/>
    <w:rsid w:val="007B42B6"/>
    <w:rsid w:val="007C02A1"/>
    <w:rsid w:val="007C387E"/>
    <w:rsid w:val="007C4967"/>
    <w:rsid w:val="007C4C0C"/>
    <w:rsid w:val="007C4F01"/>
    <w:rsid w:val="007C674D"/>
    <w:rsid w:val="007D18D6"/>
    <w:rsid w:val="007D1C9D"/>
    <w:rsid w:val="007D3E57"/>
    <w:rsid w:val="007D4D67"/>
    <w:rsid w:val="007D6EFC"/>
    <w:rsid w:val="007E0DD8"/>
    <w:rsid w:val="007E11D9"/>
    <w:rsid w:val="007E37D2"/>
    <w:rsid w:val="007E4C42"/>
    <w:rsid w:val="007F78A7"/>
    <w:rsid w:val="007F7BDE"/>
    <w:rsid w:val="008010E4"/>
    <w:rsid w:val="00802EC5"/>
    <w:rsid w:val="0080420D"/>
    <w:rsid w:val="00806121"/>
    <w:rsid w:val="00806AFA"/>
    <w:rsid w:val="00806B5E"/>
    <w:rsid w:val="008108F9"/>
    <w:rsid w:val="00810C83"/>
    <w:rsid w:val="008141C1"/>
    <w:rsid w:val="00820F0A"/>
    <w:rsid w:val="008212EA"/>
    <w:rsid w:val="008215FF"/>
    <w:rsid w:val="00827285"/>
    <w:rsid w:val="00831E43"/>
    <w:rsid w:val="00835767"/>
    <w:rsid w:val="00841753"/>
    <w:rsid w:val="008427E6"/>
    <w:rsid w:val="00845C46"/>
    <w:rsid w:val="008467B6"/>
    <w:rsid w:val="00860C72"/>
    <w:rsid w:val="00861B93"/>
    <w:rsid w:val="00864BD7"/>
    <w:rsid w:val="0086516C"/>
    <w:rsid w:val="00866C76"/>
    <w:rsid w:val="00866E29"/>
    <w:rsid w:val="00867AAF"/>
    <w:rsid w:val="00871824"/>
    <w:rsid w:val="008725E3"/>
    <w:rsid w:val="00872825"/>
    <w:rsid w:val="00875EBE"/>
    <w:rsid w:val="00881233"/>
    <w:rsid w:val="00881A16"/>
    <w:rsid w:val="00883590"/>
    <w:rsid w:val="00885F3D"/>
    <w:rsid w:val="008905BE"/>
    <w:rsid w:val="00890E6C"/>
    <w:rsid w:val="008959AF"/>
    <w:rsid w:val="0089717D"/>
    <w:rsid w:val="0089750D"/>
    <w:rsid w:val="008A150B"/>
    <w:rsid w:val="008A20D0"/>
    <w:rsid w:val="008A355D"/>
    <w:rsid w:val="008A5683"/>
    <w:rsid w:val="008B425C"/>
    <w:rsid w:val="008B698C"/>
    <w:rsid w:val="008C09B1"/>
    <w:rsid w:val="008C570E"/>
    <w:rsid w:val="008C680C"/>
    <w:rsid w:val="008D1786"/>
    <w:rsid w:val="008D1991"/>
    <w:rsid w:val="008D4BE6"/>
    <w:rsid w:val="008D6E77"/>
    <w:rsid w:val="008E051D"/>
    <w:rsid w:val="008E142A"/>
    <w:rsid w:val="008E3B28"/>
    <w:rsid w:val="008E60D3"/>
    <w:rsid w:val="008E66C2"/>
    <w:rsid w:val="008E7E30"/>
    <w:rsid w:val="008F0336"/>
    <w:rsid w:val="008F6891"/>
    <w:rsid w:val="008F6C08"/>
    <w:rsid w:val="008F7646"/>
    <w:rsid w:val="00901405"/>
    <w:rsid w:val="0090204E"/>
    <w:rsid w:val="00904402"/>
    <w:rsid w:val="00907855"/>
    <w:rsid w:val="0091641D"/>
    <w:rsid w:val="00916555"/>
    <w:rsid w:val="00916AE4"/>
    <w:rsid w:val="009213B6"/>
    <w:rsid w:val="0092437D"/>
    <w:rsid w:val="00924EA0"/>
    <w:rsid w:val="0092578B"/>
    <w:rsid w:val="00933CAA"/>
    <w:rsid w:val="00941496"/>
    <w:rsid w:val="00944A81"/>
    <w:rsid w:val="00955B2D"/>
    <w:rsid w:val="009625DC"/>
    <w:rsid w:val="00964470"/>
    <w:rsid w:val="00965C9A"/>
    <w:rsid w:val="00967A14"/>
    <w:rsid w:val="00967D3D"/>
    <w:rsid w:val="009701A7"/>
    <w:rsid w:val="00970DA4"/>
    <w:rsid w:val="00972B92"/>
    <w:rsid w:val="009746AD"/>
    <w:rsid w:val="0097687A"/>
    <w:rsid w:val="0098252B"/>
    <w:rsid w:val="00983CDE"/>
    <w:rsid w:val="009844D3"/>
    <w:rsid w:val="00985FC0"/>
    <w:rsid w:val="009906FC"/>
    <w:rsid w:val="009938CC"/>
    <w:rsid w:val="0099467B"/>
    <w:rsid w:val="00997E10"/>
    <w:rsid w:val="009A5BAA"/>
    <w:rsid w:val="009A630D"/>
    <w:rsid w:val="009A6431"/>
    <w:rsid w:val="009B2E98"/>
    <w:rsid w:val="009B40A2"/>
    <w:rsid w:val="009B49F5"/>
    <w:rsid w:val="009B63C4"/>
    <w:rsid w:val="009C1CAE"/>
    <w:rsid w:val="009C2123"/>
    <w:rsid w:val="009C357B"/>
    <w:rsid w:val="009C39C6"/>
    <w:rsid w:val="009C639F"/>
    <w:rsid w:val="009C7820"/>
    <w:rsid w:val="009D75BC"/>
    <w:rsid w:val="009E7134"/>
    <w:rsid w:val="009F2794"/>
    <w:rsid w:val="00A00F25"/>
    <w:rsid w:val="00A0276C"/>
    <w:rsid w:val="00A02811"/>
    <w:rsid w:val="00A03721"/>
    <w:rsid w:val="00A07ADD"/>
    <w:rsid w:val="00A07C15"/>
    <w:rsid w:val="00A108B8"/>
    <w:rsid w:val="00A13873"/>
    <w:rsid w:val="00A201BD"/>
    <w:rsid w:val="00A211BE"/>
    <w:rsid w:val="00A225E7"/>
    <w:rsid w:val="00A22702"/>
    <w:rsid w:val="00A32079"/>
    <w:rsid w:val="00A32E8B"/>
    <w:rsid w:val="00A3457C"/>
    <w:rsid w:val="00A34FFD"/>
    <w:rsid w:val="00A3693E"/>
    <w:rsid w:val="00A37997"/>
    <w:rsid w:val="00A37FEB"/>
    <w:rsid w:val="00A45919"/>
    <w:rsid w:val="00A50FA5"/>
    <w:rsid w:val="00A51850"/>
    <w:rsid w:val="00A67248"/>
    <w:rsid w:val="00A67449"/>
    <w:rsid w:val="00A73051"/>
    <w:rsid w:val="00A75A67"/>
    <w:rsid w:val="00A90FC1"/>
    <w:rsid w:val="00A94282"/>
    <w:rsid w:val="00AA2345"/>
    <w:rsid w:val="00AA4D6E"/>
    <w:rsid w:val="00AA623D"/>
    <w:rsid w:val="00AA710E"/>
    <w:rsid w:val="00AB0BF2"/>
    <w:rsid w:val="00AB602E"/>
    <w:rsid w:val="00AB7E43"/>
    <w:rsid w:val="00AC7484"/>
    <w:rsid w:val="00AD3E1A"/>
    <w:rsid w:val="00AD66E5"/>
    <w:rsid w:val="00AE0F40"/>
    <w:rsid w:val="00AE2D54"/>
    <w:rsid w:val="00AE2D85"/>
    <w:rsid w:val="00AE5FBC"/>
    <w:rsid w:val="00AE685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0F6B"/>
    <w:rsid w:val="00B05491"/>
    <w:rsid w:val="00B10155"/>
    <w:rsid w:val="00B11966"/>
    <w:rsid w:val="00B136EF"/>
    <w:rsid w:val="00B14038"/>
    <w:rsid w:val="00B14AE8"/>
    <w:rsid w:val="00B1580C"/>
    <w:rsid w:val="00B15BEF"/>
    <w:rsid w:val="00B15DCA"/>
    <w:rsid w:val="00B16C45"/>
    <w:rsid w:val="00B16CAD"/>
    <w:rsid w:val="00B22C65"/>
    <w:rsid w:val="00B25C94"/>
    <w:rsid w:val="00B2772D"/>
    <w:rsid w:val="00B2791B"/>
    <w:rsid w:val="00B35426"/>
    <w:rsid w:val="00B364DB"/>
    <w:rsid w:val="00B36B12"/>
    <w:rsid w:val="00B41473"/>
    <w:rsid w:val="00B42BF9"/>
    <w:rsid w:val="00B45430"/>
    <w:rsid w:val="00B53464"/>
    <w:rsid w:val="00B54403"/>
    <w:rsid w:val="00B54E97"/>
    <w:rsid w:val="00B57926"/>
    <w:rsid w:val="00B602A7"/>
    <w:rsid w:val="00B649A4"/>
    <w:rsid w:val="00B676CF"/>
    <w:rsid w:val="00B67C5B"/>
    <w:rsid w:val="00B71D6A"/>
    <w:rsid w:val="00B72B91"/>
    <w:rsid w:val="00B73B95"/>
    <w:rsid w:val="00B74AB3"/>
    <w:rsid w:val="00B750FA"/>
    <w:rsid w:val="00B762FF"/>
    <w:rsid w:val="00B7670A"/>
    <w:rsid w:val="00B778D5"/>
    <w:rsid w:val="00B9453B"/>
    <w:rsid w:val="00B9569B"/>
    <w:rsid w:val="00B96174"/>
    <w:rsid w:val="00BA2421"/>
    <w:rsid w:val="00BA26CF"/>
    <w:rsid w:val="00BA4A69"/>
    <w:rsid w:val="00BA662D"/>
    <w:rsid w:val="00BB0F46"/>
    <w:rsid w:val="00BB49D7"/>
    <w:rsid w:val="00BB4CB2"/>
    <w:rsid w:val="00BB6BE5"/>
    <w:rsid w:val="00BC1102"/>
    <w:rsid w:val="00BD030B"/>
    <w:rsid w:val="00BD04C5"/>
    <w:rsid w:val="00BD1319"/>
    <w:rsid w:val="00BD3F43"/>
    <w:rsid w:val="00BD5A35"/>
    <w:rsid w:val="00BD7D7A"/>
    <w:rsid w:val="00BE0FED"/>
    <w:rsid w:val="00BE31FA"/>
    <w:rsid w:val="00BE3577"/>
    <w:rsid w:val="00BF1E6B"/>
    <w:rsid w:val="00BF2474"/>
    <w:rsid w:val="00BF521E"/>
    <w:rsid w:val="00BF5E5B"/>
    <w:rsid w:val="00C03074"/>
    <w:rsid w:val="00C0325B"/>
    <w:rsid w:val="00C04596"/>
    <w:rsid w:val="00C05F79"/>
    <w:rsid w:val="00C06072"/>
    <w:rsid w:val="00C127F0"/>
    <w:rsid w:val="00C16A99"/>
    <w:rsid w:val="00C16D10"/>
    <w:rsid w:val="00C173B5"/>
    <w:rsid w:val="00C17EF4"/>
    <w:rsid w:val="00C20FEC"/>
    <w:rsid w:val="00C2371B"/>
    <w:rsid w:val="00C23980"/>
    <w:rsid w:val="00C244F0"/>
    <w:rsid w:val="00C26D2D"/>
    <w:rsid w:val="00C26D8A"/>
    <w:rsid w:val="00C31A83"/>
    <w:rsid w:val="00C335D0"/>
    <w:rsid w:val="00C3701E"/>
    <w:rsid w:val="00C40802"/>
    <w:rsid w:val="00C440EF"/>
    <w:rsid w:val="00C4411D"/>
    <w:rsid w:val="00C45ECC"/>
    <w:rsid w:val="00C4721E"/>
    <w:rsid w:val="00C505B6"/>
    <w:rsid w:val="00C53903"/>
    <w:rsid w:val="00C602B3"/>
    <w:rsid w:val="00C66880"/>
    <w:rsid w:val="00C66C51"/>
    <w:rsid w:val="00C670A1"/>
    <w:rsid w:val="00C701A2"/>
    <w:rsid w:val="00C712D1"/>
    <w:rsid w:val="00C80D0B"/>
    <w:rsid w:val="00C8337B"/>
    <w:rsid w:val="00C8549E"/>
    <w:rsid w:val="00C85E82"/>
    <w:rsid w:val="00C86183"/>
    <w:rsid w:val="00C927A7"/>
    <w:rsid w:val="00CA016E"/>
    <w:rsid w:val="00CA3F06"/>
    <w:rsid w:val="00CA65F1"/>
    <w:rsid w:val="00CA7C20"/>
    <w:rsid w:val="00CB15F5"/>
    <w:rsid w:val="00CB3ED3"/>
    <w:rsid w:val="00CB6242"/>
    <w:rsid w:val="00CC1A98"/>
    <w:rsid w:val="00CD413B"/>
    <w:rsid w:val="00CD4FD2"/>
    <w:rsid w:val="00CE5B46"/>
    <w:rsid w:val="00CE76A1"/>
    <w:rsid w:val="00CF1666"/>
    <w:rsid w:val="00CF1C5B"/>
    <w:rsid w:val="00CF1C61"/>
    <w:rsid w:val="00CF1F53"/>
    <w:rsid w:val="00CF2BB3"/>
    <w:rsid w:val="00CF5298"/>
    <w:rsid w:val="00CF592E"/>
    <w:rsid w:val="00CF7804"/>
    <w:rsid w:val="00D005E3"/>
    <w:rsid w:val="00D02093"/>
    <w:rsid w:val="00D02E35"/>
    <w:rsid w:val="00D06FC2"/>
    <w:rsid w:val="00D072D9"/>
    <w:rsid w:val="00D13475"/>
    <w:rsid w:val="00D13927"/>
    <w:rsid w:val="00D2055A"/>
    <w:rsid w:val="00D20FA5"/>
    <w:rsid w:val="00D220C5"/>
    <w:rsid w:val="00D24467"/>
    <w:rsid w:val="00D24693"/>
    <w:rsid w:val="00D34914"/>
    <w:rsid w:val="00D42EB2"/>
    <w:rsid w:val="00D44DE8"/>
    <w:rsid w:val="00D54B84"/>
    <w:rsid w:val="00D5544E"/>
    <w:rsid w:val="00D6295F"/>
    <w:rsid w:val="00D63314"/>
    <w:rsid w:val="00D66977"/>
    <w:rsid w:val="00D722F2"/>
    <w:rsid w:val="00D74433"/>
    <w:rsid w:val="00D74C69"/>
    <w:rsid w:val="00D75456"/>
    <w:rsid w:val="00D75D8F"/>
    <w:rsid w:val="00D77075"/>
    <w:rsid w:val="00D805EE"/>
    <w:rsid w:val="00D83BE9"/>
    <w:rsid w:val="00D85A77"/>
    <w:rsid w:val="00D90878"/>
    <w:rsid w:val="00D90F27"/>
    <w:rsid w:val="00D92E29"/>
    <w:rsid w:val="00D96902"/>
    <w:rsid w:val="00D9786B"/>
    <w:rsid w:val="00DA1185"/>
    <w:rsid w:val="00DA5048"/>
    <w:rsid w:val="00DA626D"/>
    <w:rsid w:val="00DB03D1"/>
    <w:rsid w:val="00DB1A7C"/>
    <w:rsid w:val="00DB4A72"/>
    <w:rsid w:val="00DC267A"/>
    <w:rsid w:val="00DC2DF5"/>
    <w:rsid w:val="00DC3DAD"/>
    <w:rsid w:val="00DD1F76"/>
    <w:rsid w:val="00DE0932"/>
    <w:rsid w:val="00DE11C3"/>
    <w:rsid w:val="00DE2524"/>
    <w:rsid w:val="00DE799C"/>
    <w:rsid w:val="00DF16AD"/>
    <w:rsid w:val="00DF18F8"/>
    <w:rsid w:val="00DF5C41"/>
    <w:rsid w:val="00E00269"/>
    <w:rsid w:val="00E009D3"/>
    <w:rsid w:val="00E018B4"/>
    <w:rsid w:val="00E025A7"/>
    <w:rsid w:val="00E101B6"/>
    <w:rsid w:val="00E10B71"/>
    <w:rsid w:val="00E13E8C"/>
    <w:rsid w:val="00E15EA1"/>
    <w:rsid w:val="00E16610"/>
    <w:rsid w:val="00E17D3E"/>
    <w:rsid w:val="00E27ABE"/>
    <w:rsid w:val="00E32000"/>
    <w:rsid w:val="00E33A93"/>
    <w:rsid w:val="00E34BFA"/>
    <w:rsid w:val="00E44C2B"/>
    <w:rsid w:val="00E45B5A"/>
    <w:rsid w:val="00E51F4B"/>
    <w:rsid w:val="00E52B2D"/>
    <w:rsid w:val="00E5413A"/>
    <w:rsid w:val="00E62AD6"/>
    <w:rsid w:val="00E670DA"/>
    <w:rsid w:val="00E7051B"/>
    <w:rsid w:val="00E739D7"/>
    <w:rsid w:val="00E74BD1"/>
    <w:rsid w:val="00E75CB1"/>
    <w:rsid w:val="00E85F13"/>
    <w:rsid w:val="00E860F3"/>
    <w:rsid w:val="00E86CF8"/>
    <w:rsid w:val="00E90009"/>
    <w:rsid w:val="00E95945"/>
    <w:rsid w:val="00E97CCB"/>
    <w:rsid w:val="00EA0DE1"/>
    <w:rsid w:val="00EA173F"/>
    <w:rsid w:val="00EA331C"/>
    <w:rsid w:val="00EB0575"/>
    <w:rsid w:val="00EB0C29"/>
    <w:rsid w:val="00EB2EF6"/>
    <w:rsid w:val="00EB330D"/>
    <w:rsid w:val="00EB48F7"/>
    <w:rsid w:val="00EB5D8B"/>
    <w:rsid w:val="00EC0F58"/>
    <w:rsid w:val="00EC6BFD"/>
    <w:rsid w:val="00EC6DA4"/>
    <w:rsid w:val="00ED250F"/>
    <w:rsid w:val="00ED536A"/>
    <w:rsid w:val="00ED74BA"/>
    <w:rsid w:val="00EE6A5E"/>
    <w:rsid w:val="00EF14AC"/>
    <w:rsid w:val="00EF1D32"/>
    <w:rsid w:val="00F032CF"/>
    <w:rsid w:val="00F04F99"/>
    <w:rsid w:val="00F1005E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2887"/>
    <w:rsid w:val="00F2399E"/>
    <w:rsid w:val="00F33B6D"/>
    <w:rsid w:val="00F358CB"/>
    <w:rsid w:val="00F35FA7"/>
    <w:rsid w:val="00F4222C"/>
    <w:rsid w:val="00F4410E"/>
    <w:rsid w:val="00F46273"/>
    <w:rsid w:val="00F47CDF"/>
    <w:rsid w:val="00F50011"/>
    <w:rsid w:val="00F500A7"/>
    <w:rsid w:val="00F53624"/>
    <w:rsid w:val="00F551BC"/>
    <w:rsid w:val="00F56A00"/>
    <w:rsid w:val="00F61EB6"/>
    <w:rsid w:val="00F62D76"/>
    <w:rsid w:val="00F63465"/>
    <w:rsid w:val="00F636D6"/>
    <w:rsid w:val="00F67182"/>
    <w:rsid w:val="00F7071B"/>
    <w:rsid w:val="00F80324"/>
    <w:rsid w:val="00F81D85"/>
    <w:rsid w:val="00F83FA5"/>
    <w:rsid w:val="00F848A0"/>
    <w:rsid w:val="00F878BB"/>
    <w:rsid w:val="00F91512"/>
    <w:rsid w:val="00F9274D"/>
    <w:rsid w:val="00F934C4"/>
    <w:rsid w:val="00F93B40"/>
    <w:rsid w:val="00F962A8"/>
    <w:rsid w:val="00F96EEF"/>
    <w:rsid w:val="00FA051A"/>
    <w:rsid w:val="00FA0BBE"/>
    <w:rsid w:val="00FA3998"/>
    <w:rsid w:val="00FA633A"/>
    <w:rsid w:val="00FB25FB"/>
    <w:rsid w:val="00FB7765"/>
    <w:rsid w:val="00FC04C0"/>
    <w:rsid w:val="00FC57F9"/>
    <w:rsid w:val="00FD48BF"/>
    <w:rsid w:val="00FD505C"/>
    <w:rsid w:val="00FD7770"/>
    <w:rsid w:val="00FE03E8"/>
    <w:rsid w:val="00FE0D2B"/>
    <w:rsid w:val="00FE4CB1"/>
    <w:rsid w:val="00FE516A"/>
    <w:rsid w:val="00FF082D"/>
    <w:rsid w:val="00FF14E0"/>
    <w:rsid w:val="00F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styleId="3">
    <w:name w:val="Body Text 3"/>
    <w:basedOn w:val="a"/>
    <w:link w:val="30"/>
    <w:rsid w:val="00C127F0"/>
    <w:pPr>
      <w:spacing w:after="120"/>
    </w:pPr>
    <w:rPr>
      <w:rFonts w:ascii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C127F0"/>
    <w:rPr>
      <w:sz w:val="16"/>
      <w:szCs w:val="16"/>
      <w:lang w:eastAsia="zh-CN"/>
    </w:rPr>
  </w:style>
  <w:style w:type="character" w:customStyle="1" w:styleId="31">
    <w:name w:val="Основной текст (3)"/>
    <w:basedOn w:val="a0"/>
    <w:rsid w:val="00AE6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3">
    <w:name w:val="Основной текст2"/>
    <w:basedOn w:val="a0"/>
    <w:rsid w:val="00AE6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0">
    <w:name w:val="Основной текст1"/>
    <w:basedOn w:val="a0"/>
    <w:link w:val="32"/>
    <w:rsid w:val="00296575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10"/>
    <w:rsid w:val="00296575"/>
    <w:pPr>
      <w:shd w:val="clear" w:color="auto" w:fill="FFFFFF"/>
      <w:spacing w:before="240" w:after="240" w:line="302" w:lineRule="exact"/>
      <w:ind w:firstLine="500"/>
      <w:jc w:val="both"/>
    </w:pPr>
    <w:rPr>
      <w:rFonts w:ascii="Times New Roman" w:hAnsi="Times New Roman"/>
      <w:sz w:val="26"/>
      <w:szCs w:val="26"/>
    </w:rPr>
  </w:style>
  <w:style w:type="character" w:customStyle="1" w:styleId="24">
    <w:name w:val="Основной текст (2)"/>
    <w:basedOn w:val="a0"/>
    <w:rsid w:val="00FF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rsid w:val="00FF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d">
    <w:name w:val="Колонтитул"/>
    <w:basedOn w:val="a0"/>
    <w:rsid w:val="00FF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d"/>
    <w:rsid w:val="00FF3F1F"/>
    <w:rPr>
      <w:sz w:val="28"/>
      <w:szCs w:val="28"/>
    </w:rPr>
  </w:style>
  <w:style w:type="character" w:customStyle="1" w:styleId="7">
    <w:name w:val="Основной текст (7)"/>
    <w:basedOn w:val="a0"/>
    <w:rsid w:val="001B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">
    <w:name w:val="Заголовок №1"/>
    <w:basedOn w:val="a0"/>
    <w:rsid w:val="001B12A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9">
    <w:name w:val="Основной текст (9)"/>
    <w:basedOn w:val="a0"/>
    <w:rsid w:val="001B12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8FE3-F7C8-48C9-93B6-3F649C30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Chapaeva</dc:creator>
  <cp:keywords/>
  <dc:description/>
  <cp:lastModifiedBy>chapaeva</cp:lastModifiedBy>
  <cp:revision>233</cp:revision>
  <cp:lastPrinted>2018-07-06T03:19:00Z</cp:lastPrinted>
  <dcterms:created xsi:type="dcterms:W3CDTF">2018-04-26T10:29:00Z</dcterms:created>
  <dcterms:modified xsi:type="dcterms:W3CDTF">2018-07-13T04:31:00Z</dcterms:modified>
</cp:coreProperties>
</file>