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17" w:rsidRPr="00F273F1" w:rsidRDefault="00DA0017" w:rsidP="00870253">
      <w:pPr>
        <w:rPr>
          <w:rFonts w:ascii="Liberation Serif" w:hAnsi="Liberation Serif"/>
          <w:b/>
          <w:bCs/>
          <w:sz w:val="36"/>
          <w:szCs w:val="36"/>
        </w:rPr>
      </w:pPr>
      <w:r w:rsidRPr="00F273F1">
        <w:rPr>
          <w:rFonts w:ascii="Liberation Serif" w:hAnsi="Liberation Serif"/>
          <w:noProof/>
        </w:rPr>
        <w:t xml:space="preserve">                       </w:t>
      </w:r>
      <w:r w:rsidR="006419AF" w:rsidRPr="00F273F1">
        <w:rPr>
          <w:rFonts w:ascii="Liberation Serif" w:hAnsi="Liberation Serif"/>
          <w:noProof/>
        </w:rPr>
        <w:t xml:space="preserve">                                </w:t>
      </w:r>
      <w:r w:rsidRPr="00F273F1">
        <w:rPr>
          <w:rFonts w:ascii="Liberation Serif" w:hAnsi="Liberation Serif"/>
          <w:noProof/>
        </w:rPr>
        <w:t xml:space="preserve">       </w:t>
      </w:r>
      <w:r w:rsidR="00A70159"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46.7pt;height:62.25pt;visibility:visible">
            <v:imagedata r:id="rId6" o:title=""/>
          </v:shape>
        </w:pict>
      </w:r>
    </w:p>
    <w:p w:rsidR="00DA0017" w:rsidRPr="00F273F1" w:rsidRDefault="00DA0017" w:rsidP="00397B2C">
      <w:pPr>
        <w:shd w:val="clear" w:color="auto" w:fill="FFFFFF"/>
        <w:spacing w:before="139" w:line="398" w:lineRule="exact"/>
        <w:ind w:left="-540" w:firstLine="540"/>
        <w:jc w:val="center"/>
        <w:rPr>
          <w:rFonts w:ascii="Liberation Serif" w:hAnsi="Liberation Serif"/>
          <w:b/>
          <w:bCs/>
        </w:rPr>
      </w:pPr>
      <w:r w:rsidRPr="00F273F1">
        <w:rPr>
          <w:rFonts w:ascii="Liberation Serif" w:hAnsi="Liberation Serif"/>
          <w:b/>
          <w:bCs/>
          <w:sz w:val="34"/>
          <w:szCs w:val="34"/>
        </w:rPr>
        <w:t>ПОСТАНОВЛЕНИЕ</w:t>
      </w:r>
    </w:p>
    <w:p w:rsidR="00DA0017" w:rsidRPr="00F273F1" w:rsidRDefault="00DA0017" w:rsidP="00397B2C">
      <w:pPr>
        <w:shd w:val="clear" w:color="auto" w:fill="FFFFFF"/>
        <w:spacing w:line="398" w:lineRule="exact"/>
        <w:jc w:val="center"/>
        <w:rPr>
          <w:rFonts w:ascii="Liberation Serif" w:hAnsi="Liberation Serif"/>
          <w:b/>
          <w:bCs/>
        </w:rPr>
      </w:pPr>
      <w:r w:rsidRPr="00F273F1">
        <w:rPr>
          <w:rFonts w:ascii="Liberation Serif" w:hAnsi="Liberation Serif"/>
          <w:b/>
          <w:bCs/>
          <w:sz w:val="34"/>
          <w:szCs w:val="34"/>
        </w:rPr>
        <w:t>администрации Муниципального образования</w:t>
      </w:r>
    </w:p>
    <w:p w:rsidR="00DA0017" w:rsidRDefault="00DA0017" w:rsidP="001770E7">
      <w:pPr>
        <w:shd w:val="clear" w:color="auto" w:fill="FFFFFF"/>
        <w:spacing w:before="5" w:line="398" w:lineRule="exact"/>
        <w:jc w:val="center"/>
        <w:rPr>
          <w:rFonts w:ascii="Liberation Serif" w:hAnsi="Liberation Serif"/>
          <w:b/>
          <w:bCs/>
          <w:sz w:val="34"/>
          <w:szCs w:val="34"/>
        </w:rPr>
      </w:pPr>
      <w:r w:rsidRPr="00F273F1">
        <w:rPr>
          <w:rFonts w:ascii="Liberation Serif" w:hAnsi="Liberation Serif"/>
          <w:b/>
          <w:bCs/>
          <w:sz w:val="34"/>
          <w:szCs w:val="34"/>
        </w:rPr>
        <w:t xml:space="preserve">город </w:t>
      </w:r>
      <w:r w:rsidR="00BF0B35">
        <w:rPr>
          <w:rFonts w:ascii="Liberation Serif" w:hAnsi="Liberation Serif"/>
          <w:b/>
          <w:bCs/>
          <w:sz w:val="34"/>
          <w:szCs w:val="34"/>
        </w:rPr>
        <w:t>Ирбит</w:t>
      </w:r>
    </w:p>
    <w:p w:rsidR="00BF0B35" w:rsidRPr="00F273F1" w:rsidRDefault="00BF0B35" w:rsidP="001770E7">
      <w:pPr>
        <w:shd w:val="clear" w:color="auto" w:fill="FFFFFF"/>
        <w:spacing w:before="5" w:line="398" w:lineRule="exact"/>
        <w:jc w:val="center"/>
        <w:rPr>
          <w:rFonts w:ascii="Liberation Serif" w:hAnsi="Liberation Serif"/>
          <w:b/>
          <w:bCs/>
          <w:sz w:val="34"/>
          <w:szCs w:val="34"/>
        </w:rPr>
      </w:pPr>
    </w:p>
    <w:p w:rsidR="00DA0017" w:rsidRPr="00F273F1" w:rsidRDefault="00DA0017" w:rsidP="00397B2C">
      <w:pPr>
        <w:shd w:val="clear" w:color="auto" w:fill="FFFFFF"/>
        <w:tabs>
          <w:tab w:val="left" w:leader="underscore" w:pos="701"/>
        </w:tabs>
        <w:spacing w:before="230"/>
        <w:ind w:left="19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>от</w:t>
      </w:r>
      <w:r w:rsidR="00D07A97">
        <w:rPr>
          <w:rFonts w:ascii="Liberation Serif" w:hAnsi="Liberation Serif"/>
        </w:rPr>
        <w:t xml:space="preserve">    </w:t>
      </w:r>
      <w:r w:rsidR="00A72F9C">
        <w:rPr>
          <w:rFonts w:ascii="Liberation Serif" w:hAnsi="Liberation Serif"/>
        </w:rPr>
        <w:t>13</w:t>
      </w:r>
      <w:r w:rsidR="008736D5">
        <w:rPr>
          <w:rFonts w:ascii="Liberation Serif" w:hAnsi="Liberation Serif"/>
        </w:rPr>
        <w:t xml:space="preserve">  сентября</w:t>
      </w:r>
      <w:r w:rsidR="00F273F1" w:rsidRPr="00F273F1">
        <w:rPr>
          <w:rFonts w:ascii="Liberation Serif" w:hAnsi="Liberation Serif"/>
        </w:rPr>
        <w:t xml:space="preserve"> 2019</w:t>
      </w:r>
      <w:r w:rsidRPr="00F273F1">
        <w:rPr>
          <w:rFonts w:ascii="Liberation Serif" w:hAnsi="Liberation Serif"/>
        </w:rPr>
        <w:t xml:space="preserve"> года №</w:t>
      </w:r>
      <w:r w:rsidR="00CB406B" w:rsidRPr="00F273F1">
        <w:rPr>
          <w:rFonts w:ascii="Liberation Serif" w:hAnsi="Liberation Serif"/>
        </w:rPr>
        <w:t xml:space="preserve"> </w:t>
      </w:r>
      <w:r w:rsidR="00A72F9C">
        <w:rPr>
          <w:rFonts w:ascii="Liberation Serif" w:hAnsi="Liberation Serif"/>
        </w:rPr>
        <w:t>1321</w:t>
      </w:r>
      <w:r w:rsidR="00E15D89" w:rsidRPr="00F273F1">
        <w:rPr>
          <w:rFonts w:ascii="Liberation Serif" w:hAnsi="Liberation Serif"/>
        </w:rPr>
        <w:t>-</w:t>
      </w:r>
      <w:r w:rsidR="00BB6C4C">
        <w:rPr>
          <w:rFonts w:ascii="Liberation Serif" w:hAnsi="Liberation Serif"/>
        </w:rPr>
        <w:t xml:space="preserve"> </w:t>
      </w:r>
      <w:r w:rsidR="00E15D89" w:rsidRPr="00F273F1">
        <w:rPr>
          <w:rFonts w:ascii="Liberation Serif" w:hAnsi="Liberation Serif"/>
        </w:rPr>
        <w:t>ПА</w:t>
      </w:r>
      <w:r w:rsidRPr="00F273F1">
        <w:rPr>
          <w:rFonts w:ascii="Liberation Serif" w:hAnsi="Liberation Serif"/>
        </w:rPr>
        <w:t xml:space="preserve">   </w:t>
      </w:r>
    </w:p>
    <w:p w:rsidR="00DA0017" w:rsidRPr="00F273F1" w:rsidRDefault="00DA0017" w:rsidP="001770E7">
      <w:pPr>
        <w:shd w:val="clear" w:color="auto" w:fill="FFFFFF"/>
        <w:ind w:left="19"/>
        <w:rPr>
          <w:rFonts w:ascii="Liberation Serif" w:hAnsi="Liberation Serif"/>
          <w:spacing w:val="-4"/>
        </w:rPr>
      </w:pPr>
      <w:r w:rsidRPr="00F273F1">
        <w:rPr>
          <w:rFonts w:ascii="Liberation Serif" w:hAnsi="Liberation Serif"/>
          <w:spacing w:val="-4"/>
        </w:rPr>
        <w:t>г. Ирбит</w:t>
      </w:r>
    </w:p>
    <w:p w:rsidR="00DA0017" w:rsidRDefault="00DA0017" w:rsidP="001770E7">
      <w:pPr>
        <w:shd w:val="clear" w:color="auto" w:fill="FFFFFF"/>
        <w:ind w:left="19"/>
        <w:rPr>
          <w:rFonts w:ascii="Liberation Serif" w:hAnsi="Liberation Serif"/>
          <w:spacing w:val="-4"/>
        </w:rPr>
      </w:pPr>
    </w:p>
    <w:p w:rsidR="00BF0B35" w:rsidRPr="00F273F1" w:rsidRDefault="00BF0B35" w:rsidP="001770E7">
      <w:pPr>
        <w:shd w:val="clear" w:color="auto" w:fill="FFFFFF"/>
        <w:ind w:left="19"/>
        <w:rPr>
          <w:rFonts w:ascii="Liberation Serif" w:hAnsi="Liberation Serif"/>
          <w:spacing w:val="-4"/>
        </w:rPr>
      </w:pPr>
    </w:p>
    <w:p w:rsidR="00355AC4" w:rsidRDefault="006419AF" w:rsidP="00355AC4">
      <w:pPr>
        <w:jc w:val="center"/>
        <w:rPr>
          <w:rFonts w:ascii="Liberation Serif" w:hAnsi="Liberation Serif"/>
          <w:b/>
          <w:bCs/>
          <w:i/>
          <w:iCs/>
        </w:rPr>
      </w:pPr>
      <w:r w:rsidRPr="00F273F1">
        <w:rPr>
          <w:rFonts w:ascii="Liberation Serif" w:hAnsi="Liberation Serif"/>
          <w:b/>
          <w:bCs/>
          <w:i/>
          <w:iCs/>
        </w:rPr>
        <w:t>О вне</w:t>
      </w:r>
      <w:r w:rsidR="00F273F1">
        <w:rPr>
          <w:rFonts w:ascii="Liberation Serif" w:hAnsi="Liberation Serif"/>
          <w:b/>
          <w:bCs/>
          <w:i/>
          <w:iCs/>
        </w:rPr>
        <w:t xml:space="preserve">сении изменений в постановление </w:t>
      </w:r>
      <w:r w:rsidRPr="00F273F1">
        <w:rPr>
          <w:rFonts w:ascii="Liberation Serif" w:hAnsi="Liberation Serif"/>
          <w:b/>
          <w:bCs/>
          <w:i/>
          <w:iCs/>
        </w:rPr>
        <w:t>администрации Муниципального образования город Ирбит от 16 августа 2017 года № 1418 «</w:t>
      </w:r>
      <w:r w:rsidR="00DA0017" w:rsidRPr="00F273F1">
        <w:rPr>
          <w:rFonts w:ascii="Liberation Serif" w:hAnsi="Liberation Serif"/>
          <w:b/>
          <w:bCs/>
          <w:i/>
          <w:iCs/>
        </w:rPr>
        <w:t>Об утверждении положения «О 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и многоквартирного дома аварийным и подлежащим сносу или реконструкции»</w:t>
      </w:r>
      <w:bookmarkStart w:id="0" w:name="_GoBack"/>
      <w:bookmarkEnd w:id="0"/>
    </w:p>
    <w:p w:rsidR="00DA0017" w:rsidRPr="00F273F1" w:rsidRDefault="00536DF1" w:rsidP="00355AC4">
      <w:pPr>
        <w:jc w:val="center"/>
        <w:rPr>
          <w:rFonts w:ascii="Liberation Serif" w:hAnsi="Liberation Serif"/>
          <w:b/>
          <w:bCs/>
          <w:i/>
          <w:iCs/>
        </w:rPr>
      </w:pPr>
      <w:r>
        <w:rPr>
          <w:rFonts w:ascii="Liberation Serif" w:hAnsi="Liberation Serif"/>
          <w:b/>
          <w:bCs/>
          <w:i/>
          <w:iCs/>
        </w:rPr>
        <w:t>(в редакции от 2</w:t>
      </w:r>
      <w:r w:rsidR="008736D5">
        <w:rPr>
          <w:rFonts w:ascii="Liberation Serif" w:hAnsi="Liberation Serif"/>
          <w:b/>
          <w:bCs/>
          <w:i/>
          <w:iCs/>
        </w:rPr>
        <w:t>6</w:t>
      </w:r>
      <w:r>
        <w:rPr>
          <w:rFonts w:ascii="Liberation Serif" w:hAnsi="Liberation Serif"/>
          <w:b/>
          <w:bCs/>
          <w:i/>
          <w:iCs/>
        </w:rPr>
        <w:t xml:space="preserve"> </w:t>
      </w:r>
      <w:r w:rsidR="008736D5">
        <w:rPr>
          <w:rFonts w:ascii="Liberation Serif" w:hAnsi="Liberation Serif"/>
          <w:b/>
          <w:bCs/>
          <w:i/>
          <w:iCs/>
        </w:rPr>
        <w:t>марта</w:t>
      </w:r>
      <w:r>
        <w:rPr>
          <w:rFonts w:ascii="Liberation Serif" w:hAnsi="Liberation Serif"/>
          <w:b/>
          <w:bCs/>
          <w:i/>
          <w:iCs/>
        </w:rPr>
        <w:t xml:space="preserve"> 201</w:t>
      </w:r>
      <w:r w:rsidR="00D07A97">
        <w:rPr>
          <w:rFonts w:ascii="Liberation Serif" w:hAnsi="Liberation Serif"/>
          <w:b/>
          <w:bCs/>
          <w:i/>
          <w:iCs/>
        </w:rPr>
        <w:t>9</w:t>
      </w:r>
      <w:r>
        <w:rPr>
          <w:rFonts w:ascii="Liberation Serif" w:hAnsi="Liberation Serif"/>
          <w:b/>
          <w:bCs/>
          <w:i/>
          <w:iCs/>
        </w:rPr>
        <w:t xml:space="preserve"> года № </w:t>
      </w:r>
      <w:r w:rsidR="00D07A97">
        <w:rPr>
          <w:rFonts w:ascii="Liberation Serif" w:hAnsi="Liberation Serif"/>
          <w:b/>
          <w:bCs/>
          <w:i/>
          <w:iCs/>
        </w:rPr>
        <w:t>3</w:t>
      </w:r>
      <w:r w:rsidR="008736D5">
        <w:rPr>
          <w:rFonts w:ascii="Liberation Serif" w:hAnsi="Liberation Serif"/>
          <w:b/>
          <w:bCs/>
          <w:i/>
          <w:iCs/>
        </w:rPr>
        <w:t>62</w:t>
      </w:r>
      <w:r>
        <w:rPr>
          <w:rFonts w:ascii="Liberation Serif" w:hAnsi="Liberation Serif"/>
          <w:b/>
          <w:bCs/>
          <w:i/>
          <w:iCs/>
        </w:rPr>
        <w:t>-ПА)</w:t>
      </w:r>
    </w:p>
    <w:p w:rsidR="00DA0017" w:rsidRDefault="00DA0017" w:rsidP="00C47487">
      <w:pPr>
        <w:jc w:val="center"/>
        <w:rPr>
          <w:rFonts w:ascii="Liberation Serif" w:hAnsi="Liberation Serif"/>
          <w:b/>
          <w:bCs/>
          <w:i/>
          <w:iCs/>
        </w:rPr>
      </w:pPr>
    </w:p>
    <w:p w:rsidR="00BF0B35" w:rsidRPr="00F273F1" w:rsidRDefault="00BF0B35" w:rsidP="00C47487">
      <w:pPr>
        <w:jc w:val="center"/>
        <w:rPr>
          <w:rFonts w:ascii="Liberation Serif" w:hAnsi="Liberation Serif"/>
          <w:b/>
          <w:bCs/>
          <w:i/>
          <w:iCs/>
        </w:rPr>
      </w:pPr>
    </w:p>
    <w:p w:rsidR="00DA0017" w:rsidRPr="008736D5" w:rsidRDefault="008736D5" w:rsidP="00355AC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Рассмотрев </w:t>
      </w:r>
      <w:r w:rsidRPr="008736D5">
        <w:rPr>
          <w:rFonts w:ascii="Liberation Serif" w:hAnsi="Liberation Serif"/>
        </w:rPr>
        <w:t xml:space="preserve">протест </w:t>
      </w:r>
      <w:proofErr w:type="spellStart"/>
      <w:r w:rsidRPr="008736D5">
        <w:rPr>
          <w:rFonts w:ascii="Liberation Serif" w:hAnsi="Liberation Serif"/>
        </w:rPr>
        <w:t>Ирбитской</w:t>
      </w:r>
      <w:proofErr w:type="spellEnd"/>
      <w:r w:rsidRPr="008736D5">
        <w:rPr>
          <w:rFonts w:ascii="Liberation Serif" w:hAnsi="Liberation Serif"/>
        </w:rPr>
        <w:t xml:space="preserve"> межрайонной прокуратуры от </w:t>
      </w:r>
      <w:r>
        <w:rPr>
          <w:rFonts w:ascii="Liberation Serif" w:hAnsi="Liberation Serif"/>
        </w:rPr>
        <w:t>26</w:t>
      </w:r>
      <w:r w:rsidRPr="008736D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августа</w:t>
      </w:r>
      <w:r w:rsidRPr="008736D5">
        <w:rPr>
          <w:rFonts w:ascii="Liberation Serif" w:hAnsi="Liberation Serif"/>
        </w:rPr>
        <w:t xml:space="preserve"> 201</w:t>
      </w:r>
      <w:r>
        <w:rPr>
          <w:rFonts w:ascii="Liberation Serif" w:hAnsi="Liberation Serif"/>
        </w:rPr>
        <w:t>9</w:t>
      </w:r>
      <w:r w:rsidRPr="008736D5">
        <w:rPr>
          <w:rFonts w:ascii="Liberation Serif" w:hAnsi="Liberation Serif"/>
        </w:rPr>
        <w:t xml:space="preserve"> года № 0</w:t>
      </w:r>
      <w:r>
        <w:rPr>
          <w:rFonts w:ascii="Liberation Serif" w:hAnsi="Liberation Serif"/>
        </w:rPr>
        <w:t>1</w:t>
      </w:r>
      <w:r w:rsidRPr="008736D5"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12</w:t>
      </w:r>
      <w:r w:rsidRPr="008736D5">
        <w:rPr>
          <w:rFonts w:ascii="Liberation Serif" w:hAnsi="Liberation Serif"/>
        </w:rPr>
        <w:t>-201</w:t>
      </w:r>
      <w:r>
        <w:rPr>
          <w:rFonts w:ascii="Liberation Serif" w:hAnsi="Liberation Serif"/>
        </w:rPr>
        <w:t>9</w:t>
      </w:r>
      <w:r w:rsidRPr="008736D5">
        <w:rPr>
          <w:rFonts w:ascii="Liberation Serif" w:hAnsi="Liberation Serif"/>
        </w:rPr>
        <w:t xml:space="preserve"> на </w:t>
      </w:r>
      <w:r>
        <w:rPr>
          <w:rFonts w:ascii="Liberation Serif" w:hAnsi="Liberation Serif"/>
        </w:rPr>
        <w:t xml:space="preserve">положение о межведомственной комиссии </w:t>
      </w:r>
      <w:r w:rsidRPr="008736D5">
        <w:rPr>
          <w:rFonts w:ascii="Liberation Serif" w:hAnsi="Liberation Serif"/>
        </w:rPr>
        <w:t>администрации Муниципального образования город Ирбит</w:t>
      </w:r>
      <w:r>
        <w:rPr>
          <w:rFonts w:ascii="Liberation Serif" w:hAnsi="Liberation Serif"/>
        </w:rPr>
        <w:t xml:space="preserve"> по признанию жилого помещения пригодным (непригодным) для проживания </w:t>
      </w:r>
      <w:r w:rsidR="00355AC4">
        <w:rPr>
          <w:rFonts w:ascii="Liberation Serif" w:hAnsi="Liberation Serif"/>
        </w:rPr>
        <w:t xml:space="preserve">                              и</w:t>
      </w:r>
      <w:r>
        <w:rPr>
          <w:rFonts w:ascii="Liberation Serif" w:hAnsi="Liberation Serif"/>
        </w:rPr>
        <w:t xml:space="preserve"> многоквартирного дома аварийным </w:t>
      </w:r>
      <w:r w:rsidR="00D82CCC">
        <w:rPr>
          <w:rFonts w:ascii="Liberation Serif" w:hAnsi="Liberation Serif"/>
        </w:rPr>
        <w:t>и подлежащим сносу или реконструкции,</w:t>
      </w:r>
      <w:r w:rsidRPr="008736D5">
        <w:rPr>
          <w:rFonts w:ascii="Liberation Serif" w:hAnsi="Liberation Serif"/>
        </w:rPr>
        <w:t xml:space="preserve"> </w:t>
      </w:r>
      <w:proofErr w:type="gramStart"/>
      <w:r w:rsidR="00D82CCC" w:rsidRPr="008736D5">
        <w:rPr>
          <w:rFonts w:ascii="Liberation Serif" w:hAnsi="Liberation Serif"/>
        </w:rPr>
        <w:t xml:space="preserve">утвержденного постановлением </w:t>
      </w:r>
      <w:r w:rsidRPr="008736D5">
        <w:rPr>
          <w:rFonts w:ascii="Liberation Serif" w:hAnsi="Liberation Serif"/>
        </w:rPr>
        <w:t>администрации Муниципального образования город Ирбит от 1</w:t>
      </w:r>
      <w:r w:rsidR="00D82CCC">
        <w:rPr>
          <w:rFonts w:ascii="Liberation Serif" w:hAnsi="Liberation Serif"/>
        </w:rPr>
        <w:t>6</w:t>
      </w:r>
      <w:r w:rsidRPr="008736D5">
        <w:rPr>
          <w:rFonts w:ascii="Liberation Serif" w:hAnsi="Liberation Serif"/>
        </w:rPr>
        <w:t xml:space="preserve"> </w:t>
      </w:r>
      <w:r w:rsidR="00D82CCC">
        <w:rPr>
          <w:rFonts w:ascii="Liberation Serif" w:hAnsi="Liberation Serif"/>
        </w:rPr>
        <w:t>августа 2017 года № 1418</w:t>
      </w:r>
      <w:r w:rsidRPr="008736D5">
        <w:rPr>
          <w:rFonts w:ascii="Liberation Serif" w:hAnsi="Liberation Serif"/>
        </w:rPr>
        <w:t xml:space="preserve"> «</w:t>
      </w:r>
      <w:r w:rsidR="00355AC4" w:rsidRPr="00355AC4">
        <w:rPr>
          <w:rFonts w:ascii="Liberation Serif" w:hAnsi="Liberation Serif"/>
          <w:bCs/>
          <w:iCs/>
        </w:rPr>
        <w:t xml:space="preserve">Об утверждении положения </w:t>
      </w:r>
      <w:r w:rsidR="00355AC4">
        <w:rPr>
          <w:rFonts w:ascii="Liberation Serif" w:hAnsi="Liberation Serif"/>
          <w:bCs/>
          <w:iCs/>
        </w:rPr>
        <w:t xml:space="preserve">        </w:t>
      </w:r>
      <w:r w:rsidR="00355AC4" w:rsidRPr="00355AC4">
        <w:rPr>
          <w:rFonts w:ascii="Liberation Serif" w:hAnsi="Liberation Serif"/>
          <w:bCs/>
          <w:iCs/>
        </w:rPr>
        <w:t>«О 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и многоквартирного дома аварийным и подлежащим сносу или реконструкции»</w:t>
      </w:r>
      <w:r w:rsidR="00355AC4">
        <w:rPr>
          <w:rFonts w:ascii="Liberation Serif" w:hAnsi="Liberation Serif"/>
          <w:bCs/>
          <w:iCs/>
        </w:rPr>
        <w:t xml:space="preserve">, </w:t>
      </w:r>
      <w:r w:rsidR="00DA0017" w:rsidRPr="008736D5">
        <w:rPr>
          <w:rFonts w:ascii="Liberation Serif" w:hAnsi="Liberation Serif"/>
        </w:rPr>
        <w:t xml:space="preserve">утвержденного </w:t>
      </w:r>
      <w:r w:rsidR="007112E0" w:rsidRPr="008736D5">
        <w:rPr>
          <w:rFonts w:ascii="Liberation Serif" w:hAnsi="Liberation Serif"/>
        </w:rPr>
        <w:t>п</w:t>
      </w:r>
      <w:r w:rsidR="00DA0017" w:rsidRPr="008736D5">
        <w:rPr>
          <w:rFonts w:ascii="Liberation Serif" w:hAnsi="Liberation Serif"/>
        </w:rPr>
        <w:t xml:space="preserve">остановлением Правительства Российской Федерации от 28 января 2006 года № 47, руководствуясь пунктом </w:t>
      </w:r>
      <w:r w:rsidR="00CA2AA0" w:rsidRPr="008736D5">
        <w:rPr>
          <w:rFonts w:ascii="Liberation Serif" w:hAnsi="Liberation Serif"/>
        </w:rPr>
        <w:t xml:space="preserve">13 </w:t>
      </w:r>
      <w:r w:rsidR="00DA0017" w:rsidRPr="008736D5">
        <w:rPr>
          <w:rFonts w:ascii="Liberation Serif" w:hAnsi="Liberation Serif"/>
        </w:rPr>
        <w:t xml:space="preserve">части </w:t>
      </w:r>
      <w:r w:rsidR="00FD1A83">
        <w:rPr>
          <w:rFonts w:ascii="Liberation Serif" w:hAnsi="Liberation Serif"/>
        </w:rPr>
        <w:t xml:space="preserve">          </w:t>
      </w:r>
      <w:r w:rsidR="00DA0017" w:rsidRPr="008736D5">
        <w:rPr>
          <w:rFonts w:ascii="Liberation Serif" w:hAnsi="Liberation Serif"/>
        </w:rPr>
        <w:t>1</w:t>
      </w:r>
      <w:r w:rsidR="00CA2AA0" w:rsidRPr="008736D5">
        <w:rPr>
          <w:rFonts w:ascii="Liberation Serif" w:hAnsi="Liberation Serif"/>
        </w:rPr>
        <w:t xml:space="preserve"> </w:t>
      </w:r>
      <w:r w:rsidR="00DA0017" w:rsidRPr="008736D5">
        <w:rPr>
          <w:rFonts w:ascii="Liberation Serif" w:hAnsi="Liberation Serif"/>
        </w:rPr>
        <w:t>статьи 30 Устава</w:t>
      </w:r>
      <w:proofErr w:type="gramEnd"/>
      <w:r w:rsidR="00DA0017" w:rsidRPr="008736D5">
        <w:rPr>
          <w:rFonts w:ascii="Liberation Serif" w:hAnsi="Liberation Serif"/>
        </w:rPr>
        <w:t xml:space="preserve"> Муниципального образования город Ирбит, администрация Муниципального образования город Ирбит</w:t>
      </w:r>
    </w:p>
    <w:p w:rsidR="00DA0017" w:rsidRPr="00F273F1" w:rsidRDefault="00DA0017" w:rsidP="00397B2C">
      <w:pPr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  <w:b/>
          <w:bCs/>
        </w:rPr>
        <w:t>ПОСТАНОВЛЯЕТ</w:t>
      </w:r>
      <w:r w:rsidRPr="00F273F1">
        <w:rPr>
          <w:rFonts w:ascii="Liberation Serif" w:hAnsi="Liberation Serif"/>
        </w:rPr>
        <w:t>:</w:t>
      </w:r>
    </w:p>
    <w:p w:rsidR="00DA0017" w:rsidRPr="00F273F1" w:rsidRDefault="00A17817" w:rsidP="00F07E5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proofErr w:type="gramStart"/>
      <w:r w:rsidR="00DF434D" w:rsidRPr="00F273F1">
        <w:rPr>
          <w:rFonts w:ascii="Liberation Serif" w:hAnsi="Liberation Serif"/>
        </w:rPr>
        <w:t xml:space="preserve">Внести изменения в </w:t>
      </w:r>
      <w:r w:rsidR="00355AC4">
        <w:rPr>
          <w:rFonts w:ascii="Liberation Serif" w:hAnsi="Liberation Serif"/>
        </w:rPr>
        <w:t>положени</w:t>
      </w:r>
      <w:r w:rsidR="008C0FE3">
        <w:rPr>
          <w:rFonts w:ascii="Liberation Serif" w:hAnsi="Liberation Serif"/>
        </w:rPr>
        <w:t>е</w:t>
      </w:r>
      <w:r w:rsidR="00355AC4">
        <w:rPr>
          <w:rFonts w:ascii="Liberation Serif" w:hAnsi="Liberation Serif"/>
        </w:rPr>
        <w:t xml:space="preserve"> о</w:t>
      </w:r>
      <w:r w:rsidR="00DF434D" w:rsidRPr="00F273F1">
        <w:rPr>
          <w:rFonts w:ascii="Liberation Serif" w:hAnsi="Liberation Serif"/>
        </w:rPr>
        <w:t xml:space="preserve">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</w:t>
      </w:r>
      <w:r w:rsidR="00FD1A83">
        <w:rPr>
          <w:rFonts w:ascii="Liberation Serif" w:hAnsi="Liberation Serif"/>
        </w:rPr>
        <w:t xml:space="preserve">                             </w:t>
      </w:r>
      <w:r w:rsidR="00DF434D" w:rsidRPr="00F273F1">
        <w:rPr>
          <w:rFonts w:ascii="Liberation Serif" w:hAnsi="Liberation Serif"/>
        </w:rPr>
        <w:t>и многоквартирного дома аварийным и подлежащим сносу или реконструкции</w:t>
      </w:r>
      <w:r>
        <w:rPr>
          <w:rFonts w:ascii="Liberation Serif" w:hAnsi="Liberation Serif"/>
        </w:rPr>
        <w:t>, утвержденн</w:t>
      </w:r>
      <w:r w:rsidR="00FD1A83">
        <w:rPr>
          <w:rFonts w:ascii="Liberation Serif" w:hAnsi="Liberation Serif"/>
        </w:rPr>
        <w:t>ого</w:t>
      </w:r>
      <w:r>
        <w:rPr>
          <w:rFonts w:ascii="Liberation Serif" w:hAnsi="Liberation Serif"/>
        </w:rPr>
        <w:t xml:space="preserve"> </w:t>
      </w:r>
      <w:r w:rsidRPr="00A17817">
        <w:rPr>
          <w:rFonts w:ascii="Liberation Serif" w:hAnsi="Liberation Serif"/>
          <w:bCs/>
          <w:iCs/>
        </w:rPr>
        <w:t>постановление</w:t>
      </w:r>
      <w:r>
        <w:rPr>
          <w:rFonts w:ascii="Liberation Serif" w:hAnsi="Liberation Serif"/>
          <w:bCs/>
          <w:iCs/>
        </w:rPr>
        <w:t>м</w:t>
      </w:r>
      <w:r w:rsidRPr="00A17817">
        <w:rPr>
          <w:rFonts w:ascii="Liberation Serif" w:hAnsi="Liberation Serif"/>
          <w:bCs/>
          <w:iCs/>
        </w:rPr>
        <w:t xml:space="preserve"> администрации Муниципального образования город Ирбит от 16 августа 2017 года № 1418 «Об утверждении положения </w:t>
      </w:r>
      <w:r w:rsidR="00FD1A83">
        <w:rPr>
          <w:rFonts w:ascii="Liberation Serif" w:hAnsi="Liberation Serif"/>
          <w:bCs/>
          <w:iCs/>
        </w:rPr>
        <w:t xml:space="preserve">        </w:t>
      </w:r>
      <w:r w:rsidRPr="00A17817">
        <w:rPr>
          <w:rFonts w:ascii="Liberation Serif" w:hAnsi="Liberation Serif"/>
          <w:bCs/>
          <w:iCs/>
        </w:rPr>
        <w:t xml:space="preserve">«О  межведомственной комиссии администрации Муниципального образования </w:t>
      </w:r>
      <w:r w:rsidRPr="00A17817">
        <w:rPr>
          <w:rFonts w:ascii="Liberation Serif" w:hAnsi="Liberation Serif"/>
          <w:bCs/>
          <w:iCs/>
        </w:rPr>
        <w:lastRenderedPageBreak/>
        <w:t>город Ирбит по признанию жилого помещения пригодным (непригодным) для</w:t>
      </w:r>
      <w:proofErr w:type="gramEnd"/>
      <w:r w:rsidRPr="00A17817">
        <w:rPr>
          <w:rFonts w:ascii="Liberation Serif" w:hAnsi="Liberation Serif"/>
          <w:bCs/>
          <w:iCs/>
        </w:rPr>
        <w:t xml:space="preserve"> проживания и многоквартирного дома аварийным и подлежащим сносу или реконструкции»»</w:t>
      </w:r>
      <w:r w:rsidR="00FC72C1">
        <w:rPr>
          <w:rFonts w:ascii="Liberation Serif" w:hAnsi="Liberation Serif"/>
          <w:bCs/>
          <w:iCs/>
        </w:rPr>
        <w:t xml:space="preserve"> </w:t>
      </w:r>
      <w:r w:rsidRPr="00A17817">
        <w:rPr>
          <w:rFonts w:ascii="Liberation Serif" w:hAnsi="Liberation Serif"/>
          <w:bCs/>
          <w:iCs/>
        </w:rPr>
        <w:t>(в редакции от</w:t>
      </w:r>
      <w:r w:rsidR="00D07A97">
        <w:rPr>
          <w:rFonts w:ascii="Liberation Serif" w:hAnsi="Liberation Serif"/>
          <w:bCs/>
          <w:iCs/>
        </w:rPr>
        <w:t xml:space="preserve"> </w:t>
      </w:r>
      <w:r w:rsidR="00355AC4">
        <w:rPr>
          <w:rFonts w:ascii="Liberation Serif" w:hAnsi="Liberation Serif"/>
          <w:bCs/>
          <w:iCs/>
        </w:rPr>
        <w:t>26</w:t>
      </w:r>
      <w:r w:rsidR="00D07A97" w:rsidRPr="00D07A97">
        <w:rPr>
          <w:rFonts w:ascii="Liberation Serif" w:hAnsi="Liberation Serif"/>
          <w:bCs/>
          <w:iCs/>
        </w:rPr>
        <w:t xml:space="preserve"> </w:t>
      </w:r>
      <w:r w:rsidR="00355AC4">
        <w:rPr>
          <w:rFonts w:ascii="Liberation Serif" w:hAnsi="Liberation Serif"/>
          <w:bCs/>
          <w:iCs/>
        </w:rPr>
        <w:t>марта</w:t>
      </w:r>
      <w:r w:rsidR="00D07A97" w:rsidRPr="00D07A97">
        <w:rPr>
          <w:rFonts w:ascii="Liberation Serif" w:hAnsi="Liberation Serif"/>
          <w:bCs/>
          <w:iCs/>
        </w:rPr>
        <w:t xml:space="preserve"> 2019 года № 3</w:t>
      </w:r>
      <w:r w:rsidR="00355AC4">
        <w:rPr>
          <w:rFonts w:ascii="Liberation Serif" w:hAnsi="Liberation Serif"/>
          <w:bCs/>
          <w:iCs/>
        </w:rPr>
        <w:t>62</w:t>
      </w:r>
      <w:r w:rsidR="00D07A97" w:rsidRPr="00D07A97">
        <w:rPr>
          <w:rFonts w:ascii="Liberation Serif" w:hAnsi="Liberation Serif"/>
          <w:bCs/>
          <w:iCs/>
        </w:rPr>
        <w:t>-ПА</w:t>
      </w:r>
      <w:r w:rsidRPr="00A17817">
        <w:rPr>
          <w:rFonts w:ascii="Liberation Serif" w:hAnsi="Liberation Serif"/>
          <w:bCs/>
          <w:iCs/>
        </w:rPr>
        <w:t>)</w:t>
      </w:r>
      <w:r>
        <w:rPr>
          <w:rFonts w:ascii="Liberation Serif" w:hAnsi="Liberation Serif"/>
          <w:bCs/>
          <w:iCs/>
        </w:rPr>
        <w:t>,</w:t>
      </w:r>
      <w:r>
        <w:rPr>
          <w:rFonts w:ascii="Liberation Serif" w:hAnsi="Liberation Serif"/>
        </w:rPr>
        <w:t xml:space="preserve"> изложив</w:t>
      </w:r>
      <w:r w:rsidR="00DF434D" w:rsidRPr="00F273F1">
        <w:rPr>
          <w:rFonts w:ascii="Liberation Serif" w:hAnsi="Liberation Serif"/>
        </w:rPr>
        <w:t xml:space="preserve"> </w:t>
      </w:r>
      <w:r w:rsidR="008C0FE3">
        <w:rPr>
          <w:rFonts w:ascii="Liberation Serif" w:hAnsi="Liberation Serif"/>
        </w:rPr>
        <w:t xml:space="preserve">его    </w:t>
      </w:r>
      <w:r w:rsidR="00355AC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новой редакции (прилагается</w:t>
      </w:r>
      <w:r w:rsidR="00DF434D" w:rsidRPr="00F273F1">
        <w:rPr>
          <w:rFonts w:ascii="Liberation Serif" w:hAnsi="Liberation Serif"/>
        </w:rPr>
        <w:t xml:space="preserve">). </w:t>
      </w:r>
    </w:p>
    <w:p w:rsidR="00DA0017" w:rsidRPr="00F273F1" w:rsidRDefault="00DA0017" w:rsidP="00DF434D">
      <w:pPr>
        <w:ind w:firstLine="708"/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>2.</w:t>
      </w:r>
      <w:r w:rsidR="00787BBF" w:rsidRPr="00F273F1">
        <w:rPr>
          <w:rFonts w:ascii="Liberation Serif" w:hAnsi="Liberation Serif"/>
        </w:rPr>
        <w:t xml:space="preserve"> </w:t>
      </w:r>
      <w:r w:rsidRPr="00F273F1">
        <w:rPr>
          <w:rFonts w:ascii="Liberation Serif" w:hAnsi="Liberation Serif"/>
        </w:rPr>
        <w:t xml:space="preserve"> </w:t>
      </w:r>
      <w:r w:rsidR="00DF434D" w:rsidRPr="00F273F1">
        <w:rPr>
          <w:rFonts w:ascii="Liberation Serif" w:hAnsi="Liberation Serif"/>
        </w:rPr>
        <w:t xml:space="preserve">Настоящее постановление опубликовать в общественно-политической газете «Восход» и разместить на официальном </w:t>
      </w:r>
      <w:r w:rsidR="007112E0">
        <w:rPr>
          <w:rFonts w:ascii="Liberation Serif" w:hAnsi="Liberation Serif"/>
        </w:rPr>
        <w:t>сайте</w:t>
      </w:r>
      <w:r w:rsidR="00DF434D" w:rsidRPr="00F273F1">
        <w:rPr>
          <w:rFonts w:ascii="Liberation Serif" w:hAnsi="Liberation Serif"/>
        </w:rPr>
        <w:t xml:space="preserve"> администрации Муниципального образования город Ирбит.</w:t>
      </w:r>
    </w:p>
    <w:p w:rsidR="00DA0017" w:rsidRPr="00F273F1" w:rsidRDefault="00DA0017" w:rsidP="005A1C2C">
      <w:pPr>
        <w:ind w:firstLine="709"/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>3.</w:t>
      </w:r>
      <w:r w:rsidR="00DF434D" w:rsidRPr="00F273F1">
        <w:rPr>
          <w:rFonts w:ascii="Liberation Serif" w:hAnsi="Liberation Serif"/>
        </w:rPr>
        <w:t xml:space="preserve"> </w:t>
      </w:r>
      <w:proofErr w:type="gramStart"/>
      <w:r w:rsidR="00DF434D" w:rsidRPr="00F273F1">
        <w:rPr>
          <w:rFonts w:ascii="Liberation Serif" w:hAnsi="Liberation Serif"/>
        </w:rPr>
        <w:t xml:space="preserve">Контроль </w:t>
      </w:r>
      <w:r w:rsidR="00CB171D">
        <w:rPr>
          <w:rFonts w:ascii="Liberation Serif" w:hAnsi="Liberation Serif"/>
        </w:rPr>
        <w:t>за</w:t>
      </w:r>
      <w:proofErr w:type="gramEnd"/>
      <w:r w:rsidR="00CB171D">
        <w:rPr>
          <w:rFonts w:ascii="Liberation Serif" w:hAnsi="Liberation Serif"/>
        </w:rPr>
        <w:t xml:space="preserve"> исполнением</w:t>
      </w:r>
      <w:r w:rsidR="00DF434D" w:rsidRPr="00F273F1">
        <w:rPr>
          <w:rFonts w:ascii="Liberation Serif" w:hAnsi="Liberation Serif"/>
        </w:rPr>
        <w:t xml:space="preserve"> настоящего постановления возложить </w:t>
      </w:r>
      <w:r w:rsidR="00FD1A83">
        <w:rPr>
          <w:rFonts w:ascii="Liberation Serif" w:hAnsi="Liberation Serif"/>
        </w:rPr>
        <w:t xml:space="preserve">            </w:t>
      </w:r>
      <w:r w:rsidR="00DF434D" w:rsidRPr="00F273F1">
        <w:rPr>
          <w:rFonts w:ascii="Liberation Serif" w:hAnsi="Liberation Serif"/>
        </w:rPr>
        <w:t xml:space="preserve">на </w:t>
      </w:r>
      <w:r w:rsidR="000D4016">
        <w:rPr>
          <w:rFonts w:ascii="Liberation Serif" w:hAnsi="Liberation Serif"/>
        </w:rPr>
        <w:t xml:space="preserve">первого </w:t>
      </w:r>
      <w:r w:rsidR="00DF434D" w:rsidRPr="00F273F1">
        <w:rPr>
          <w:rFonts w:ascii="Liberation Serif" w:hAnsi="Liberation Serif"/>
        </w:rPr>
        <w:t>заместителя главы администрации Муниципального образования город Ирбит С.С. Лобанова.</w:t>
      </w:r>
    </w:p>
    <w:p w:rsidR="00DA0017" w:rsidRPr="00F273F1" w:rsidRDefault="00DA0017" w:rsidP="00DF434D">
      <w:pPr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 xml:space="preserve"> </w:t>
      </w:r>
    </w:p>
    <w:p w:rsidR="00F273F1" w:rsidRPr="00F273F1" w:rsidRDefault="00F273F1" w:rsidP="00A72BA3">
      <w:pPr>
        <w:jc w:val="both"/>
        <w:rPr>
          <w:rFonts w:ascii="Liberation Serif" w:hAnsi="Liberation Serif"/>
        </w:rPr>
      </w:pPr>
    </w:p>
    <w:p w:rsidR="00F273F1" w:rsidRPr="00F273F1" w:rsidRDefault="00F273F1" w:rsidP="00A72BA3">
      <w:pPr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 xml:space="preserve">Глава </w:t>
      </w:r>
      <w:proofErr w:type="gramStart"/>
      <w:r w:rsidR="00DA0017" w:rsidRPr="00F273F1">
        <w:rPr>
          <w:rFonts w:ascii="Liberation Serif" w:hAnsi="Liberation Serif"/>
        </w:rPr>
        <w:t>Муниципального</w:t>
      </w:r>
      <w:proofErr w:type="gramEnd"/>
    </w:p>
    <w:p w:rsidR="002405F3" w:rsidRPr="00F273F1" w:rsidRDefault="00DA0017" w:rsidP="00A72BA3">
      <w:pPr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 xml:space="preserve">образования город Ирбит     </w:t>
      </w:r>
      <w:r w:rsidR="002405F3" w:rsidRPr="00F273F1">
        <w:rPr>
          <w:rFonts w:ascii="Liberation Serif" w:hAnsi="Liberation Serif"/>
        </w:rPr>
        <w:t xml:space="preserve">                                      </w:t>
      </w:r>
      <w:r w:rsidR="00F273F1" w:rsidRPr="00F273F1">
        <w:rPr>
          <w:rFonts w:ascii="Liberation Serif" w:hAnsi="Liberation Serif"/>
        </w:rPr>
        <w:t xml:space="preserve">                               </w:t>
      </w:r>
      <w:r w:rsidR="002405F3" w:rsidRPr="00F273F1">
        <w:rPr>
          <w:rFonts w:ascii="Liberation Serif" w:hAnsi="Liberation Serif"/>
        </w:rPr>
        <w:t xml:space="preserve"> Н.В. Юдин</w:t>
      </w:r>
    </w:p>
    <w:p w:rsidR="002405F3" w:rsidRPr="00F273F1" w:rsidRDefault="002405F3" w:rsidP="00A72BA3">
      <w:pPr>
        <w:jc w:val="both"/>
        <w:rPr>
          <w:rFonts w:ascii="Liberation Serif" w:hAnsi="Liberation Serif"/>
        </w:rPr>
      </w:pPr>
    </w:p>
    <w:p w:rsidR="002405F3" w:rsidRDefault="002405F3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A17817" w:rsidRDefault="00A17817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BF0B35" w:rsidRDefault="00BF0B35" w:rsidP="006103A6">
      <w:pPr>
        <w:jc w:val="both"/>
        <w:rPr>
          <w:rFonts w:ascii="Liberation Serif" w:hAnsi="Liberation Serif"/>
        </w:rPr>
      </w:pPr>
    </w:p>
    <w:p w:rsidR="00FD1A83" w:rsidRDefault="00FD1A83" w:rsidP="006103A6">
      <w:pPr>
        <w:jc w:val="both"/>
        <w:rPr>
          <w:rFonts w:ascii="Liberation Serif" w:hAnsi="Liberation Serif"/>
        </w:rPr>
      </w:pPr>
    </w:p>
    <w:p w:rsidR="00FD1A83" w:rsidRDefault="00FD1A83" w:rsidP="006103A6">
      <w:pPr>
        <w:jc w:val="both"/>
        <w:rPr>
          <w:rFonts w:ascii="Liberation Serif" w:hAnsi="Liberation Serif"/>
        </w:rPr>
      </w:pPr>
    </w:p>
    <w:p w:rsidR="00D8246C" w:rsidRDefault="00D8246C" w:rsidP="00D8246C">
      <w:pPr>
        <w:pStyle w:val="ConsPlusNormal"/>
        <w:ind w:left="5940" w:firstLine="0"/>
        <w:rPr>
          <w:rFonts w:ascii="Liberation Serif" w:hAnsi="Liberation Serif" w:cs="Times New Roman"/>
          <w:bCs/>
          <w:sz w:val="28"/>
          <w:szCs w:val="28"/>
        </w:rPr>
      </w:pPr>
    </w:p>
    <w:p w:rsidR="00D8246C" w:rsidRPr="00D8246C" w:rsidRDefault="00A72F9C" w:rsidP="00A72F9C">
      <w:pPr>
        <w:pStyle w:val="ConsPlusNormal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D8246C" w:rsidRPr="00D8246C">
        <w:rPr>
          <w:rFonts w:ascii="Liberation Serif" w:hAnsi="Liberation Serif" w:cs="Times New Roman"/>
          <w:bCs/>
          <w:sz w:val="28"/>
          <w:szCs w:val="28"/>
        </w:rPr>
        <w:t>Приложение № 1</w:t>
      </w:r>
    </w:p>
    <w:p w:rsidR="00A72F9C" w:rsidRDefault="00A72F9C" w:rsidP="00A72F9C">
      <w:pPr>
        <w:pStyle w:val="ConsPlusNormal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       к постановлению </w:t>
      </w:r>
    </w:p>
    <w:p w:rsidR="00D8246C" w:rsidRPr="00D8246C" w:rsidRDefault="00A72F9C" w:rsidP="00A72F9C">
      <w:pPr>
        <w:pStyle w:val="ConsPlusNormal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       </w:t>
      </w:r>
      <w:r w:rsidR="00D8246C" w:rsidRPr="00D8246C">
        <w:rPr>
          <w:rFonts w:ascii="Liberation Serif" w:hAnsi="Liberation Serif" w:cs="Times New Roman"/>
          <w:bCs/>
          <w:sz w:val="28"/>
          <w:szCs w:val="28"/>
        </w:rPr>
        <w:t xml:space="preserve">администрации </w:t>
      </w:r>
    </w:p>
    <w:p w:rsidR="00D8246C" w:rsidRPr="00D8246C" w:rsidRDefault="00A72F9C" w:rsidP="00A72F9C">
      <w:pPr>
        <w:pStyle w:val="ConsPlusNormal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       </w:t>
      </w:r>
      <w:r w:rsidR="00D8246C" w:rsidRPr="00D8246C">
        <w:rPr>
          <w:rFonts w:ascii="Liberation Serif" w:hAnsi="Liberation Serif" w:cs="Times New Roman"/>
          <w:bCs/>
          <w:sz w:val="28"/>
          <w:szCs w:val="28"/>
        </w:rPr>
        <w:t xml:space="preserve">Муниципального образования </w:t>
      </w:r>
    </w:p>
    <w:p w:rsidR="00D8246C" w:rsidRPr="00D8246C" w:rsidRDefault="00A72F9C" w:rsidP="00A72F9C">
      <w:pPr>
        <w:pStyle w:val="ConsPlusNormal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       </w:t>
      </w:r>
      <w:r w:rsidR="00D8246C" w:rsidRPr="00D8246C">
        <w:rPr>
          <w:rFonts w:ascii="Liberation Serif" w:hAnsi="Liberation Serif" w:cs="Times New Roman"/>
          <w:bCs/>
          <w:sz w:val="28"/>
          <w:szCs w:val="28"/>
        </w:rPr>
        <w:t>город Ирбит</w:t>
      </w:r>
    </w:p>
    <w:p w:rsidR="00D8246C" w:rsidRPr="00D8246C" w:rsidRDefault="00A72F9C" w:rsidP="00A72F9C">
      <w:pPr>
        <w:pStyle w:val="ConsPlusNormal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       </w:t>
      </w:r>
      <w:r w:rsidR="00D8246C" w:rsidRPr="00D8246C">
        <w:rPr>
          <w:rFonts w:ascii="Liberation Serif" w:hAnsi="Liberation Serif" w:cs="Times New Roman"/>
          <w:bCs/>
          <w:sz w:val="28"/>
          <w:szCs w:val="28"/>
        </w:rPr>
        <w:t xml:space="preserve">от </w:t>
      </w:r>
      <w:r>
        <w:rPr>
          <w:rFonts w:ascii="Liberation Serif" w:hAnsi="Liberation Serif" w:cs="Times New Roman"/>
          <w:bCs/>
          <w:sz w:val="28"/>
          <w:szCs w:val="28"/>
        </w:rPr>
        <w:t>13</w:t>
      </w:r>
      <w:r w:rsidR="00D8246C" w:rsidRPr="00D8246C">
        <w:rPr>
          <w:rFonts w:ascii="Liberation Serif" w:hAnsi="Liberation Serif" w:cs="Times New Roman"/>
          <w:bCs/>
          <w:sz w:val="28"/>
          <w:szCs w:val="28"/>
        </w:rPr>
        <w:t xml:space="preserve"> сентября 2019 </w:t>
      </w:r>
      <w:r>
        <w:rPr>
          <w:rFonts w:ascii="Liberation Serif" w:hAnsi="Liberation Serif" w:cs="Times New Roman"/>
          <w:bCs/>
          <w:sz w:val="28"/>
          <w:szCs w:val="28"/>
        </w:rPr>
        <w:t>№1321-ПА</w:t>
      </w:r>
    </w:p>
    <w:p w:rsidR="00D8246C" w:rsidRPr="00D8246C" w:rsidRDefault="00D8246C" w:rsidP="00D8246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8246C" w:rsidRPr="00D8246C" w:rsidRDefault="00D8246C" w:rsidP="00D8246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8246C" w:rsidRPr="00D8246C" w:rsidRDefault="00D8246C" w:rsidP="00D8246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8246C" w:rsidRPr="00D8246C" w:rsidRDefault="00D8246C" w:rsidP="00D8246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8246C">
        <w:rPr>
          <w:rFonts w:ascii="Liberation Serif" w:hAnsi="Liberation Serif" w:cs="Times New Roman"/>
          <w:b/>
          <w:bCs/>
          <w:sz w:val="28"/>
          <w:szCs w:val="28"/>
        </w:rPr>
        <w:t>ПОЛОЖЕНИЕ</w:t>
      </w:r>
    </w:p>
    <w:p w:rsidR="00D8246C" w:rsidRPr="00D8246C" w:rsidRDefault="00D8246C" w:rsidP="00D8246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8246C">
        <w:rPr>
          <w:rFonts w:ascii="Liberation Serif" w:hAnsi="Liberation Serif" w:cs="Times New Roman"/>
          <w:b/>
          <w:bCs/>
          <w:sz w:val="28"/>
          <w:szCs w:val="28"/>
        </w:rPr>
        <w:t>О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D8246C" w:rsidRPr="00D8246C" w:rsidRDefault="00D8246C" w:rsidP="00D8246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8246C" w:rsidRPr="00D8246C" w:rsidRDefault="00D8246C" w:rsidP="00D8246C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                                         1. ОБЩИЕ ПОЛОЖЕНИЯ</w:t>
      </w:r>
    </w:p>
    <w:p w:rsidR="00D8246C" w:rsidRPr="00D8246C" w:rsidRDefault="00D8246C" w:rsidP="00D8246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D8246C" w:rsidRPr="00D8246C" w:rsidRDefault="00D8246C" w:rsidP="00D8246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       1. Настоящее Положение определяет порядок формирования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 (далее - Комиссия), а также порядок оценки и обследования указанной комиссией  помещений.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2. Комиссия рассматривает вопросы и принимает решения в пределах предоставленных ей полномочий, связанных с использованием жилищного фонда, расположенного на территории Муниципального образования город Ирбит.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 w:rsidRPr="00D8246C">
        <w:rPr>
          <w:rFonts w:ascii="Liberation Serif" w:hAnsi="Liberation Serif" w:cs="Times New Roman"/>
          <w:sz w:val="28"/>
          <w:szCs w:val="28"/>
        </w:rPr>
        <w:t xml:space="preserve">Комиссия осуществляет свою деятельность в соответствии с Жилищным </w:t>
      </w:r>
      <w:hyperlink r:id="rId7" w:history="1">
        <w:r w:rsidRPr="00D8246C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D8246C">
        <w:rPr>
          <w:rFonts w:ascii="Liberation Serif" w:hAnsi="Liberation Serif" w:cs="Times New Roman"/>
          <w:sz w:val="28"/>
          <w:szCs w:val="28"/>
        </w:rPr>
        <w:t xml:space="preserve"> Российской Федерации, </w:t>
      </w:r>
      <w:hyperlink r:id="rId8" w:history="1">
        <w:r w:rsidRPr="00D8246C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D8246C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28 января </w:t>
      </w:r>
      <w:smartTag w:uri="urn:schemas-microsoft-com:office:smarttags" w:element="metricconverter">
        <w:smartTagPr>
          <w:attr w:name="ProductID" w:val="2006 г"/>
        </w:smartTagPr>
        <w:r w:rsidRPr="00D8246C">
          <w:rPr>
            <w:rFonts w:ascii="Liberation Serif" w:hAnsi="Liberation Serif" w:cs="Times New Roman"/>
            <w:sz w:val="28"/>
            <w:szCs w:val="28"/>
          </w:rPr>
          <w:t>2006 г</w:t>
        </w:r>
      </w:smartTag>
      <w:r w:rsidRPr="00D8246C">
        <w:rPr>
          <w:rFonts w:ascii="Liberation Serif" w:hAnsi="Liberation Serif" w:cs="Times New Roman"/>
          <w:sz w:val="28"/>
          <w:szCs w:val="28"/>
        </w:rPr>
        <w:t>. № 47 (далее – Постановление), иными нормативными правовыми актами Российской Федерации и Свердловской области, действующими строительными, санитарно-гигиеническими, экологическими, другими нормами</w:t>
      </w:r>
      <w:proofErr w:type="gramEnd"/>
      <w:r w:rsidRPr="00D8246C">
        <w:rPr>
          <w:rFonts w:ascii="Liberation Serif" w:hAnsi="Liberation Serif" w:cs="Times New Roman"/>
          <w:sz w:val="28"/>
          <w:szCs w:val="28"/>
        </w:rPr>
        <w:t xml:space="preserve"> и правилами, нормативными требованиями по эксплуатации жилищного фонда, а также настоящим Положением.</w:t>
      </w:r>
    </w:p>
    <w:p w:rsidR="00D8246C" w:rsidRPr="00D8246C" w:rsidRDefault="00D8246C" w:rsidP="00D8246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8246C" w:rsidRPr="00D8246C" w:rsidRDefault="00D8246C" w:rsidP="00D8246C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2. ПОЛНОМОЧИЯ КОМИССИИ</w:t>
      </w:r>
    </w:p>
    <w:p w:rsidR="00D8246C" w:rsidRPr="00D8246C" w:rsidRDefault="00D8246C" w:rsidP="00D8246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4. К полномочиям Комиссии относятся: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4.1. Проведение оценки соответствия помещения (многоквартирного дома) требованиям, установленным законодательством Российской Федерации;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4.2. Рассмотрение вопросов и принятие решений, предусмотренных </w:t>
      </w:r>
      <w:r w:rsidRPr="00D8246C">
        <w:rPr>
          <w:rFonts w:ascii="Liberation Serif" w:hAnsi="Liberation Serif" w:cs="Times New Roman"/>
          <w:sz w:val="28"/>
          <w:szCs w:val="28"/>
        </w:rPr>
        <w:lastRenderedPageBreak/>
        <w:t>разделом 5 настоящего Положения;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4.3. Определение перечня документов, необходимых для принятия решений, предусмотренных разделом 5 настоящего Положения;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4.4. Рассмотрение запросов органов государственной власти, местного самоуправления и их территориальных органов;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4.5. Иные полномочия, необходимые для принятия соответствующего решения.</w:t>
      </w:r>
    </w:p>
    <w:p w:rsidR="00D8246C" w:rsidRPr="00D8246C" w:rsidRDefault="00D8246C" w:rsidP="00D8246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8246C" w:rsidRPr="00D8246C" w:rsidRDefault="00D8246C" w:rsidP="00D8246C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3. СОСТАВ КОМИССИИ И ПОРЯДОК ЕЕ ФОРМИРОВАНИЯ</w:t>
      </w:r>
    </w:p>
    <w:p w:rsidR="00D8246C" w:rsidRPr="00D8246C" w:rsidRDefault="00D8246C" w:rsidP="00D8246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5. Комиссия состоит из председателя Комиссии, заместителя председателя Комиссии, секретаря и членов Комиссии.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6. Персональный </w:t>
      </w:r>
      <w:hyperlink r:id="rId9" w:history="1">
        <w:r w:rsidRPr="00D8246C">
          <w:rPr>
            <w:rFonts w:ascii="Liberation Serif" w:hAnsi="Liberation Serif" w:cs="Times New Roman"/>
            <w:sz w:val="28"/>
            <w:szCs w:val="28"/>
          </w:rPr>
          <w:t>состав</w:t>
        </w:r>
      </w:hyperlink>
      <w:r w:rsidRPr="00D8246C">
        <w:rPr>
          <w:rFonts w:ascii="Liberation Serif" w:hAnsi="Liberation Serif" w:cs="Times New Roman"/>
          <w:sz w:val="28"/>
          <w:szCs w:val="28"/>
        </w:rPr>
        <w:t xml:space="preserve"> Комиссии утверждается постановлением администрации Муниципального образования город Ирбит.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7. В состав Комиссии включаются представители органов и организаций, указанных в </w:t>
      </w:r>
      <w:hyperlink r:id="rId10" w:history="1">
        <w:r w:rsidRPr="00D8246C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D8246C">
        <w:rPr>
          <w:rFonts w:ascii="Liberation Serif" w:hAnsi="Liberation Serif"/>
          <w:sz w:val="28"/>
          <w:szCs w:val="28"/>
        </w:rPr>
        <w:t xml:space="preserve"> </w:t>
      </w:r>
      <w:r w:rsidRPr="00D8246C">
        <w:rPr>
          <w:rFonts w:ascii="Liberation Serif" w:hAnsi="Liberation Serif" w:cs="Times New Roman"/>
          <w:sz w:val="28"/>
          <w:szCs w:val="28"/>
        </w:rPr>
        <w:t>Постановления Правительства Российской Федерации от 28 января 2006 года № 47.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8. Члены Комиссии участвуют в заседаниях Комиссии лично без права передачи своих полномочий другим лицам.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9. К работе Комиссии в необходимых случаях могут привлекаться квалифицированные эксперты.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10. Изменения в состав Комиссии вносятся в порядке, предусмотренном для ее создания.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11. Председателем Комиссии является муниципальный служащий, занимающий должность не ниже уровня заместителя главы администрации Муниципального образования город Ирбит. Председатель Комиссии председательствует на заседаниях Комиссии, организует и координирует ее работу, принимает решения о проведении и формирует повестку заседаний, обеспечивает ведение заседаний Комиссии.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12. Заместитель председателя Комиссии исполняет обязанности председателя Комиссии в случае отсутствия последнего.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13. Секретарь Комиссии: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13.1. Уведомляет членов и иных заинтересованных лиц о заседаниях Комиссии;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13.2. Осуществляет прием и регистрацию представляемых в Комиссию документов; осуществляет подготовку материалов к заседаниям Комиссии; оформляет заключения и акты по итогам заседаний Комиссии и выписки из них; обеспечивает хранение и передачу в архив документов заседаний Комиссии, и иных материалов.</w:t>
      </w:r>
    </w:p>
    <w:p w:rsidR="00D8246C" w:rsidRPr="00D8246C" w:rsidRDefault="00D8246C" w:rsidP="00D8246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8246C" w:rsidRPr="00D8246C" w:rsidRDefault="00D8246C" w:rsidP="00D8246C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4. ПОРЯДОК РАБОТЫ КОМИССИИ </w:t>
      </w:r>
    </w:p>
    <w:p w:rsidR="00D8246C" w:rsidRPr="00D8246C" w:rsidRDefault="00D8246C" w:rsidP="00D8246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14. Комиссия проводит свои заседания по мере необходимости под руководством председателя Комиссии или его заместителя.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15. Заседание межведомственной комиссии является правомочным, если в </w:t>
      </w:r>
      <w:r w:rsidRPr="00D8246C">
        <w:rPr>
          <w:rFonts w:ascii="Liberation Serif" w:hAnsi="Liberation Serif" w:cs="Times New Roman"/>
          <w:sz w:val="28"/>
          <w:szCs w:val="28"/>
        </w:rPr>
        <w:lastRenderedPageBreak/>
        <w:t>нем принимает участие не менее половины её членов.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16.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17.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D8246C">
        <w:rPr>
          <w:rFonts w:ascii="Liberation Serif" w:hAnsi="Liberation Serif" w:cs="Times New Roman"/>
          <w:sz w:val="28"/>
          <w:szCs w:val="28"/>
        </w:rPr>
        <w:t>помещения</w:t>
      </w:r>
      <w:proofErr w:type="gramEnd"/>
      <w:r w:rsidRPr="00D8246C">
        <w:rPr>
          <w:rFonts w:ascii="Liberation Serif" w:hAnsi="Liberation Serif" w:cs="Times New Roman"/>
          <w:sz w:val="28"/>
          <w:szCs w:val="28"/>
        </w:rPr>
        <w:t xml:space="preserve"> следующие документы: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8246C">
        <w:rPr>
          <w:rFonts w:ascii="Liberation Serif" w:hAnsi="Liberation Serif" w:cs="Times New Roman"/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28 января 2006 г. № 47;</w:t>
      </w:r>
      <w:proofErr w:type="gramEnd"/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В случае</w:t>
      </w:r>
      <w:proofErr w:type="gramStart"/>
      <w:r w:rsidRPr="00D8246C">
        <w:rPr>
          <w:rFonts w:ascii="Liberation Serif" w:hAnsi="Liberation Serif" w:cs="Times New Roman"/>
          <w:sz w:val="28"/>
          <w:szCs w:val="28"/>
        </w:rPr>
        <w:t>,</w:t>
      </w:r>
      <w:proofErr w:type="gramEnd"/>
      <w:r w:rsidRPr="00D8246C">
        <w:rPr>
          <w:rFonts w:ascii="Liberation Serif" w:hAnsi="Liberation Serif" w:cs="Times New Roman"/>
          <w:sz w:val="28"/>
          <w:szCs w:val="28"/>
        </w:rPr>
        <w:t xml:space="preserve">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настоящем пункте Положения.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D8246C">
        <w:rPr>
          <w:rFonts w:ascii="Liberation Serif" w:hAnsi="Liberation Serif" w:cs="Times New Roman"/>
          <w:sz w:val="28"/>
          <w:szCs w:val="28"/>
        </w:rPr>
        <w:t>получает</w:t>
      </w:r>
      <w:proofErr w:type="gramEnd"/>
      <w:r w:rsidRPr="00D8246C">
        <w:rPr>
          <w:rFonts w:ascii="Liberation Serif" w:hAnsi="Liberation Serif" w:cs="Times New Roman"/>
          <w:sz w:val="28"/>
          <w:szCs w:val="28"/>
        </w:rPr>
        <w:t xml:space="preserve"> в том числе в электронной форме: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б) технический паспорт жилого помещения, а для нежилых помещений – технический план;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8246C">
        <w:rPr>
          <w:rFonts w:ascii="Liberation Serif" w:hAnsi="Liberation Serif" w:cs="Times New Roman"/>
          <w:sz w:val="28"/>
          <w:szCs w:val="28"/>
        </w:rPr>
        <w:t xml:space="preserve">в) заключения (акты) соответствующих органов государственного надзора </w:t>
      </w:r>
      <w:r w:rsidRPr="00D8246C">
        <w:rPr>
          <w:rFonts w:ascii="Liberation Serif" w:hAnsi="Liberation Serif" w:cs="Times New Roman"/>
          <w:sz w:val="28"/>
          <w:szCs w:val="28"/>
        </w:rPr>
        <w:lastRenderedPageBreak/>
        <w:t>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28 января 2006 г. № 47.</w:t>
      </w:r>
      <w:proofErr w:type="gramEnd"/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D8246C">
        <w:rPr>
          <w:rFonts w:ascii="Liberation Serif" w:hAnsi="Liberation Serif" w:cs="Times New Roman"/>
          <w:sz w:val="28"/>
          <w:szCs w:val="28"/>
        </w:rPr>
        <w:t>позднее</w:t>
      </w:r>
      <w:proofErr w:type="gramEnd"/>
      <w:r w:rsidRPr="00D8246C">
        <w:rPr>
          <w:rFonts w:ascii="Liberation Serif" w:hAnsi="Liberation Serif" w:cs="Times New Roman"/>
          <w:sz w:val="28"/>
          <w:szCs w:val="28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D8246C">
        <w:rPr>
          <w:rFonts w:ascii="Liberation Serif" w:hAnsi="Liberation Serif" w:cs="Times New Roman"/>
          <w:sz w:val="28"/>
          <w:szCs w:val="28"/>
        </w:rPr>
        <w:t>разместить</w:t>
      </w:r>
      <w:proofErr w:type="gramEnd"/>
      <w:r w:rsidRPr="00D8246C">
        <w:rPr>
          <w:rFonts w:ascii="Liberation Serif" w:hAnsi="Liberation Serif" w:cs="Times New Roman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8246C">
        <w:rPr>
          <w:rFonts w:ascii="Liberation Serif" w:hAnsi="Liberation Serif" w:cs="Times New Roman"/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18. В случае необходимости Комиссия принимает решение об обследовании жилого помещения (многоквартирного дома), по результатам которого составляется акт обследования помещения (далее – акт обследования помещения). Выводы и рекомендации, указанные в акте обследования, используются Комиссией при составлении заключения об оценке соответствия помещения.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 Акт обследования составляется в трех экземплярах по форме согласно приложению № 2 к настоящему </w:t>
      </w:r>
      <w:hyperlink r:id="rId11" w:history="1">
        <w:proofErr w:type="gramStart"/>
        <w:r w:rsidRPr="00D8246C">
          <w:rPr>
            <w:rFonts w:ascii="Liberation Serif" w:hAnsi="Liberation Serif" w:cs="Times New Roman"/>
            <w:sz w:val="28"/>
            <w:szCs w:val="28"/>
          </w:rPr>
          <w:t>Положени</w:t>
        </w:r>
      </w:hyperlink>
      <w:r w:rsidRPr="00D8246C">
        <w:rPr>
          <w:rFonts w:ascii="Liberation Serif" w:hAnsi="Liberation Serif" w:cs="Times New Roman"/>
          <w:sz w:val="28"/>
          <w:szCs w:val="28"/>
        </w:rPr>
        <w:t>ю</w:t>
      </w:r>
      <w:proofErr w:type="gramEnd"/>
      <w:r w:rsidRPr="00D8246C">
        <w:rPr>
          <w:rFonts w:ascii="Liberation Serif" w:hAnsi="Liberation Serif" w:cs="Times New Roman"/>
          <w:sz w:val="28"/>
          <w:szCs w:val="28"/>
        </w:rPr>
        <w:t xml:space="preserve">. Один экземпляр акта обследования подлежит приобщению к материалам дела, </w:t>
      </w:r>
      <w:proofErr w:type="gramStart"/>
      <w:r w:rsidRPr="00D8246C">
        <w:rPr>
          <w:rFonts w:ascii="Liberation Serif" w:hAnsi="Liberation Serif" w:cs="Times New Roman"/>
          <w:sz w:val="28"/>
          <w:szCs w:val="28"/>
        </w:rPr>
        <w:t>сформированном</w:t>
      </w:r>
      <w:proofErr w:type="gramEnd"/>
      <w:r w:rsidRPr="00D8246C">
        <w:rPr>
          <w:rFonts w:ascii="Liberation Serif" w:hAnsi="Liberation Serif" w:cs="Times New Roman"/>
          <w:sz w:val="28"/>
          <w:szCs w:val="28"/>
        </w:rPr>
        <w:t xml:space="preserve"> Комиссией.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19.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D8246C">
        <w:rPr>
          <w:rFonts w:ascii="Liberation Serif" w:hAnsi="Liberation Serif" w:cs="Times New Roman"/>
          <w:sz w:val="28"/>
          <w:szCs w:val="28"/>
        </w:rPr>
        <w:t>с даты регистрации</w:t>
      </w:r>
      <w:proofErr w:type="gramEnd"/>
      <w:r w:rsidRPr="00D8246C">
        <w:rPr>
          <w:rFonts w:ascii="Liberation Serif" w:hAnsi="Liberation Serif" w:cs="Times New Roman"/>
          <w:sz w:val="28"/>
          <w:szCs w:val="28"/>
        </w:rPr>
        <w:t xml:space="preserve"> и принимает решение (в виде заключения), либо принимает решение о проведении дополнительного обследования оцениваемого помещения.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В ходе работы комиссия вправе назначить дополнительные обследования и </w:t>
      </w:r>
      <w:r w:rsidRPr="00D8246C">
        <w:rPr>
          <w:rFonts w:ascii="Liberation Serif" w:hAnsi="Liberation Serif" w:cs="Times New Roman"/>
          <w:sz w:val="28"/>
          <w:szCs w:val="28"/>
        </w:rPr>
        <w:lastRenderedPageBreak/>
        <w:t xml:space="preserve">испытания, результаты которых приобщаются к документам, ранее представленным на рассмотрение комиссии. 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В случае непредставления заявителем документов, предусмотренных пунктом 17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20. По результатам работы Комиссия принимает решение в виде заключения об оценке соответствия помещения и многоквартирных домов требованиям о признании помещения жилым, жилого помещения непригодным для проживания и многоквартирного дома аварийным и подлежащим сносу или реконструкции.</w:t>
      </w: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 xml:space="preserve">Заключение составляется в трех экземплярах по форме согласно приложению № 1 к настоящему Положению. В случае несогласия с принятым решением члены комиссии вправе выразить свое особое мнение в письменной форме и приложить его к заключению. Один экземпляр заключения подлежит приобщению к материалам дела, </w:t>
      </w:r>
      <w:proofErr w:type="gramStart"/>
      <w:r w:rsidRPr="00D8246C">
        <w:rPr>
          <w:rFonts w:ascii="Liberation Serif" w:hAnsi="Liberation Serif" w:cs="Times New Roman"/>
          <w:sz w:val="28"/>
          <w:szCs w:val="28"/>
        </w:rPr>
        <w:t>сформированном</w:t>
      </w:r>
      <w:proofErr w:type="gramEnd"/>
      <w:r w:rsidRPr="00D8246C">
        <w:rPr>
          <w:rFonts w:ascii="Liberation Serif" w:hAnsi="Liberation Serif" w:cs="Times New Roman"/>
          <w:sz w:val="28"/>
          <w:szCs w:val="28"/>
        </w:rPr>
        <w:t xml:space="preserve"> Комиссией.</w:t>
      </w:r>
    </w:p>
    <w:p w:rsidR="00D8246C" w:rsidRPr="00D8246C" w:rsidRDefault="00D8246C" w:rsidP="00D8246C">
      <w:pPr>
        <w:pStyle w:val="ConsPlusNormal"/>
        <w:tabs>
          <w:tab w:val="left" w:pos="6000"/>
          <w:tab w:val="left" w:pos="6420"/>
        </w:tabs>
        <w:ind w:firstLine="0"/>
        <w:rPr>
          <w:rFonts w:ascii="Liberation Serif" w:hAnsi="Liberation Serif" w:cs="Times New Roman"/>
          <w:sz w:val="28"/>
          <w:szCs w:val="28"/>
        </w:rPr>
      </w:pPr>
    </w:p>
    <w:p w:rsidR="00D8246C" w:rsidRPr="00D8246C" w:rsidRDefault="00D8246C" w:rsidP="00D8246C">
      <w:pPr>
        <w:pStyle w:val="ConsPlusNormal"/>
        <w:tabs>
          <w:tab w:val="left" w:pos="6000"/>
          <w:tab w:val="left" w:pos="6420"/>
        </w:tabs>
        <w:ind w:firstLine="0"/>
        <w:rPr>
          <w:rFonts w:ascii="Liberation Serif" w:hAnsi="Liberation Serif" w:cs="Times New Roman"/>
          <w:sz w:val="28"/>
          <w:szCs w:val="28"/>
        </w:rPr>
      </w:pPr>
    </w:p>
    <w:p w:rsidR="00D8246C" w:rsidRPr="00D8246C" w:rsidRDefault="00D8246C" w:rsidP="00D8246C">
      <w:pPr>
        <w:pStyle w:val="ConsPlusNormal"/>
        <w:tabs>
          <w:tab w:val="left" w:pos="6000"/>
          <w:tab w:val="left" w:pos="6420"/>
        </w:tabs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5. РЕШЕНИЯ КОМИССИИ</w:t>
      </w:r>
    </w:p>
    <w:p w:rsidR="00D8246C" w:rsidRPr="00D8246C" w:rsidRDefault="00D8246C" w:rsidP="00D8246C">
      <w:pPr>
        <w:pStyle w:val="ConsPlusNormal"/>
        <w:tabs>
          <w:tab w:val="left" w:pos="6000"/>
          <w:tab w:val="left" w:pos="6420"/>
        </w:tabs>
        <w:ind w:firstLine="0"/>
        <w:rPr>
          <w:rFonts w:ascii="Liberation Serif" w:hAnsi="Liberation Serif" w:cs="Times New Roman"/>
          <w:sz w:val="28"/>
          <w:szCs w:val="28"/>
        </w:rPr>
      </w:pPr>
    </w:p>
    <w:p w:rsidR="00D8246C" w:rsidRPr="00D8246C" w:rsidRDefault="00D8246C" w:rsidP="00D8246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ab/>
        <w:t>21. По результатам работы комиссия принимает одно из решений об оценке соответствия помещений и многоквартирных домов, установленных пунктом 47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D8246C" w:rsidRPr="00D8246C" w:rsidRDefault="00D8246C" w:rsidP="00D8246C">
      <w:pPr>
        <w:pStyle w:val="ConsPlusNormal"/>
        <w:tabs>
          <w:tab w:val="left" w:pos="6000"/>
          <w:tab w:val="left" w:pos="642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22. На основании полученного заключения администрация Муниципального образования город Ирбит в течение 30 дней со дня получения заключения издает соответствующий правовой акт с указанием о дальнейшем использовании помещения, 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8246C" w:rsidRPr="00D8246C" w:rsidRDefault="00D8246C" w:rsidP="00D8246C">
      <w:pPr>
        <w:pStyle w:val="ConsPlusNormal"/>
        <w:tabs>
          <w:tab w:val="left" w:pos="6000"/>
          <w:tab w:val="left" w:pos="642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D8246C">
        <w:rPr>
          <w:rFonts w:ascii="Liberation Serif" w:hAnsi="Liberation Serif" w:cs="Times New Roman"/>
          <w:sz w:val="28"/>
          <w:szCs w:val="28"/>
        </w:rPr>
        <w:t>23. Комиссия в 5-дневный срок со дня принятия решения, предусмотренного пунктом 22 настоящего Положения, направляет в письменной или электронной форме с использованием информационно – телекоммуникационных сетей общего пользования, в том числе информационн</w:t>
      </w:r>
      <w:proofErr w:type="gramStart"/>
      <w:r w:rsidRPr="00D8246C">
        <w:rPr>
          <w:rFonts w:ascii="Liberation Serif" w:hAnsi="Liberation Serif" w:cs="Times New Roman"/>
          <w:sz w:val="28"/>
          <w:szCs w:val="28"/>
        </w:rPr>
        <w:t>о-</w:t>
      </w:r>
      <w:proofErr w:type="gramEnd"/>
      <w:r w:rsidRPr="00D8246C">
        <w:rPr>
          <w:rFonts w:ascii="Liberation Serif" w:hAnsi="Liberation Serif" w:cs="Times New Roman"/>
          <w:sz w:val="28"/>
          <w:szCs w:val="28"/>
        </w:rPr>
        <w:t xml:space="preserve"> телекоммуникационной сети «Интернет», включая единый портал или региональный портал государственных и муниципальных услуг (при его наличии),  по 1 экземпляру указанного решения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 орган государственного жилищного </w:t>
      </w:r>
      <w:r w:rsidRPr="00D8246C">
        <w:rPr>
          <w:rFonts w:ascii="Liberation Serif" w:hAnsi="Liberation Serif" w:cs="Times New Roman"/>
          <w:sz w:val="28"/>
          <w:szCs w:val="28"/>
        </w:rPr>
        <w:lastRenderedPageBreak/>
        <w:t>надзора (муниципального жилищного контроля).</w:t>
      </w:r>
    </w:p>
    <w:p w:rsidR="00D8246C" w:rsidRPr="00D8246C" w:rsidRDefault="00D8246C" w:rsidP="00D8246C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</w:rPr>
      </w:pPr>
      <w:proofErr w:type="gramStart"/>
      <w:r w:rsidRPr="00D8246C">
        <w:rPr>
          <w:rFonts w:ascii="Liberation Serif" w:hAnsi="Liberation Serif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2" w:history="1">
        <w:r w:rsidRPr="00D8246C">
          <w:rPr>
            <w:rFonts w:ascii="Liberation Serif" w:hAnsi="Liberation Serif"/>
            <w:color w:val="000000"/>
          </w:rPr>
          <w:t>пунктом 36</w:t>
        </w:r>
      </w:hyperlink>
      <w:r w:rsidRPr="00D8246C">
        <w:rPr>
          <w:rFonts w:ascii="Liberation Serif" w:hAnsi="Liberation Serif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D8246C">
        <w:rPr>
          <w:rFonts w:ascii="Liberation Serif" w:hAnsi="Liberation Serif"/>
        </w:rPr>
        <w:t xml:space="preserve"> или реконструкции, утвержденного Постановлением Правительства Российской Федерации от 28 января 2006 года № 47, решение, </w:t>
      </w:r>
      <w:r w:rsidRPr="00D8246C">
        <w:rPr>
          <w:rFonts w:ascii="Liberation Serif" w:hAnsi="Liberation Serif"/>
          <w:color w:val="000000"/>
        </w:rPr>
        <w:t xml:space="preserve">предусмотренное </w:t>
      </w:r>
      <w:hyperlink r:id="rId13" w:history="1">
        <w:r w:rsidRPr="00D8246C">
          <w:rPr>
            <w:rFonts w:ascii="Liberation Serif" w:hAnsi="Liberation Serif"/>
            <w:color w:val="000000"/>
          </w:rPr>
          <w:t>пунктом 21</w:t>
        </w:r>
      </w:hyperlink>
      <w:r w:rsidRPr="00D8246C">
        <w:rPr>
          <w:rFonts w:ascii="Liberation Serif" w:hAnsi="Liberation Serif"/>
          <w:color w:val="000000"/>
        </w:rPr>
        <w:t xml:space="preserve"> настоящего Положения, направляется в соответствующий федеральный орган исполнительной</w:t>
      </w:r>
      <w:r w:rsidRPr="00D8246C">
        <w:rPr>
          <w:rFonts w:ascii="Liberation Serif" w:hAnsi="Liberation Serif"/>
        </w:rPr>
        <w:t xml:space="preserve"> власти, орган исполнительной власти субъекта Российской Федерации, собственнику жилья и заявителю не позднее рабочего дня, следующего за днем оформления решения.</w:t>
      </w:r>
    </w:p>
    <w:p w:rsidR="00D8246C" w:rsidRPr="00D8246C" w:rsidRDefault="00D8246C" w:rsidP="00D8246C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</w:rPr>
      </w:pPr>
      <w:proofErr w:type="gramStart"/>
      <w:r w:rsidRPr="00D8246C">
        <w:rPr>
          <w:rFonts w:ascii="Liberation Serif" w:hAnsi="Liberation Serif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</w:t>
      </w:r>
      <w:r w:rsidRPr="00D8246C">
        <w:rPr>
          <w:rFonts w:ascii="Liberation Serif" w:hAnsi="Liberation Serif"/>
          <w:color w:val="000000"/>
        </w:rPr>
        <w:t xml:space="preserve">предусмотренное </w:t>
      </w:r>
      <w:hyperlink r:id="rId14" w:history="1">
        <w:r w:rsidRPr="00D8246C">
          <w:rPr>
            <w:rFonts w:ascii="Liberation Serif" w:hAnsi="Liberation Serif"/>
            <w:color w:val="000000"/>
          </w:rPr>
          <w:t xml:space="preserve">пунктом </w:t>
        </w:r>
      </w:hyperlink>
      <w:r w:rsidRPr="00D8246C">
        <w:rPr>
          <w:rFonts w:ascii="Liberation Serif" w:hAnsi="Liberation Serif"/>
          <w:color w:val="000000"/>
        </w:rPr>
        <w:t>21 настоящего</w:t>
      </w:r>
      <w:r w:rsidRPr="00D8246C">
        <w:rPr>
          <w:rFonts w:ascii="Liberation Serif" w:hAnsi="Liberation Serif"/>
        </w:rPr>
        <w:t xml:space="preserve"> Положения, направляется в 5-дневный срок в органы прокуратуры для решения вопроса о</w:t>
      </w:r>
      <w:proofErr w:type="gramEnd"/>
      <w:r w:rsidRPr="00D8246C">
        <w:rPr>
          <w:rFonts w:ascii="Liberation Serif" w:hAnsi="Liberation Serif"/>
        </w:rPr>
        <w:t xml:space="preserve"> </w:t>
      </w:r>
      <w:proofErr w:type="gramStart"/>
      <w:r w:rsidRPr="00D8246C">
        <w:rPr>
          <w:rFonts w:ascii="Liberation Serif" w:hAnsi="Liberation Serif"/>
        </w:rPr>
        <w:t>принятии</w:t>
      </w:r>
      <w:proofErr w:type="gramEnd"/>
      <w:r w:rsidRPr="00D8246C">
        <w:rPr>
          <w:rFonts w:ascii="Liberation Serif" w:hAnsi="Liberation Serif"/>
        </w:rPr>
        <w:t xml:space="preserve"> мер, предусмотренных законодательством Российской Федерации.</w:t>
      </w:r>
    </w:p>
    <w:p w:rsidR="00D8246C" w:rsidRPr="00D8246C" w:rsidRDefault="00D8246C" w:rsidP="00D8246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8246C">
        <w:rPr>
          <w:rFonts w:ascii="Liberation Serif" w:hAnsi="Liberation Serif"/>
        </w:rPr>
        <w:t xml:space="preserve">24. </w:t>
      </w:r>
      <w:proofErr w:type="gramStart"/>
      <w:r w:rsidRPr="00D8246C">
        <w:rPr>
          <w:rFonts w:ascii="Liberation Serif" w:hAnsi="Liberation Serif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</w:t>
      </w:r>
      <w:hyperlink r:id="rId15" w:history="1">
        <w:r w:rsidRPr="00D8246C">
          <w:rPr>
            <w:rFonts w:ascii="Liberation Serif" w:hAnsi="Liberation Serif"/>
            <w:color w:val="000000"/>
          </w:rPr>
          <w:t xml:space="preserve">пункте </w:t>
        </w:r>
      </w:hyperlink>
      <w:r w:rsidRPr="00D8246C">
        <w:rPr>
          <w:rFonts w:ascii="Liberation Serif" w:hAnsi="Liberation Serif"/>
          <w:color w:val="000000"/>
        </w:rPr>
        <w:t>21 н</w:t>
      </w:r>
      <w:r w:rsidRPr="00D8246C">
        <w:rPr>
          <w:rFonts w:ascii="Liberation Serif" w:hAnsi="Liberation Serif"/>
        </w:rPr>
        <w:t>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D8246C" w:rsidRPr="00D8246C" w:rsidRDefault="00D8246C" w:rsidP="00D8246C">
      <w:pPr>
        <w:pStyle w:val="ConsPlusNormal"/>
        <w:tabs>
          <w:tab w:val="left" w:pos="6000"/>
          <w:tab w:val="left" w:pos="6420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D8246C">
        <w:rPr>
          <w:rFonts w:ascii="Liberation Serif" w:hAnsi="Liberation Serif"/>
          <w:sz w:val="28"/>
          <w:szCs w:val="28"/>
        </w:rPr>
        <w:t xml:space="preserve"> </w:t>
      </w:r>
      <w:r w:rsidRPr="00D8246C">
        <w:rPr>
          <w:rFonts w:ascii="Liberation Serif" w:hAnsi="Liberation Serif"/>
          <w:sz w:val="28"/>
          <w:szCs w:val="28"/>
        </w:rPr>
        <w:tab/>
      </w: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D8246C" w:rsidRPr="00D8246C" w:rsidRDefault="00D8246C" w:rsidP="006103A6">
      <w:pPr>
        <w:jc w:val="both"/>
        <w:rPr>
          <w:rFonts w:ascii="Liberation Serif" w:hAnsi="Liberation Serif"/>
        </w:rPr>
      </w:pPr>
    </w:p>
    <w:p w:rsidR="00FD1A83" w:rsidRPr="00F273F1" w:rsidRDefault="00FD1A83" w:rsidP="00FD1A83">
      <w:pPr>
        <w:pStyle w:val="ConsPlusNormal"/>
        <w:tabs>
          <w:tab w:val="left" w:pos="5775"/>
        </w:tabs>
        <w:ind w:left="-426" w:right="70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</w:t>
      </w:r>
      <w:r w:rsidRPr="00F273F1">
        <w:rPr>
          <w:rFonts w:ascii="Liberation Serif" w:hAnsi="Liberation Serif"/>
          <w:sz w:val="28"/>
          <w:szCs w:val="28"/>
        </w:rPr>
        <w:t>ЛИСТ СОГЛАСОВАНИЯ</w:t>
      </w:r>
    </w:p>
    <w:p w:rsidR="00FD1A83" w:rsidRPr="00F273F1" w:rsidRDefault="00FD1A83" w:rsidP="00FD1A83">
      <w:pPr>
        <w:shd w:val="clear" w:color="auto" w:fill="FFFFFF"/>
        <w:ind w:left="-426" w:right="706"/>
        <w:jc w:val="center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>проекта постановления</w:t>
      </w:r>
    </w:p>
    <w:p w:rsidR="00FD1A83" w:rsidRPr="00F273F1" w:rsidRDefault="00FD1A83" w:rsidP="00FD1A83">
      <w:pPr>
        <w:shd w:val="clear" w:color="auto" w:fill="FFFFFF"/>
        <w:ind w:left="-426" w:right="706"/>
        <w:jc w:val="center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>администрации Муниципального образования город Ирбит</w:t>
      </w:r>
    </w:p>
    <w:p w:rsidR="00FD1A83" w:rsidRDefault="00FD1A83" w:rsidP="00FD1A83">
      <w:pPr>
        <w:ind w:left="-426" w:right="706"/>
        <w:jc w:val="center"/>
        <w:rPr>
          <w:rFonts w:ascii="Liberation Serif" w:hAnsi="Liberation Serif"/>
          <w:bCs/>
          <w:i/>
          <w:iCs/>
        </w:rPr>
      </w:pPr>
      <w:r w:rsidRPr="00F273F1">
        <w:rPr>
          <w:rFonts w:ascii="Liberation Serif" w:hAnsi="Liberation Serif"/>
          <w:bCs/>
          <w:i/>
          <w:iCs/>
        </w:rPr>
        <w:t>«О внесении изменений в постановление администрации Муниципального образования город Ирбит от 16 августа 2017 года № 1418 «Об утверждении положения «О 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и многоквартирного дома аварийным и подлежащим сносу или реконструкции»»</w:t>
      </w:r>
    </w:p>
    <w:p w:rsidR="00FD1A83" w:rsidRPr="000D4016" w:rsidRDefault="00FD1A83" w:rsidP="00FD1A83">
      <w:pPr>
        <w:jc w:val="center"/>
        <w:rPr>
          <w:rFonts w:ascii="Liberation Serif" w:hAnsi="Liberation Serif"/>
          <w:bCs/>
          <w:i/>
          <w:iCs/>
        </w:rPr>
      </w:pPr>
      <w:r w:rsidRPr="000D4016">
        <w:rPr>
          <w:rFonts w:ascii="Liberation Serif" w:hAnsi="Liberation Serif"/>
          <w:bCs/>
          <w:i/>
          <w:iCs/>
        </w:rPr>
        <w:t xml:space="preserve">(в редакции от </w:t>
      </w:r>
      <w:r>
        <w:rPr>
          <w:rFonts w:ascii="Liberation Serif" w:hAnsi="Liberation Serif"/>
          <w:bCs/>
          <w:i/>
          <w:iCs/>
        </w:rPr>
        <w:t>26</w:t>
      </w:r>
      <w:r w:rsidRPr="00D07A97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марта 2</w:t>
      </w:r>
      <w:r w:rsidRPr="00D07A97">
        <w:rPr>
          <w:rFonts w:ascii="Liberation Serif" w:hAnsi="Liberation Serif"/>
          <w:bCs/>
          <w:iCs/>
        </w:rPr>
        <w:t>019 года № 3</w:t>
      </w:r>
      <w:r>
        <w:rPr>
          <w:rFonts w:ascii="Liberation Serif" w:hAnsi="Liberation Serif"/>
          <w:bCs/>
          <w:iCs/>
        </w:rPr>
        <w:t>62</w:t>
      </w:r>
      <w:r w:rsidRPr="00D07A97">
        <w:rPr>
          <w:rFonts w:ascii="Liberation Serif" w:hAnsi="Liberation Serif"/>
          <w:bCs/>
          <w:iCs/>
        </w:rPr>
        <w:t>-ПА</w:t>
      </w:r>
      <w:r w:rsidRPr="000D4016">
        <w:rPr>
          <w:rFonts w:ascii="Liberation Serif" w:hAnsi="Liberation Serif"/>
          <w:bCs/>
          <w:i/>
          <w:iCs/>
        </w:rPr>
        <w:t>)</w:t>
      </w:r>
    </w:p>
    <w:p w:rsidR="00FD1A83" w:rsidRPr="00F273F1" w:rsidRDefault="00FD1A83" w:rsidP="00FD1A83">
      <w:pPr>
        <w:ind w:left="-426" w:right="706"/>
        <w:jc w:val="center"/>
        <w:rPr>
          <w:rFonts w:ascii="Liberation Serif" w:hAnsi="Liberation Serif"/>
          <w:bCs/>
          <w:i/>
          <w:iCs/>
        </w:rPr>
      </w:pPr>
    </w:p>
    <w:p w:rsidR="00FD1A83" w:rsidRPr="00F273F1" w:rsidRDefault="00FD1A83" w:rsidP="00FD1A8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Arial"/>
        </w:rPr>
      </w:pPr>
    </w:p>
    <w:tbl>
      <w:tblPr>
        <w:tblW w:w="95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2268"/>
        <w:gridCol w:w="1843"/>
        <w:gridCol w:w="1984"/>
      </w:tblGrid>
      <w:tr w:rsidR="00FD1A83" w:rsidRPr="00F273F1" w:rsidTr="002361E3">
        <w:tc>
          <w:tcPr>
            <w:tcW w:w="3428" w:type="dxa"/>
          </w:tcPr>
          <w:p w:rsidR="00FD1A83" w:rsidRPr="00F273F1" w:rsidRDefault="00FD1A83" w:rsidP="002361E3">
            <w:pPr>
              <w:ind w:firstLine="34"/>
              <w:jc w:val="center"/>
              <w:rPr>
                <w:rFonts w:ascii="Liberation Serif" w:hAnsi="Liberation Serif"/>
              </w:rPr>
            </w:pPr>
            <w:r w:rsidRPr="00F273F1">
              <w:rPr>
                <w:rFonts w:ascii="Liberation Serif" w:hAnsi="Liberation Serif"/>
              </w:rPr>
              <w:t>Наименование должности</w:t>
            </w:r>
          </w:p>
        </w:tc>
        <w:tc>
          <w:tcPr>
            <w:tcW w:w="2268" w:type="dxa"/>
          </w:tcPr>
          <w:p w:rsidR="00FD1A83" w:rsidRPr="00F273F1" w:rsidRDefault="00FD1A83" w:rsidP="002361E3">
            <w:pPr>
              <w:jc w:val="center"/>
              <w:rPr>
                <w:rFonts w:ascii="Liberation Serif" w:hAnsi="Liberation Serif"/>
              </w:rPr>
            </w:pPr>
            <w:r w:rsidRPr="00F273F1">
              <w:rPr>
                <w:rFonts w:ascii="Liberation Serif" w:hAnsi="Liberation Serif"/>
              </w:rPr>
              <w:t>Инициалы, фамилия</w:t>
            </w:r>
          </w:p>
        </w:tc>
        <w:tc>
          <w:tcPr>
            <w:tcW w:w="1843" w:type="dxa"/>
          </w:tcPr>
          <w:p w:rsidR="00FD1A83" w:rsidRPr="00F273F1" w:rsidRDefault="00FD1A83" w:rsidP="002361E3">
            <w:pPr>
              <w:jc w:val="center"/>
              <w:rPr>
                <w:rFonts w:ascii="Liberation Serif" w:hAnsi="Liberation Serif"/>
              </w:rPr>
            </w:pPr>
            <w:r w:rsidRPr="00F273F1">
              <w:rPr>
                <w:rFonts w:ascii="Liberation Serif" w:hAnsi="Liberation Serif"/>
              </w:rPr>
              <w:t>Дата согласования</w:t>
            </w:r>
          </w:p>
        </w:tc>
        <w:tc>
          <w:tcPr>
            <w:tcW w:w="1984" w:type="dxa"/>
          </w:tcPr>
          <w:p w:rsidR="00FD1A83" w:rsidRPr="00F273F1" w:rsidRDefault="00FD1A83" w:rsidP="002361E3">
            <w:pPr>
              <w:jc w:val="center"/>
              <w:rPr>
                <w:rFonts w:ascii="Liberation Serif" w:hAnsi="Liberation Serif"/>
              </w:rPr>
            </w:pPr>
            <w:r w:rsidRPr="00F273F1">
              <w:rPr>
                <w:rFonts w:ascii="Liberation Serif" w:hAnsi="Liberation Serif"/>
              </w:rPr>
              <w:t>Подпись и замечания к проекту</w:t>
            </w:r>
          </w:p>
        </w:tc>
      </w:tr>
      <w:tr w:rsidR="00FD1A83" w:rsidRPr="00F273F1" w:rsidTr="002361E3">
        <w:tc>
          <w:tcPr>
            <w:tcW w:w="3428" w:type="dxa"/>
          </w:tcPr>
          <w:p w:rsidR="00FD1A83" w:rsidRPr="00F273F1" w:rsidRDefault="00FD1A83" w:rsidP="002361E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з</w:t>
            </w:r>
            <w:r w:rsidRPr="00F273F1">
              <w:rPr>
                <w:rFonts w:ascii="Liberation Serif" w:hAnsi="Liberation Serif"/>
              </w:rPr>
              <w:t>аместитель главы администрации Муниципального образования город Ирбит</w:t>
            </w:r>
          </w:p>
        </w:tc>
        <w:tc>
          <w:tcPr>
            <w:tcW w:w="2268" w:type="dxa"/>
            <w:vAlign w:val="center"/>
          </w:tcPr>
          <w:p w:rsidR="00FD1A83" w:rsidRPr="00F273F1" w:rsidRDefault="00FD1A83" w:rsidP="002361E3">
            <w:pPr>
              <w:rPr>
                <w:rFonts w:ascii="Liberation Serif" w:hAnsi="Liberation Serif"/>
              </w:rPr>
            </w:pPr>
            <w:r w:rsidRPr="00F273F1">
              <w:rPr>
                <w:rFonts w:ascii="Liberation Serif" w:hAnsi="Liberation Serif"/>
              </w:rPr>
              <w:t xml:space="preserve">   С.С. Лобанов</w:t>
            </w:r>
          </w:p>
        </w:tc>
        <w:tc>
          <w:tcPr>
            <w:tcW w:w="1843" w:type="dxa"/>
          </w:tcPr>
          <w:p w:rsidR="00FD1A83" w:rsidRPr="00F273F1" w:rsidRDefault="00FD1A83" w:rsidP="002361E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FD1A83" w:rsidRPr="00F273F1" w:rsidRDefault="00FD1A83" w:rsidP="002361E3">
            <w:pPr>
              <w:jc w:val="both"/>
              <w:rPr>
                <w:rFonts w:ascii="Liberation Serif" w:hAnsi="Liberation Serif"/>
              </w:rPr>
            </w:pPr>
          </w:p>
        </w:tc>
      </w:tr>
      <w:tr w:rsidR="00FD1A83" w:rsidRPr="00F273F1" w:rsidTr="002361E3">
        <w:tc>
          <w:tcPr>
            <w:tcW w:w="3428" w:type="dxa"/>
          </w:tcPr>
          <w:p w:rsidR="00FD1A83" w:rsidRPr="00F273F1" w:rsidRDefault="00FD1A83" w:rsidP="002361E3">
            <w:pPr>
              <w:suppressAutoHyphens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юридического отдела </w:t>
            </w:r>
            <w:r w:rsidRPr="00F273F1">
              <w:rPr>
                <w:rFonts w:ascii="Liberation Serif" w:hAnsi="Liberation Serif"/>
              </w:rPr>
              <w:t>администрации Муниципального образования город Ирбит</w:t>
            </w:r>
          </w:p>
        </w:tc>
        <w:tc>
          <w:tcPr>
            <w:tcW w:w="2268" w:type="dxa"/>
          </w:tcPr>
          <w:p w:rsidR="00FD1A83" w:rsidRPr="00F273F1" w:rsidRDefault="00FD1A83" w:rsidP="002361E3">
            <w:pPr>
              <w:jc w:val="center"/>
              <w:rPr>
                <w:rFonts w:ascii="Liberation Serif" w:hAnsi="Liberation Serif"/>
              </w:rPr>
            </w:pPr>
          </w:p>
          <w:p w:rsidR="00FD1A83" w:rsidRPr="00F273F1" w:rsidRDefault="00FD1A83" w:rsidP="002361E3">
            <w:pPr>
              <w:rPr>
                <w:rFonts w:ascii="Liberation Serif" w:hAnsi="Liberation Serif"/>
              </w:rPr>
            </w:pPr>
            <w:r w:rsidRPr="00F273F1">
              <w:rPr>
                <w:rFonts w:ascii="Liberation Serif" w:hAnsi="Liberation Serif"/>
              </w:rPr>
              <w:t xml:space="preserve">    С.А. Юрьева </w:t>
            </w:r>
          </w:p>
        </w:tc>
        <w:tc>
          <w:tcPr>
            <w:tcW w:w="1843" w:type="dxa"/>
          </w:tcPr>
          <w:p w:rsidR="00FD1A83" w:rsidRPr="00F273F1" w:rsidRDefault="00FD1A83" w:rsidP="002361E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FD1A83" w:rsidRPr="00F273F1" w:rsidRDefault="00FD1A83" w:rsidP="002361E3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FD1A83" w:rsidRPr="00F273F1" w:rsidRDefault="00FD1A83" w:rsidP="00FD1A83">
      <w:pPr>
        <w:jc w:val="both"/>
        <w:rPr>
          <w:rFonts w:ascii="Liberation Serif" w:hAnsi="Liberation Serif"/>
          <w:b/>
          <w:bCs/>
        </w:rPr>
      </w:pPr>
    </w:p>
    <w:p w:rsidR="00FD1A83" w:rsidRDefault="00FD1A83" w:rsidP="00FD1A83">
      <w:pPr>
        <w:ind w:left="-709"/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>Перечень рассылки: отдел городского хозяйства</w:t>
      </w:r>
    </w:p>
    <w:p w:rsidR="00FD1A83" w:rsidRPr="00F273F1" w:rsidRDefault="00FD1A83" w:rsidP="00FD1A83">
      <w:pPr>
        <w:ind w:left="-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юридический отдел</w:t>
      </w:r>
    </w:p>
    <w:p w:rsidR="00FD1A83" w:rsidRPr="00F273F1" w:rsidRDefault="00FD1A83" w:rsidP="00FD1A83">
      <w:pPr>
        <w:tabs>
          <w:tab w:val="left" w:pos="2970"/>
        </w:tabs>
        <w:ind w:left="-709"/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 xml:space="preserve">                                  </w:t>
      </w:r>
      <w:proofErr w:type="spellStart"/>
      <w:r w:rsidR="008C0FE3">
        <w:rPr>
          <w:rFonts w:ascii="Liberation Serif" w:hAnsi="Liberation Serif"/>
        </w:rPr>
        <w:t>орготдел</w:t>
      </w:r>
      <w:proofErr w:type="spellEnd"/>
    </w:p>
    <w:p w:rsidR="00FD1A83" w:rsidRPr="00F273F1" w:rsidRDefault="00FD1A83" w:rsidP="00FD1A83">
      <w:pPr>
        <w:ind w:left="-709" w:right="565"/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 xml:space="preserve">                                    </w:t>
      </w:r>
    </w:p>
    <w:p w:rsidR="00FD1A83" w:rsidRPr="00F273F1" w:rsidRDefault="00FD1A83" w:rsidP="00FD1A83">
      <w:pPr>
        <w:ind w:left="-709" w:right="565"/>
        <w:jc w:val="both"/>
        <w:rPr>
          <w:rFonts w:ascii="Liberation Serif" w:hAnsi="Liberation Serif"/>
        </w:rPr>
      </w:pPr>
    </w:p>
    <w:p w:rsidR="00FD1A83" w:rsidRPr="00F273F1" w:rsidRDefault="00FD1A83" w:rsidP="00FD1A83">
      <w:pPr>
        <w:ind w:left="-709" w:right="565"/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ab/>
      </w:r>
      <w:r w:rsidRPr="00F273F1">
        <w:rPr>
          <w:rFonts w:ascii="Liberation Serif" w:hAnsi="Liberation Serif"/>
        </w:rPr>
        <w:tab/>
      </w:r>
      <w:r w:rsidRPr="00F273F1">
        <w:rPr>
          <w:rFonts w:ascii="Liberation Serif" w:hAnsi="Liberation Serif"/>
        </w:rPr>
        <w:tab/>
      </w:r>
      <w:r w:rsidRPr="00F273F1">
        <w:rPr>
          <w:rFonts w:ascii="Liberation Serif" w:hAnsi="Liberation Serif"/>
        </w:rPr>
        <w:tab/>
      </w:r>
      <w:r w:rsidRPr="00F273F1">
        <w:rPr>
          <w:rFonts w:ascii="Liberation Serif" w:hAnsi="Liberation Serif"/>
        </w:rPr>
        <w:tab/>
      </w:r>
      <w:r w:rsidRPr="00F273F1">
        <w:rPr>
          <w:rFonts w:ascii="Liberation Serif" w:hAnsi="Liberation Serif"/>
        </w:rPr>
        <w:tab/>
      </w:r>
      <w:r w:rsidRPr="00F273F1">
        <w:rPr>
          <w:rFonts w:ascii="Liberation Serif" w:hAnsi="Liberation Serif"/>
        </w:rPr>
        <w:tab/>
      </w:r>
      <w:r w:rsidRPr="00F273F1">
        <w:rPr>
          <w:rFonts w:ascii="Liberation Serif" w:hAnsi="Liberation Serif"/>
        </w:rPr>
        <w:tab/>
      </w:r>
      <w:r w:rsidRPr="00F273F1">
        <w:rPr>
          <w:rFonts w:ascii="Liberation Serif" w:hAnsi="Liberation Serif"/>
        </w:rPr>
        <w:tab/>
      </w:r>
    </w:p>
    <w:p w:rsidR="00FD1A83" w:rsidRPr="00F273F1" w:rsidRDefault="00FD1A83" w:rsidP="00FD1A83">
      <w:pPr>
        <w:ind w:left="-709" w:right="706"/>
        <w:jc w:val="both"/>
        <w:rPr>
          <w:rFonts w:ascii="Liberation Serif" w:hAnsi="Liberation Serif"/>
        </w:rPr>
      </w:pPr>
    </w:p>
    <w:p w:rsidR="00FD1A83" w:rsidRPr="00F273F1" w:rsidRDefault="00FD1A83" w:rsidP="00FD1A83">
      <w:pPr>
        <w:ind w:left="-709" w:right="706"/>
        <w:jc w:val="both"/>
        <w:rPr>
          <w:rFonts w:ascii="Liberation Serif" w:hAnsi="Liberation Serif"/>
        </w:rPr>
      </w:pPr>
    </w:p>
    <w:p w:rsidR="00FD1A83" w:rsidRPr="00F273F1" w:rsidRDefault="00FD1A83" w:rsidP="00FD1A83">
      <w:pPr>
        <w:shd w:val="clear" w:color="auto" w:fill="FFFFFF"/>
        <w:ind w:left="-709" w:right="706"/>
        <w:jc w:val="both"/>
        <w:rPr>
          <w:rFonts w:ascii="Liberation Serif" w:hAnsi="Liberation Serif"/>
          <w:spacing w:val="-6"/>
          <w:sz w:val="20"/>
          <w:szCs w:val="20"/>
        </w:rPr>
      </w:pPr>
      <w:r w:rsidRPr="00F273F1">
        <w:rPr>
          <w:rFonts w:ascii="Liberation Serif" w:hAnsi="Liberation Serif"/>
          <w:spacing w:val="-6"/>
          <w:sz w:val="20"/>
          <w:szCs w:val="20"/>
        </w:rPr>
        <w:t xml:space="preserve">Проект подготовил: </w:t>
      </w:r>
    </w:p>
    <w:p w:rsidR="00FD1A83" w:rsidRPr="00F273F1" w:rsidRDefault="00FD1A83" w:rsidP="00FD1A83">
      <w:pPr>
        <w:ind w:left="-709" w:right="706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Степанова Елена Владимировна</w:t>
      </w:r>
      <w:r w:rsidRPr="00F273F1">
        <w:rPr>
          <w:rFonts w:ascii="Liberation Serif" w:hAnsi="Liberation Serif"/>
          <w:sz w:val="20"/>
          <w:szCs w:val="20"/>
        </w:rPr>
        <w:t>, ведущий специалист городского хозяйства администрации Муниципального образования город Ирбит, Тел. 6-30-32</w:t>
      </w:r>
    </w:p>
    <w:p w:rsidR="00FD1A83" w:rsidRPr="00F273F1" w:rsidRDefault="00FD1A83" w:rsidP="00FD1A83">
      <w:pPr>
        <w:autoSpaceDE w:val="0"/>
        <w:autoSpaceDN w:val="0"/>
        <w:adjustRightInd w:val="0"/>
        <w:ind w:left="-709" w:right="565"/>
        <w:jc w:val="both"/>
        <w:outlineLvl w:val="0"/>
        <w:rPr>
          <w:rFonts w:ascii="Liberation Serif" w:hAnsi="Liberation Serif"/>
          <w:sz w:val="22"/>
          <w:szCs w:val="22"/>
        </w:rPr>
      </w:pPr>
    </w:p>
    <w:p w:rsidR="00FD1A83" w:rsidRPr="00F273F1" w:rsidRDefault="00FD1A83" w:rsidP="00FD1A83">
      <w:pPr>
        <w:autoSpaceDE w:val="0"/>
        <w:autoSpaceDN w:val="0"/>
        <w:adjustRightInd w:val="0"/>
        <w:ind w:right="565"/>
        <w:jc w:val="both"/>
        <w:outlineLvl w:val="0"/>
        <w:rPr>
          <w:rFonts w:ascii="Liberation Serif" w:hAnsi="Liberation Serif"/>
          <w:sz w:val="22"/>
          <w:szCs w:val="22"/>
        </w:rPr>
      </w:pPr>
    </w:p>
    <w:p w:rsidR="00FD1A83" w:rsidRDefault="00FD1A83" w:rsidP="006103A6">
      <w:pPr>
        <w:jc w:val="both"/>
        <w:rPr>
          <w:rFonts w:ascii="Liberation Serif" w:hAnsi="Liberation Serif"/>
        </w:rPr>
      </w:pPr>
    </w:p>
    <w:p w:rsidR="006103A6" w:rsidRDefault="006103A6" w:rsidP="006103A6">
      <w:pPr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D07A97" w:rsidRDefault="00D07A97" w:rsidP="006103A6">
      <w:pPr>
        <w:jc w:val="both"/>
      </w:pPr>
    </w:p>
    <w:p w:rsidR="00D07A97" w:rsidRDefault="00D07A97" w:rsidP="006103A6">
      <w:pPr>
        <w:jc w:val="both"/>
      </w:pPr>
    </w:p>
    <w:p w:rsidR="00486CCA" w:rsidRDefault="00486CCA" w:rsidP="00DF434D">
      <w:pPr>
        <w:pStyle w:val="ConsPlusNormal"/>
        <w:tabs>
          <w:tab w:val="left" w:pos="3090"/>
        </w:tabs>
        <w:ind w:firstLine="0"/>
        <w:outlineLvl w:val="0"/>
        <w:rPr>
          <w:rFonts w:ascii="Liberation Serif" w:hAnsi="Liberation Serif"/>
        </w:rPr>
      </w:pPr>
    </w:p>
    <w:p w:rsidR="00355AC4" w:rsidRDefault="00355AC4" w:rsidP="00DF434D">
      <w:pPr>
        <w:pStyle w:val="ConsPlusNormal"/>
        <w:tabs>
          <w:tab w:val="left" w:pos="3090"/>
        </w:tabs>
        <w:ind w:firstLine="0"/>
        <w:outlineLvl w:val="0"/>
        <w:rPr>
          <w:rFonts w:ascii="Liberation Serif" w:hAnsi="Liberation Serif"/>
        </w:rPr>
      </w:pPr>
    </w:p>
    <w:p w:rsidR="00355AC4" w:rsidRDefault="00355AC4" w:rsidP="00DF434D">
      <w:pPr>
        <w:pStyle w:val="ConsPlusNormal"/>
        <w:tabs>
          <w:tab w:val="left" w:pos="3090"/>
        </w:tabs>
        <w:ind w:firstLine="0"/>
        <w:outlineLvl w:val="0"/>
        <w:rPr>
          <w:rFonts w:ascii="Liberation Serif" w:hAnsi="Liberation Serif"/>
        </w:rPr>
      </w:pPr>
    </w:p>
    <w:p w:rsidR="00355AC4" w:rsidRDefault="00355AC4" w:rsidP="00DF434D">
      <w:pPr>
        <w:pStyle w:val="ConsPlusNormal"/>
        <w:tabs>
          <w:tab w:val="left" w:pos="3090"/>
        </w:tabs>
        <w:ind w:firstLine="0"/>
        <w:outlineLvl w:val="0"/>
        <w:rPr>
          <w:rFonts w:ascii="Liberation Serif" w:hAnsi="Liberation Serif"/>
        </w:rPr>
      </w:pPr>
    </w:p>
    <w:p w:rsidR="00355AC4" w:rsidRDefault="00355AC4" w:rsidP="00DF434D">
      <w:pPr>
        <w:pStyle w:val="ConsPlusNormal"/>
        <w:tabs>
          <w:tab w:val="left" w:pos="3090"/>
        </w:tabs>
        <w:ind w:firstLine="0"/>
        <w:outlineLvl w:val="0"/>
        <w:rPr>
          <w:rFonts w:ascii="Liberation Serif" w:hAnsi="Liberation Serif"/>
        </w:rPr>
      </w:pPr>
    </w:p>
    <w:p w:rsidR="00355AC4" w:rsidRDefault="00355AC4" w:rsidP="00DF434D">
      <w:pPr>
        <w:pStyle w:val="ConsPlusNormal"/>
        <w:tabs>
          <w:tab w:val="left" w:pos="3090"/>
        </w:tabs>
        <w:ind w:firstLine="0"/>
        <w:outlineLvl w:val="0"/>
        <w:rPr>
          <w:rFonts w:ascii="Liberation Serif" w:hAnsi="Liberation Serif"/>
        </w:rPr>
      </w:pPr>
    </w:p>
    <w:p w:rsidR="00355AC4" w:rsidRPr="000D4016" w:rsidRDefault="00355AC4" w:rsidP="00DF434D">
      <w:pPr>
        <w:pStyle w:val="ConsPlusNormal"/>
        <w:tabs>
          <w:tab w:val="left" w:pos="3090"/>
        </w:tabs>
        <w:ind w:firstLine="0"/>
        <w:outlineLvl w:val="0"/>
        <w:rPr>
          <w:rFonts w:ascii="Liberation Serif" w:hAnsi="Liberation Serif"/>
        </w:rPr>
      </w:pPr>
    </w:p>
    <w:sectPr w:rsidR="00355AC4" w:rsidRPr="000D4016" w:rsidSect="00D8246C">
      <w:pgSz w:w="11906" w:h="16838"/>
      <w:pgMar w:top="119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26D"/>
    <w:multiLevelType w:val="hybridMultilevel"/>
    <w:tmpl w:val="6B7CCEE0"/>
    <w:lvl w:ilvl="0" w:tplc="BD306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3B2F00"/>
    <w:multiLevelType w:val="hybridMultilevel"/>
    <w:tmpl w:val="A748DEC8"/>
    <w:lvl w:ilvl="0" w:tplc="9CA4C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C25684A"/>
    <w:multiLevelType w:val="hybridMultilevel"/>
    <w:tmpl w:val="BE48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B2C"/>
    <w:rsid w:val="00016C4C"/>
    <w:rsid w:val="000236B8"/>
    <w:rsid w:val="000256D3"/>
    <w:rsid w:val="00026520"/>
    <w:rsid w:val="00027EBA"/>
    <w:rsid w:val="00037173"/>
    <w:rsid w:val="00053A59"/>
    <w:rsid w:val="0005599B"/>
    <w:rsid w:val="00061450"/>
    <w:rsid w:val="00070A54"/>
    <w:rsid w:val="000710DE"/>
    <w:rsid w:val="00084207"/>
    <w:rsid w:val="00085676"/>
    <w:rsid w:val="000B075F"/>
    <w:rsid w:val="000C16BA"/>
    <w:rsid w:val="000C203A"/>
    <w:rsid w:val="000C551E"/>
    <w:rsid w:val="000D4016"/>
    <w:rsid w:val="000D741F"/>
    <w:rsid w:val="00124CD7"/>
    <w:rsid w:val="00152FBC"/>
    <w:rsid w:val="00155B2B"/>
    <w:rsid w:val="00161994"/>
    <w:rsid w:val="00163B11"/>
    <w:rsid w:val="0016444A"/>
    <w:rsid w:val="001770E7"/>
    <w:rsid w:val="001800A3"/>
    <w:rsid w:val="00180AC0"/>
    <w:rsid w:val="001919BA"/>
    <w:rsid w:val="001A0293"/>
    <w:rsid w:val="001A2A2A"/>
    <w:rsid w:val="001A6531"/>
    <w:rsid w:val="001B329B"/>
    <w:rsid w:val="001D3AD5"/>
    <w:rsid w:val="001E03CD"/>
    <w:rsid w:val="001E0D28"/>
    <w:rsid w:val="001F49A2"/>
    <w:rsid w:val="00200FDD"/>
    <w:rsid w:val="002101A0"/>
    <w:rsid w:val="00223B2E"/>
    <w:rsid w:val="00234DAD"/>
    <w:rsid w:val="002405F3"/>
    <w:rsid w:val="00247E51"/>
    <w:rsid w:val="00251BE3"/>
    <w:rsid w:val="002617FA"/>
    <w:rsid w:val="00285F1E"/>
    <w:rsid w:val="002A0C53"/>
    <w:rsid w:val="002A0F30"/>
    <w:rsid w:val="002B31F4"/>
    <w:rsid w:val="002C4ED2"/>
    <w:rsid w:val="002C6C96"/>
    <w:rsid w:val="002D177D"/>
    <w:rsid w:val="002D6E6F"/>
    <w:rsid w:val="00315938"/>
    <w:rsid w:val="00317B91"/>
    <w:rsid w:val="003402EB"/>
    <w:rsid w:val="00344E47"/>
    <w:rsid w:val="00345CFB"/>
    <w:rsid w:val="00355AC4"/>
    <w:rsid w:val="003611C5"/>
    <w:rsid w:val="00397B2C"/>
    <w:rsid w:val="003B44C6"/>
    <w:rsid w:val="003D066B"/>
    <w:rsid w:val="003E0CEA"/>
    <w:rsid w:val="003E71ED"/>
    <w:rsid w:val="003E7E30"/>
    <w:rsid w:val="003F0130"/>
    <w:rsid w:val="004144BE"/>
    <w:rsid w:val="00414DA3"/>
    <w:rsid w:val="00422533"/>
    <w:rsid w:val="00437FAF"/>
    <w:rsid w:val="00441DF6"/>
    <w:rsid w:val="004426FC"/>
    <w:rsid w:val="00460BE3"/>
    <w:rsid w:val="00473330"/>
    <w:rsid w:val="00486CCA"/>
    <w:rsid w:val="00495B1B"/>
    <w:rsid w:val="004B3584"/>
    <w:rsid w:val="004C28A6"/>
    <w:rsid w:val="004C33B5"/>
    <w:rsid w:val="004D0D1C"/>
    <w:rsid w:val="004E78EC"/>
    <w:rsid w:val="005000B3"/>
    <w:rsid w:val="00525D27"/>
    <w:rsid w:val="0053462D"/>
    <w:rsid w:val="00536DF1"/>
    <w:rsid w:val="005521B8"/>
    <w:rsid w:val="005761C7"/>
    <w:rsid w:val="005827C6"/>
    <w:rsid w:val="00595A47"/>
    <w:rsid w:val="005A0271"/>
    <w:rsid w:val="005A1C2C"/>
    <w:rsid w:val="005B35B9"/>
    <w:rsid w:val="005C4544"/>
    <w:rsid w:val="005E27A3"/>
    <w:rsid w:val="005F0638"/>
    <w:rsid w:val="005F11E9"/>
    <w:rsid w:val="005F59A3"/>
    <w:rsid w:val="00601A11"/>
    <w:rsid w:val="006028BA"/>
    <w:rsid w:val="006103A6"/>
    <w:rsid w:val="006121CC"/>
    <w:rsid w:val="00613BF5"/>
    <w:rsid w:val="006233A2"/>
    <w:rsid w:val="00640DC4"/>
    <w:rsid w:val="006419AF"/>
    <w:rsid w:val="00643703"/>
    <w:rsid w:val="006458AE"/>
    <w:rsid w:val="00685388"/>
    <w:rsid w:val="006C3AC9"/>
    <w:rsid w:val="006D50BF"/>
    <w:rsid w:val="006D5944"/>
    <w:rsid w:val="006F0E80"/>
    <w:rsid w:val="007040B1"/>
    <w:rsid w:val="00704139"/>
    <w:rsid w:val="00707907"/>
    <w:rsid w:val="007112E0"/>
    <w:rsid w:val="007117AD"/>
    <w:rsid w:val="00715432"/>
    <w:rsid w:val="007301D0"/>
    <w:rsid w:val="0073077F"/>
    <w:rsid w:val="00733105"/>
    <w:rsid w:val="00740655"/>
    <w:rsid w:val="00744F3E"/>
    <w:rsid w:val="007648F7"/>
    <w:rsid w:val="00773645"/>
    <w:rsid w:val="00777909"/>
    <w:rsid w:val="0078426D"/>
    <w:rsid w:val="00787BBF"/>
    <w:rsid w:val="007A102D"/>
    <w:rsid w:val="007A39C2"/>
    <w:rsid w:val="007A70E8"/>
    <w:rsid w:val="007B58EC"/>
    <w:rsid w:val="007C038F"/>
    <w:rsid w:val="007E58C0"/>
    <w:rsid w:val="008033EA"/>
    <w:rsid w:val="008074D9"/>
    <w:rsid w:val="00810D52"/>
    <w:rsid w:val="00811619"/>
    <w:rsid w:val="00823809"/>
    <w:rsid w:val="00824110"/>
    <w:rsid w:val="008271AC"/>
    <w:rsid w:val="008413D3"/>
    <w:rsid w:val="00844C97"/>
    <w:rsid w:val="00851D1C"/>
    <w:rsid w:val="008530CF"/>
    <w:rsid w:val="00854074"/>
    <w:rsid w:val="00870253"/>
    <w:rsid w:val="00871411"/>
    <w:rsid w:val="008736D5"/>
    <w:rsid w:val="0087574A"/>
    <w:rsid w:val="008A03CB"/>
    <w:rsid w:val="008A4121"/>
    <w:rsid w:val="008C0FE3"/>
    <w:rsid w:val="008C1A79"/>
    <w:rsid w:val="008C4C0C"/>
    <w:rsid w:val="008D1780"/>
    <w:rsid w:val="008E1F04"/>
    <w:rsid w:val="008E638D"/>
    <w:rsid w:val="008E6B15"/>
    <w:rsid w:val="008F2037"/>
    <w:rsid w:val="009119A9"/>
    <w:rsid w:val="009143F0"/>
    <w:rsid w:val="00924D2C"/>
    <w:rsid w:val="00931205"/>
    <w:rsid w:val="00937A54"/>
    <w:rsid w:val="0094042E"/>
    <w:rsid w:val="00950E8B"/>
    <w:rsid w:val="00954037"/>
    <w:rsid w:val="009561CA"/>
    <w:rsid w:val="00983EE6"/>
    <w:rsid w:val="00985C38"/>
    <w:rsid w:val="009861D5"/>
    <w:rsid w:val="009A11F1"/>
    <w:rsid w:val="009A39DD"/>
    <w:rsid w:val="009B127C"/>
    <w:rsid w:val="009B6C60"/>
    <w:rsid w:val="009C345D"/>
    <w:rsid w:val="009D55DE"/>
    <w:rsid w:val="009E05DF"/>
    <w:rsid w:val="009F25AB"/>
    <w:rsid w:val="009F6D0D"/>
    <w:rsid w:val="00A0280B"/>
    <w:rsid w:val="00A10966"/>
    <w:rsid w:val="00A17817"/>
    <w:rsid w:val="00A23777"/>
    <w:rsid w:val="00A356BD"/>
    <w:rsid w:val="00A42326"/>
    <w:rsid w:val="00A42F0D"/>
    <w:rsid w:val="00A44940"/>
    <w:rsid w:val="00A5254C"/>
    <w:rsid w:val="00A539E9"/>
    <w:rsid w:val="00A70159"/>
    <w:rsid w:val="00A72BA3"/>
    <w:rsid w:val="00A72F9C"/>
    <w:rsid w:val="00AA469F"/>
    <w:rsid w:val="00AB5445"/>
    <w:rsid w:val="00AB5FE8"/>
    <w:rsid w:val="00AB6470"/>
    <w:rsid w:val="00AB7EC5"/>
    <w:rsid w:val="00AD0F29"/>
    <w:rsid w:val="00AF2F6C"/>
    <w:rsid w:val="00AF6026"/>
    <w:rsid w:val="00B056FE"/>
    <w:rsid w:val="00B101A7"/>
    <w:rsid w:val="00B23278"/>
    <w:rsid w:val="00B36112"/>
    <w:rsid w:val="00B41C3F"/>
    <w:rsid w:val="00B508A3"/>
    <w:rsid w:val="00B51476"/>
    <w:rsid w:val="00B645C5"/>
    <w:rsid w:val="00B75F47"/>
    <w:rsid w:val="00B93214"/>
    <w:rsid w:val="00BB6C4C"/>
    <w:rsid w:val="00BD030D"/>
    <w:rsid w:val="00BF0B35"/>
    <w:rsid w:val="00BF1272"/>
    <w:rsid w:val="00BF5445"/>
    <w:rsid w:val="00C07F55"/>
    <w:rsid w:val="00C121F1"/>
    <w:rsid w:val="00C15C67"/>
    <w:rsid w:val="00C254D9"/>
    <w:rsid w:val="00C317B1"/>
    <w:rsid w:val="00C320DA"/>
    <w:rsid w:val="00C44070"/>
    <w:rsid w:val="00C47487"/>
    <w:rsid w:val="00C51981"/>
    <w:rsid w:val="00C8407D"/>
    <w:rsid w:val="00CA2AA0"/>
    <w:rsid w:val="00CA5A92"/>
    <w:rsid w:val="00CB171D"/>
    <w:rsid w:val="00CB406B"/>
    <w:rsid w:val="00CB4C98"/>
    <w:rsid w:val="00CD2944"/>
    <w:rsid w:val="00CE1953"/>
    <w:rsid w:val="00CE65FC"/>
    <w:rsid w:val="00CF383B"/>
    <w:rsid w:val="00CF45F5"/>
    <w:rsid w:val="00D04664"/>
    <w:rsid w:val="00D0587C"/>
    <w:rsid w:val="00D07A97"/>
    <w:rsid w:val="00D1095A"/>
    <w:rsid w:val="00D14F3F"/>
    <w:rsid w:val="00D23319"/>
    <w:rsid w:val="00D4062D"/>
    <w:rsid w:val="00D554A8"/>
    <w:rsid w:val="00D73D14"/>
    <w:rsid w:val="00D774C1"/>
    <w:rsid w:val="00D8246C"/>
    <w:rsid w:val="00D82CCC"/>
    <w:rsid w:val="00D95B5F"/>
    <w:rsid w:val="00DA0017"/>
    <w:rsid w:val="00DA49AF"/>
    <w:rsid w:val="00DA6D5C"/>
    <w:rsid w:val="00DB3F86"/>
    <w:rsid w:val="00DB596E"/>
    <w:rsid w:val="00DC4DD9"/>
    <w:rsid w:val="00DD102B"/>
    <w:rsid w:val="00DD583D"/>
    <w:rsid w:val="00DD72DB"/>
    <w:rsid w:val="00DF26DF"/>
    <w:rsid w:val="00DF434D"/>
    <w:rsid w:val="00E0293E"/>
    <w:rsid w:val="00E15D89"/>
    <w:rsid w:val="00E16194"/>
    <w:rsid w:val="00E24782"/>
    <w:rsid w:val="00E41279"/>
    <w:rsid w:val="00E41E3F"/>
    <w:rsid w:val="00E54FA7"/>
    <w:rsid w:val="00E63FE9"/>
    <w:rsid w:val="00E6434E"/>
    <w:rsid w:val="00E735D7"/>
    <w:rsid w:val="00E743C7"/>
    <w:rsid w:val="00E849D3"/>
    <w:rsid w:val="00E86ADD"/>
    <w:rsid w:val="00E96936"/>
    <w:rsid w:val="00EA6D89"/>
    <w:rsid w:val="00EB74B8"/>
    <w:rsid w:val="00EC1518"/>
    <w:rsid w:val="00ED71E7"/>
    <w:rsid w:val="00EE5088"/>
    <w:rsid w:val="00EF3370"/>
    <w:rsid w:val="00F06858"/>
    <w:rsid w:val="00F07E50"/>
    <w:rsid w:val="00F10646"/>
    <w:rsid w:val="00F2313F"/>
    <w:rsid w:val="00F273F1"/>
    <w:rsid w:val="00F55B1D"/>
    <w:rsid w:val="00F6324B"/>
    <w:rsid w:val="00F80D4A"/>
    <w:rsid w:val="00F83281"/>
    <w:rsid w:val="00F930B6"/>
    <w:rsid w:val="00F95E26"/>
    <w:rsid w:val="00FB573E"/>
    <w:rsid w:val="00FC22B9"/>
    <w:rsid w:val="00FC72C1"/>
    <w:rsid w:val="00FD08F4"/>
    <w:rsid w:val="00FD1A83"/>
    <w:rsid w:val="00FD4101"/>
    <w:rsid w:val="00FD43ED"/>
    <w:rsid w:val="00FD7095"/>
    <w:rsid w:val="00FD7C44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C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B2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Peterburg" w:hAnsi="Peterburg" w:cs="Peter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426F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E7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E7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7173"/>
    <w:pPr>
      <w:ind w:left="720"/>
    </w:pPr>
  </w:style>
  <w:style w:type="paragraph" w:customStyle="1" w:styleId="ConsPlusNormal">
    <w:name w:val="ConsPlusNormal"/>
    <w:rsid w:val="00DC4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638F8E98C416A4653F1EA46483E3B9DA826B437D261AA2D378C94B1733739D56E68B091450066GE09I" TargetMode="External"/><Relationship Id="rId13" Type="http://schemas.openxmlformats.org/officeDocument/2006/relationships/hyperlink" Target="consultantplus://offline/ref=E7B4C1E1BB80D1D62B080F0F6F4EF10AB91202D3D7034A238B492C750EFA1F892187490551BA0B9564S1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1638F8E98C416A4653F1EA46483E3B9DA723BD38D561AA2D378C94B1G703I" TargetMode="External"/><Relationship Id="rId12" Type="http://schemas.openxmlformats.org/officeDocument/2006/relationships/hyperlink" Target="consultantplus://offline/ref=E7B4C1E1BB80D1D62B080F0F6F4EF10AB91202D3D7034A238B492C750EFA1F892187490551BA0A9F64S5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1638F8E98C416A4653F1EA46483E3B9DA826B437D261AA2D378C94B1733739D56E68B091450061GE0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961565DFFBF8EBB82301CF3913F066D3CA2CDA5D70C432014374449598761281F670AFFFDC8ExEbFD" TargetMode="External"/><Relationship Id="rId10" Type="http://schemas.openxmlformats.org/officeDocument/2006/relationships/hyperlink" Target="consultantplus://offline/ref=F71638F8E98C416A4653F1EA46483E3B9DA826B437D261AA2D378C94B1733739D56E68B091450066GE0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638F8E98C416A4653EFE7502460319DA47FB83ED463F570658AC3EE23316C952E6EE5D2010C63ECF74771GC0AI" TargetMode="External"/><Relationship Id="rId14" Type="http://schemas.openxmlformats.org/officeDocument/2006/relationships/hyperlink" Target="consultantplus://offline/ref=E7B4C1E1BB80D1D62B080F0F6F4EF10AB91202D3D7034A238B492C750EFA1F892187490551BA0A9A64S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StepanovaEV</cp:lastModifiedBy>
  <cp:revision>3</cp:revision>
  <cp:lastPrinted>2019-09-12T09:02:00Z</cp:lastPrinted>
  <dcterms:created xsi:type="dcterms:W3CDTF">2019-09-16T07:38:00Z</dcterms:created>
  <dcterms:modified xsi:type="dcterms:W3CDTF">2019-09-16T07:38:00Z</dcterms:modified>
</cp:coreProperties>
</file>