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D2980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536DE10" wp14:editId="34F1DF6F">
            <wp:extent cx="63817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D298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ПОСТАНОВЛЕНИЕ </w:t>
      </w:r>
    </w:p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D298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главы Муниципального образования</w:t>
      </w:r>
    </w:p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D298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D2980" w:rsidRPr="00CD2980" w:rsidRDefault="00CD2980" w:rsidP="00CD29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D2980" w:rsidRPr="00CD2980" w:rsidRDefault="00CD2980" w:rsidP="00CD298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60AFE"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августа 2020 года № </w:t>
      </w:r>
      <w:r w:rsidR="00D60AFE">
        <w:rPr>
          <w:rFonts w:ascii="Liberation Serif" w:eastAsia="Times New Roman" w:hAnsi="Liberation Serif" w:cs="Times New Roman"/>
          <w:sz w:val="28"/>
          <w:szCs w:val="28"/>
          <w:lang w:eastAsia="ru-RU"/>
        </w:rPr>
        <w:t>147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CD2980" w:rsidRPr="00CD2980" w:rsidRDefault="00CD2980" w:rsidP="00CD298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D2980" w:rsidRPr="00CD2980" w:rsidRDefault="00CD2980" w:rsidP="000D768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CD2980" w:rsidRPr="00CD2980" w:rsidRDefault="00CD2980" w:rsidP="000D768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3565D2" w:rsidRPr="00CD2980" w:rsidRDefault="003565D2" w:rsidP="000D768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создании штаба </w:t>
      </w:r>
      <w:r w:rsidR="000D7684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 организации проведения вакцинации </w:t>
      </w:r>
      <w:r w:rsidR="0055542C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населения</w:t>
      </w:r>
      <w:r w:rsidR="000D7684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br/>
        <w:t xml:space="preserve">против гриппа и пневмококковой инфекции </w:t>
      </w:r>
      <w:r w:rsidR="000D7684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br/>
      </w:r>
      <w:r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</w:t>
      </w:r>
      <w:r w:rsidR="00CD2980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Муниципального образования </w:t>
      </w:r>
      <w:r w:rsidR="00096177" w:rsidRPr="00CD29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город Ирбит</w:t>
      </w:r>
    </w:p>
    <w:p w:rsidR="003565D2" w:rsidRPr="00CD2980" w:rsidRDefault="003565D2" w:rsidP="000D7684">
      <w:pPr>
        <w:widowControl w:val="0"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65D2" w:rsidRPr="00CD2980" w:rsidRDefault="003565D2" w:rsidP="00CD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F81BF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оперативного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межведомственного взаимодействия при проведени</w:t>
      </w:r>
      <w:r w:rsidR="00911BA9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6B6A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вакцинации против гриппа и пневмококковой инфекции</w:t>
      </w:r>
      <w:r w:rsidR="00F81BF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статьей 29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</w:t>
      </w:r>
      <w:r w:rsidR="004028B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деральн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4028B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4028B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30.03.1999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4028B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52-ФЗ «О санитарно-эпидемиолог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ическом благополучии населения»</w:t>
      </w:r>
      <w:r w:rsidR="004028B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статьями</w:t>
      </w:r>
      <w:r w:rsidR="000F1D29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4, 9, 12, 17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</w:t>
      </w:r>
      <w:r w:rsidR="000F1D29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закона от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21.11.2011 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323-ФЗ «Об основах охраны здоровья граждан в Российской Федерации» </w:t>
      </w:r>
      <w:r w:rsidR="00F81BF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Уставом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proofErr w:type="gramEnd"/>
    </w:p>
    <w:p w:rsidR="003565D2" w:rsidRPr="00CD2980" w:rsidRDefault="003565D2" w:rsidP="00CD2980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</w:t>
      </w:r>
      <w:r w:rsidR="000D7684" w:rsidRPr="00CD29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Ю</w:t>
      </w:r>
      <w:r w:rsidRPr="00CD29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:rsidR="003565D2" w:rsidRPr="00CD2980" w:rsidRDefault="003565D2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Создать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штаб по организации проведения вакцинации </w:t>
      </w:r>
      <w:r w:rsidR="0055542C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населения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 гриппа и пневмококковой инфекции на территории </w:t>
      </w:r>
      <w:r w:rsidR="0017049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565D2" w:rsidRPr="00CD2980" w:rsidRDefault="003565D2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Утвердить:</w:t>
      </w:r>
    </w:p>
    <w:p w:rsidR="003565D2" w:rsidRPr="00CD2980" w:rsidRDefault="004A4D81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2.1.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 о штабе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организации проведения вакцинации </w:t>
      </w:r>
      <w:r w:rsidR="0055542C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населения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 гриппа и пневмококковой инфекции на территории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</w:t>
      </w:r>
      <w:r w:rsidR="00F81BF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 1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3565D2" w:rsidRPr="00CD2980" w:rsidRDefault="004A4D81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2.2.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 штаба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организации проведения вакцинации </w:t>
      </w:r>
      <w:r w:rsidR="0055542C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населения </w:t>
      </w:r>
      <w:r w:rsidR="000D7684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 гриппа и пневмококковой инфекции на территории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город Ирбит 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</w:t>
      </w:r>
      <w:r w:rsidR="00F81BF6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 2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3565D2" w:rsidRPr="00CD2980" w:rsidRDefault="003565D2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565D2" w:rsidRPr="00CD2980" w:rsidRDefault="003565D2" w:rsidP="00CD298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3565D2" w:rsidRPr="00CD2980" w:rsidRDefault="003565D2" w:rsidP="000D76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65D2" w:rsidRPr="00CD2980" w:rsidRDefault="003565D2" w:rsidP="000D76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D2980" w:rsidRPr="00CD2980" w:rsidRDefault="00096177" w:rsidP="000D7684">
      <w:pPr>
        <w:widowControl w:val="0"/>
        <w:shd w:val="clear" w:color="auto" w:fill="FFFFFF"/>
        <w:tabs>
          <w:tab w:val="right" w:pos="9923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3565D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proofErr w:type="gramStart"/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  <w:r w:rsidR="00CD2980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96177" w:rsidRPr="00CD2980" w:rsidRDefault="00CD2980" w:rsidP="000D7684">
      <w:pPr>
        <w:widowControl w:val="0"/>
        <w:shd w:val="clear" w:color="auto" w:fill="FFFFFF"/>
        <w:tabs>
          <w:tab w:val="right" w:pos="9923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 Ирбит                                </w:t>
      </w:r>
      <w:r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096177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Н.В. Юдин</w:t>
      </w:r>
    </w:p>
    <w:p w:rsidR="00EE6576" w:rsidRPr="00CD2980" w:rsidRDefault="00EE6576" w:rsidP="00D60AFE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EE6576" w:rsidRPr="00CD2980" w:rsidRDefault="00EE6576" w:rsidP="00D60AFE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к постановлению главы </w:t>
      </w:r>
    </w:p>
    <w:p w:rsidR="004079C2" w:rsidRPr="00CD2980" w:rsidRDefault="004079C2" w:rsidP="00D60AFE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EE6576" w:rsidRPr="00CD2980" w:rsidRDefault="004079C2" w:rsidP="00D60AFE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город Ирбит</w:t>
      </w:r>
      <w:r w:rsidR="00EE6576" w:rsidRPr="00CD29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D2980" w:rsidRPr="00CD2980" w:rsidRDefault="00CD2980" w:rsidP="00D60AFE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D60AFE">
        <w:rPr>
          <w:rFonts w:ascii="Liberation Serif" w:hAnsi="Liberation Serif" w:cs="Times New Roman"/>
          <w:sz w:val="28"/>
          <w:szCs w:val="28"/>
        </w:rPr>
        <w:t>31</w:t>
      </w:r>
      <w:r>
        <w:rPr>
          <w:rFonts w:ascii="Liberation Serif" w:hAnsi="Liberation Serif" w:cs="Times New Roman"/>
          <w:sz w:val="28"/>
          <w:szCs w:val="28"/>
        </w:rPr>
        <w:t xml:space="preserve"> августа 2020 года</w:t>
      </w:r>
      <w:r w:rsidR="00D60A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D60AFE">
        <w:rPr>
          <w:rFonts w:ascii="Liberation Serif" w:hAnsi="Liberation Serif" w:cs="Times New Roman"/>
          <w:sz w:val="28"/>
          <w:szCs w:val="28"/>
        </w:rPr>
        <w:t>147</w:t>
      </w:r>
      <w:r>
        <w:rPr>
          <w:rFonts w:ascii="Liberation Serif" w:hAnsi="Liberation Serif" w:cs="Times New Roman"/>
          <w:sz w:val="28"/>
          <w:szCs w:val="28"/>
        </w:rPr>
        <w:t>-ПГ</w:t>
      </w:r>
    </w:p>
    <w:p w:rsidR="00EE6576" w:rsidRDefault="00EE6576" w:rsidP="00CD2980">
      <w:pPr>
        <w:spacing w:after="0" w:line="240" w:lineRule="auto"/>
        <w:ind w:left="5954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D2980" w:rsidRPr="00CD2980" w:rsidRDefault="00CD2980" w:rsidP="00CD2980">
      <w:pPr>
        <w:spacing w:after="0" w:line="240" w:lineRule="auto"/>
        <w:ind w:left="5954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E6576" w:rsidRPr="00CD2980" w:rsidRDefault="00EE6576" w:rsidP="000D76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2980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CD2980" w:rsidRDefault="000D7684" w:rsidP="000D76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2980">
        <w:rPr>
          <w:rFonts w:ascii="Liberation Serif" w:hAnsi="Liberation Serif" w:cs="Times New Roman"/>
          <w:b/>
          <w:sz w:val="28"/>
          <w:szCs w:val="28"/>
        </w:rPr>
        <w:t xml:space="preserve">о штабе по организации проведения вакцинации </w:t>
      </w:r>
      <w:r w:rsidR="0055542C" w:rsidRPr="00CD2980">
        <w:rPr>
          <w:rFonts w:ascii="Liberation Serif" w:hAnsi="Liberation Serif" w:cs="Times New Roman"/>
          <w:b/>
          <w:sz w:val="28"/>
          <w:szCs w:val="28"/>
        </w:rPr>
        <w:t>населения</w:t>
      </w:r>
      <w:r w:rsidR="00CD298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CD2980" w:rsidRDefault="000D7684" w:rsidP="000D76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2980">
        <w:rPr>
          <w:rFonts w:ascii="Liberation Serif" w:hAnsi="Liberation Serif" w:cs="Times New Roman"/>
          <w:b/>
          <w:sz w:val="28"/>
          <w:szCs w:val="28"/>
        </w:rPr>
        <w:t>против гриппа и пневмококковой инфекции</w:t>
      </w:r>
      <w:r w:rsidR="00CD298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2980">
        <w:rPr>
          <w:rFonts w:ascii="Liberation Serif" w:hAnsi="Liberation Serif" w:cs="Times New Roman"/>
          <w:b/>
          <w:sz w:val="28"/>
          <w:szCs w:val="28"/>
        </w:rPr>
        <w:t xml:space="preserve">на территории </w:t>
      </w:r>
    </w:p>
    <w:p w:rsidR="00EE6576" w:rsidRPr="00CD2980" w:rsidRDefault="00CD2980" w:rsidP="000D76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Муниципального образования </w:t>
      </w:r>
      <w:r w:rsidR="004079C2" w:rsidRPr="00CD2980">
        <w:rPr>
          <w:rFonts w:ascii="Liberation Serif" w:hAnsi="Liberation Serif" w:cs="Times New Roman"/>
          <w:b/>
          <w:sz w:val="28"/>
          <w:szCs w:val="28"/>
        </w:rPr>
        <w:t>город Ирбит</w:t>
      </w:r>
    </w:p>
    <w:p w:rsidR="000D7684" w:rsidRDefault="000D7684" w:rsidP="000D768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D2980" w:rsidRPr="00CD2980" w:rsidRDefault="00CD2980" w:rsidP="000D768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1. Штаб по</w:t>
      </w:r>
      <w:r w:rsidR="000D7684" w:rsidRPr="00CD2980">
        <w:rPr>
          <w:rFonts w:ascii="Liberation Serif" w:hAnsi="Liberation Serif" w:cs="Times New Roman"/>
          <w:sz w:val="28"/>
          <w:szCs w:val="28"/>
        </w:rPr>
        <w:t xml:space="preserve"> организации проведения вакцинации против гриппа и пневмококковой инфекции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4079C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образования город Ирбит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(далее – штаб) является </w:t>
      </w:r>
      <w:r w:rsidR="00CD2980">
        <w:rPr>
          <w:rFonts w:ascii="Liberation Serif" w:hAnsi="Liberation Serif" w:cs="Times New Roman"/>
          <w:sz w:val="28"/>
          <w:szCs w:val="28"/>
        </w:rPr>
        <w:t>координирующим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органом, обеспечивающим взаимодействие органов местного самоуправления, медицинских организаций и иных организаций в целях </w:t>
      </w:r>
      <w:r w:rsidR="000D7684" w:rsidRPr="00CD2980">
        <w:rPr>
          <w:rFonts w:ascii="Liberation Serif" w:hAnsi="Liberation Serif" w:cs="Times New Roman"/>
          <w:sz w:val="28"/>
          <w:szCs w:val="28"/>
        </w:rPr>
        <w:t xml:space="preserve">организации проведения вакцинации против гриппа и пневмококковой инфекции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на территории муниципального образования.  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2. Штаб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актами Министерства здравоохранения Российской Федерации, Федеральной службы по надзору в сфере защиты прав потребителей и благополучия человека, законами и иными нормативными правовыми актами Свердловской области, а также настоящим Положением. 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3. Основными задачами штаба являются: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1) обеспечение санитарно-эпидемиологического благополучия по </w:t>
      </w:r>
      <w:r w:rsidR="00973AA9" w:rsidRPr="00CD2980">
        <w:rPr>
          <w:rFonts w:ascii="Liberation Serif" w:hAnsi="Liberation Serif" w:cs="Times New Roman"/>
          <w:sz w:val="28"/>
          <w:szCs w:val="28"/>
        </w:rPr>
        <w:t xml:space="preserve">заболеваемости </w:t>
      </w:r>
      <w:r w:rsidR="0008274D" w:rsidRPr="00CD2980">
        <w:rPr>
          <w:rFonts w:ascii="Liberation Serif" w:hAnsi="Liberation Serif" w:cs="Times New Roman"/>
          <w:sz w:val="28"/>
          <w:szCs w:val="28"/>
        </w:rPr>
        <w:t>грипп</w:t>
      </w:r>
      <w:r w:rsidR="00973AA9" w:rsidRPr="00CD2980">
        <w:rPr>
          <w:rFonts w:ascii="Liberation Serif" w:hAnsi="Liberation Serif" w:cs="Times New Roman"/>
          <w:sz w:val="28"/>
          <w:szCs w:val="28"/>
        </w:rPr>
        <w:t>ом и пневмококковой инфекцией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на террит</w:t>
      </w:r>
      <w:r w:rsidR="00973AA9" w:rsidRPr="00CD2980">
        <w:rPr>
          <w:rFonts w:ascii="Liberation Serif" w:hAnsi="Liberation Serif" w:cs="Times New Roman"/>
          <w:sz w:val="28"/>
          <w:szCs w:val="28"/>
        </w:rPr>
        <w:t>ории муниципального образования;</w:t>
      </w:r>
    </w:p>
    <w:p w:rsidR="00EE6576" w:rsidRPr="00CD2980" w:rsidRDefault="00501425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2</w:t>
      </w:r>
      <w:r w:rsidR="00EE6576" w:rsidRPr="00CD2980">
        <w:rPr>
          <w:rFonts w:ascii="Liberation Serif" w:hAnsi="Liberation Serif" w:cs="Times New Roman"/>
          <w:sz w:val="28"/>
          <w:szCs w:val="28"/>
        </w:rPr>
        <w:t xml:space="preserve">) контроль реализации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утвержденного Министерством здравоохранения Свердловской </w:t>
      </w:r>
      <w:proofErr w:type="gramStart"/>
      <w:r w:rsidRPr="00CD2980">
        <w:rPr>
          <w:rFonts w:ascii="Liberation Serif" w:hAnsi="Liberation Serif" w:cs="Times New Roman"/>
          <w:sz w:val="28"/>
          <w:szCs w:val="28"/>
        </w:rPr>
        <w:t>области плана иммунизации населения муниципального образования</w:t>
      </w:r>
      <w:proofErr w:type="gramEnd"/>
      <w:r w:rsidRPr="00CD2980">
        <w:rPr>
          <w:rFonts w:ascii="Liberation Serif" w:hAnsi="Liberation Serif" w:cs="Times New Roman"/>
          <w:sz w:val="28"/>
          <w:szCs w:val="28"/>
        </w:rPr>
        <w:t xml:space="preserve"> против гриппа и пневмококковой инфекции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4. Штаб в соответствии с возложенными на него задачами осуществляет выполнение следующих функций:</w:t>
      </w:r>
    </w:p>
    <w:p w:rsidR="00EE6576" w:rsidRPr="00CD2980" w:rsidRDefault="00EE6576" w:rsidP="000827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- организация оперативного рассмотрения вопросов, связанных с </w:t>
      </w:r>
      <w:r w:rsidR="0008274D" w:rsidRPr="00CD2980">
        <w:rPr>
          <w:rFonts w:ascii="Liberation Serif" w:hAnsi="Liberation Serif" w:cs="Times New Roman"/>
          <w:sz w:val="28"/>
          <w:szCs w:val="28"/>
        </w:rPr>
        <w:t>проведени</w:t>
      </w:r>
      <w:r w:rsidR="001D6B6A" w:rsidRPr="00CD2980">
        <w:rPr>
          <w:rFonts w:ascii="Liberation Serif" w:hAnsi="Liberation Serif" w:cs="Times New Roman"/>
          <w:sz w:val="28"/>
          <w:szCs w:val="28"/>
        </w:rPr>
        <w:t>ем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 вакцинации против гриппа и пневмококковой инфекции на территории </w:t>
      </w:r>
      <w:r w:rsidR="001D6B6A"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CD298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- внесение в установленном порядке предложений в администрацию </w:t>
      </w:r>
      <w:r w:rsidR="006F2B88"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по вопросам, требующим принятия решения главой муниципального образования; </w:t>
      </w:r>
    </w:p>
    <w:p w:rsidR="00EE6576" w:rsidRPr="00CD2980" w:rsidRDefault="00EE6576" w:rsidP="000827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- оперативное информирование населения муниципального образования, в том числе через средства массовой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 информации о проведении </w:t>
      </w:r>
      <w:r w:rsidR="0008274D" w:rsidRPr="00CD2980">
        <w:rPr>
          <w:rFonts w:ascii="Liberation Serif" w:hAnsi="Liberation Serif" w:cs="Times New Roman"/>
          <w:sz w:val="28"/>
          <w:szCs w:val="28"/>
        </w:rPr>
        <w:lastRenderedPageBreak/>
        <w:t xml:space="preserve">вакцинации против гриппа и пневмококковой инфекции на территории </w:t>
      </w:r>
      <w:r w:rsidR="001D6B6A"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CD2980">
        <w:rPr>
          <w:rFonts w:ascii="Liberation Serif" w:hAnsi="Liberation Serif" w:cs="Times New Roman"/>
          <w:sz w:val="28"/>
          <w:szCs w:val="28"/>
        </w:rPr>
        <w:t>.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5. Штаб имеет право:</w:t>
      </w:r>
    </w:p>
    <w:p w:rsidR="00EE6576" w:rsidRPr="00CD2980" w:rsidRDefault="00EE6576" w:rsidP="000827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- заслушивать на своих заседаниях должностных лиц по реализации мер, направленных на 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проведение вакцинации против гриппа и пневмококковой инфекции на территории </w:t>
      </w:r>
      <w:r w:rsidR="004079C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CD2980">
        <w:rPr>
          <w:rFonts w:ascii="Liberation Serif" w:hAnsi="Liberation Serif" w:cs="Times New Roman"/>
          <w:sz w:val="28"/>
          <w:szCs w:val="28"/>
        </w:rPr>
        <w:t>, а также по выполнению решений штаба, принятых в соответствии с его компетенцией;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- ставить в установленном порядке перед соответствующими органами вопрос </w:t>
      </w:r>
      <w:r w:rsidR="00501425" w:rsidRPr="00CD2980">
        <w:rPr>
          <w:rFonts w:ascii="Liberation Serif" w:hAnsi="Liberation Serif" w:cs="Times New Roman"/>
          <w:sz w:val="28"/>
          <w:szCs w:val="28"/>
        </w:rPr>
        <w:t>о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привлечении к дисциплинарной ответственности </w:t>
      </w:r>
      <w:r w:rsidR="00AC6764" w:rsidRPr="00CD2980">
        <w:rPr>
          <w:rFonts w:ascii="Liberation Serif" w:hAnsi="Liberation Serif" w:cs="Times New Roman"/>
          <w:sz w:val="28"/>
          <w:szCs w:val="28"/>
        </w:rPr>
        <w:t>долж</w:t>
      </w:r>
      <w:r w:rsidRPr="00CD2980">
        <w:rPr>
          <w:rFonts w:ascii="Liberation Serif" w:hAnsi="Liberation Serif" w:cs="Times New Roman"/>
          <w:sz w:val="28"/>
          <w:szCs w:val="28"/>
        </w:rPr>
        <w:t xml:space="preserve">ностных лиц, по вине которых </w:t>
      </w:r>
      <w:r w:rsidR="003F1B40" w:rsidRPr="00CD2980">
        <w:rPr>
          <w:rFonts w:ascii="Liberation Serif" w:hAnsi="Liberation Serif" w:cs="Times New Roman"/>
          <w:sz w:val="28"/>
          <w:szCs w:val="28"/>
        </w:rPr>
        <w:t>не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выполняется санитарное законодательство Российской Федерации.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6. В состав штаба входят: председатель штаба, </w:t>
      </w:r>
      <w:r w:rsidR="004028B7" w:rsidRPr="00CD2980">
        <w:rPr>
          <w:rFonts w:ascii="Liberation Serif" w:hAnsi="Liberation Serif" w:cs="Times New Roman"/>
          <w:sz w:val="28"/>
          <w:szCs w:val="28"/>
        </w:rPr>
        <w:t xml:space="preserve">заместитель председателя штаба,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секретарь штаба, члены штаба. Состав штаба утверждается главой </w:t>
      </w:r>
      <w:r w:rsidR="00AD0476"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CD2980">
        <w:rPr>
          <w:rFonts w:ascii="Liberation Serif" w:hAnsi="Liberation Serif" w:cs="Times New Roman"/>
          <w:sz w:val="28"/>
          <w:szCs w:val="28"/>
        </w:rPr>
        <w:t>. Члены штаба принимают личное участие</w:t>
      </w:r>
      <w:r w:rsidR="004028B7" w:rsidRPr="00CD2980">
        <w:rPr>
          <w:rFonts w:ascii="Liberation Serif" w:hAnsi="Liberation Serif" w:cs="Times New Roman"/>
          <w:sz w:val="28"/>
          <w:szCs w:val="28"/>
        </w:rPr>
        <w:t xml:space="preserve"> в заседаниях штаба</w:t>
      </w:r>
      <w:r w:rsidRPr="00CD2980">
        <w:rPr>
          <w:rFonts w:ascii="Liberation Serif" w:hAnsi="Liberation Serif" w:cs="Times New Roman"/>
          <w:sz w:val="28"/>
          <w:szCs w:val="28"/>
        </w:rPr>
        <w:t>.</w:t>
      </w:r>
    </w:p>
    <w:p w:rsidR="00EE6576" w:rsidRPr="00CD2980" w:rsidRDefault="00EE6576" w:rsidP="000827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7. Штаб осуществляет свою деятельность д</w:t>
      </w:r>
      <w:r w:rsidR="006F571E" w:rsidRPr="00CD2980">
        <w:rPr>
          <w:rFonts w:ascii="Liberation Serif" w:hAnsi="Liberation Serif" w:cs="Times New Roman"/>
          <w:sz w:val="28"/>
          <w:szCs w:val="28"/>
        </w:rPr>
        <w:t>ля</w:t>
      </w:r>
      <w:r w:rsidRPr="00CD2980">
        <w:rPr>
          <w:rFonts w:ascii="Liberation Serif" w:hAnsi="Liberation Serif" w:cs="Times New Roman"/>
          <w:sz w:val="28"/>
          <w:szCs w:val="28"/>
        </w:rPr>
        <w:t xml:space="preserve"> 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выполнения установленного </w:t>
      </w:r>
      <w:r w:rsidR="00501425" w:rsidRPr="00CD2980">
        <w:rPr>
          <w:rFonts w:ascii="Liberation Serif" w:hAnsi="Liberation Serif" w:cs="Times New Roman"/>
          <w:sz w:val="28"/>
          <w:szCs w:val="28"/>
        </w:rPr>
        <w:t>плана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 вакцинации </w:t>
      </w:r>
      <w:r w:rsidR="002D4D50" w:rsidRPr="00CD2980">
        <w:rPr>
          <w:rFonts w:ascii="Liberation Serif" w:hAnsi="Liberation Serif" w:cs="Times New Roman"/>
          <w:sz w:val="28"/>
          <w:szCs w:val="28"/>
        </w:rPr>
        <w:t xml:space="preserve">соответствующих контингентов </w:t>
      </w:r>
      <w:r w:rsidR="00501425" w:rsidRPr="00CD2980">
        <w:rPr>
          <w:rFonts w:ascii="Liberation Serif" w:hAnsi="Liberation Serif" w:cs="Times New Roman"/>
          <w:sz w:val="28"/>
          <w:szCs w:val="28"/>
        </w:rPr>
        <w:t>населения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 против гриппа и пневмококковой инфекции </w:t>
      </w:r>
      <w:r w:rsidR="002D4D50" w:rsidRPr="00CD2980">
        <w:rPr>
          <w:rFonts w:ascii="Liberation Serif" w:hAnsi="Liberation Serif" w:cs="Times New Roman"/>
          <w:sz w:val="28"/>
          <w:szCs w:val="28"/>
        </w:rPr>
        <w:t>на территории</w:t>
      </w:r>
      <w:r w:rsidR="0008274D" w:rsidRPr="00CD2980">
        <w:rPr>
          <w:rFonts w:ascii="Liberation Serif" w:hAnsi="Liberation Serif" w:cs="Times New Roman"/>
          <w:sz w:val="28"/>
          <w:szCs w:val="28"/>
        </w:rPr>
        <w:t xml:space="preserve"> </w:t>
      </w:r>
      <w:r w:rsidR="004079C2" w:rsidRPr="00CD29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CD2980">
        <w:rPr>
          <w:rFonts w:ascii="Liberation Serif" w:hAnsi="Liberation Serif" w:cs="Times New Roman"/>
          <w:sz w:val="28"/>
          <w:szCs w:val="28"/>
        </w:rPr>
        <w:t>. Заседания штаба проводятся по мере необходимости.</w:t>
      </w:r>
    </w:p>
    <w:p w:rsidR="00EE6576" w:rsidRPr="00CD2980" w:rsidRDefault="00EE6576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8. Решения штаба принимаются путем голосования на заседаниях штаба и оформляются протоколом, доводятся </w:t>
      </w:r>
      <w:r w:rsidR="009D465E" w:rsidRPr="00CD2980">
        <w:rPr>
          <w:rFonts w:ascii="Liberation Serif" w:hAnsi="Liberation Serif" w:cs="Times New Roman"/>
          <w:sz w:val="28"/>
          <w:szCs w:val="28"/>
        </w:rPr>
        <w:t xml:space="preserve">в установленном порядке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до сведения </w:t>
      </w:r>
      <w:r w:rsidR="004028B7" w:rsidRPr="00CD2980">
        <w:rPr>
          <w:rFonts w:ascii="Liberation Serif" w:hAnsi="Liberation Serif" w:cs="Times New Roman"/>
          <w:sz w:val="28"/>
          <w:szCs w:val="28"/>
        </w:rPr>
        <w:t xml:space="preserve">членов штаба, </w:t>
      </w:r>
      <w:r w:rsidRPr="00CD2980">
        <w:rPr>
          <w:rFonts w:ascii="Liberation Serif" w:hAnsi="Liberation Serif" w:cs="Times New Roman"/>
          <w:sz w:val="28"/>
          <w:szCs w:val="28"/>
        </w:rPr>
        <w:t xml:space="preserve">органов местного самоуправления, в части их касающейся, </w:t>
      </w:r>
      <w:r w:rsidR="009D465E" w:rsidRPr="00CD2980">
        <w:rPr>
          <w:rFonts w:ascii="Liberation Serif" w:hAnsi="Liberation Serif" w:cs="Times New Roman"/>
          <w:sz w:val="28"/>
          <w:szCs w:val="28"/>
        </w:rPr>
        <w:t xml:space="preserve">а также </w:t>
      </w:r>
      <w:r w:rsidR="004028B7" w:rsidRPr="00CD2980">
        <w:rPr>
          <w:rFonts w:ascii="Liberation Serif" w:hAnsi="Liberation Serif" w:cs="Times New Roman"/>
          <w:sz w:val="28"/>
          <w:szCs w:val="28"/>
        </w:rPr>
        <w:t>руководителей учреждений и предприятий</w:t>
      </w:r>
      <w:r w:rsidR="009D465E" w:rsidRPr="00CD2980">
        <w:rPr>
          <w:rFonts w:ascii="Liberation Serif" w:hAnsi="Liberation Serif" w:cs="Times New Roman"/>
          <w:sz w:val="28"/>
          <w:szCs w:val="28"/>
        </w:rPr>
        <w:t xml:space="preserve"> </w:t>
      </w:r>
      <w:r w:rsidR="004079C2" w:rsidRPr="00CD2980">
        <w:rPr>
          <w:rFonts w:ascii="Liberation Serif" w:hAnsi="Liberation Serif" w:cs="Times New Roman"/>
          <w:sz w:val="28"/>
          <w:szCs w:val="28"/>
        </w:rPr>
        <w:t>города Ирбит</w:t>
      </w:r>
      <w:r w:rsidR="004028B7" w:rsidRPr="00CD2980">
        <w:rPr>
          <w:rFonts w:ascii="Liberation Serif" w:hAnsi="Liberation Serif" w:cs="Times New Roman"/>
          <w:sz w:val="28"/>
          <w:szCs w:val="28"/>
        </w:rPr>
        <w:t xml:space="preserve">, </w:t>
      </w:r>
      <w:r w:rsidRPr="00CD2980">
        <w:rPr>
          <w:rFonts w:ascii="Liberation Serif" w:hAnsi="Liberation Serif" w:cs="Times New Roman"/>
          <w:sz w:val="28"/>
          <w:szCs w:val="28"/>
        </w:rPr>
        <w:t>общественных организаций и граждан.</w:t>
      </w:r>
    </w:p>
    <w:p w:rsidR="004028B7" w:rsidRPr="00CD2980" w:rsidRDefault="004028B7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4028B7" w:rsidRPr="00CD2980" w:rsidRDefault="004028B7" w:rsidP="000D768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08274D" w:rsidRPr="00CD2980" w:rsidRDefault="0008274D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Pr="00CD2980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57C1F" w:rsidRDefault="00E57C1F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3B17A8" w:rsidRDefault="003B17A8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3B17A8" w:rsidRDefault="003B17A8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D60AFE" w:rsidRDefault="00D60AFE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D60AFE" w:rsidRDefault="00D60AFE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3B17A8" w:rsidRPr="00CD2980" w:rsidRDefault="003B17A8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4028B7" w:rsidRPr="00CD2980" w:rsidRDefault="004028B7" w:rsidP="000D7684">
      <w:pPr>
        <w:spacing w:after="0" w:line="240" w:lineRule="auto"/>
        <w:ind w:firstLine="539"/>
        <w:jc w:val="right"/>
        <w:rPr>
          <w:rFonts w:ascii="Liberation Serif" w:hAnsi="Liberation Serif" w:cs="Times New Roman"/>
          <w:sz w:val="28"/>
          <w:szCs w:val="28"/>
        </w:rPr>
      </w:pPr>
    </w:p>
    <w:p w:rsidR="00EE6576" w:rsidRPr="00CD2980" w:rsidRDefault="00EE6576" w:rsidP="00D60AFE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A87C26" w:rsidRPr="00CD2980" w:rsidRDefault="00A87C26" w:rsidP="00D60AFE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к постановлению главы </w:t>
      </w:r>
    </w:p>
    <w:p w:rsidR="00A87C26" w:rsidRPr="00CD2980" w:rsidRDefault="00A87C26" w:rsidP="00D60AFE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A87C26" w:rsidRPr="00CD2980" w:rsidRDefault="00A87C26" w:rsidP="00D60AFE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2980">
        <w:rPr>
          <w:rFonts w:ascii="Liberation Serif" w:hAnsi="Liberation Serif" w:cs="Times New Roman"/>
          <w:sz w:val="28"/>
          <w:szCs w:val="28"/>
        </w:rPr>
        <w:t xml:space="preserve">город Ирбит </w:t>
      </w:r>
    </w:p>
    <w:p w:rsidR="00A87C26" w:rsidRPr="00CD2980" w:rsidRDefault="00A87C26" w:rsidP="00D60AFE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D60AFE">
        <w:rPr>
          <w:rFonts w:ascii="Liberation Serif" w:hAnsi="Liberation Serif" w:cs="Times New Roman"/>
          <w:sz w:val="28"/>
          <w:szCs w:val="28"/>
        </w:rPr>
        <w:t>31</w:t>
      </w:r>
      <w:r>
        <w:rPr>
          <w:rFonts w:ascii="Liberation Serif" w:hAnsi="Liberation Serif" w:cs="Times New Roman"/>
          <w:sz w:val="28"/>
          <w:szCs w:val="28"/>
        </w:rPr>
        <w:t xml:space="preserve"> августа 2020 года</w:t>
      </w:r>
      <w:r w:rsidR="00D60A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D60AFE">
        <w:rPr>
          <w:rFonts w:ascii="Liberation Serif" w:hAnsi="Liberation Serif" w:cs="Times New Roman"/>
          <w:sz w:val="28"/>
          <w:szCs w:val="28"/>
        </w:rPr>
        <w:t>147</w:t>
      </w:r>
      <w:r>
        <w:rPr>
          <w:rFonts w:ascii="Liberation Serif" w:hAnsi="Liberation Serif" w:cs="Times New Roman"/>
          <w:sz w:val="28"/>
          <w:szCs w:val="28"/>
        </w:rPr>
        <w:t>-ПГ</w:t>
      </w:r>
    </w:p>
    <w:p w:rsidR="00A87C26" w:rsidRDefault="00A87C26" w:rsidP="00A87C26">
      <w:pPr>
        <w:spacing w:after="0" w:line="240" w:lineRule="auto"/>
        <w:ind w:left="5954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E6576" w:rsidRPr="00CD2980" w:rsidRDefault="00EE6576" w:rsidP="000D7684">
      <w:pPr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A87C26" w:rsidRPr="00A87C26" w:rsidRDefault="00A87C26" w:rsidP="00A87C26">
      <w:pPr>
        <w:spacing w:after="0" w:line="240" w:lineRule="auto"/>
        <w:jc w:val="center"/>
        <w:rPr>
          <w:rFonts w:ascii="Liberation Serif" w:eastAsia="SimSun" w:hAnsi="Liberation Serif" w:cs="Times New Roman"/>
          <w:b/>
          <w:i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b/>
          <w:i/>
          <w:sz w:val="28"/>
          <w:szCs w:val="28"/>
          <w:lang w:eastAsia="zh-CN"/>
        </w:rPr>
        <w:t xml:space="preserve">Состав </w:t>
      </w:r>
    </w:p>
    <w:p w:rsidR="00A87C26" w:rsidRPr="00A87C26" w:rsidRDefault="00A87C26" w:rsidP="00A87C26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b/>
          <w:i/>
          <w:sz w:val="28"/>
          <w:szCs w:val="28"/>
          <w:lang w:eastAsia="zh-CN"/>
        </w:rPr>
        <w:t>штаба по организации проведения вакцинации населения против гриппа и пневмококковой инфекции на территории Муниципального образования город Ирбит</w:t>
      </w:r>
    </w:p>
    <w:p w:rsidR="00A87C26" w:rsidRPr="00A87C26" w:rsidRDefault="00A87C26" w:rsidP="00A87C2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A87C26" w:rsidRPr="00A87C26" w:rsidRDefault="00A87C26" w:rsidP="00A87C2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A87C26" w:rsidRPr="00A87C26" w:rsidRDefault="00A87C26" w:rsidP="00A87C2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Юдин Николай Вениаминович, глава Муниципального образования город Ирбит - председатель комиссии;</w:t>
      </w:r>
    </w:p>
    <w:p w:rsidR="00A87C26" w:rsidRPr="00A87C26" w:rsidRDefault="00A87C26" w:rsidP="00A87C2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Дерябина Ирина Анатольевна, управляющий делами (руководитель аппарата) администрации Муниципального образования город Ирбит - заместитель председателя комиссии;</w:t>
      </w:r>
    </w:p>
    <w:p w:rsidR="00A87C26" w:rsidRPr="00A87C26" w:rsidRDefault="00A87C26" w:rsidP="00A87C2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Большакова Светлана Аркадьевна, ведущий специалист отдела гражданской защиты и общественной безопасности администрации Муниципального образования город Ирбит - секретарь комиссии.</w:t>
      </w:r>
    </w:p>
    <w:p w:rsidR="00A87C26" w:rsidRPr="00A87C26" w:rsidRDefault="00A87C26" w:rsidP="00A87C26">
      <w:pPr>
        <w:spacing w:after="0" w:line="240" w:lineRule="auto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A87C26" w:rsidRPr="00A87C26" w:rsidRDefault="00A87C26" w:rsidP="00A87C26">
      <w:pPr>
        <w:spacing w:after="0" w:line="240" w:lineRule="auto"/>
        <w:jc w:val="both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Члены комиссии</w:t>
      </w:r>
      <w:r w:rsidRPr="00A87C26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: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Волкова Надежда Владимировна, заместитель главы администрации Муниципального образования город Ирбит</w:t>
      </w: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Девитьярова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Галина Александровна, главный государственный санитарный врач по городу Ирбит, </w:t>
      </w: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Ирбитскому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</w:t>
      </w: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Слободо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-Туринскому, Тавдинскому, </w:t>
      </w: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Таборинскому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Туринскому районам (по согласованию)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Кайсин Александр Егорович, председатель общественной организации ветеранов войны, труда, боевых действий, государственной службы, пенсионеров Муниципального образования город Ирбит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Коробейникова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Наталья Витальевна, начальник Управления культуры, физической культуры и спорта Муниципального образования город Ирбит (по согласованию);</w:t>
      </w:r>
    </w:p>
    <w:p w:rsidR="00341647" w:rsidRPr="00A87C26" w:rsidRDefault="00341647" w:rsidP="0034164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Левит Наталья Леонидовна, заведующий эпидемиологическим отделом Государственного автономного учреждения здравоохранения Свердловской области «</w:t>
      </w: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Ирбитская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центральная городская больница»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Лобанов Сергей Семенович, первый заместитель главы администрации Муниципального образования город Ирбит;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Лыжина Юлия Николаевна, начальник Управления образованием Муниципального образования город Ирбит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Солодухина Людмила Александровна, генеральный директор открытого акционерного общества «Ирбитский химико-фармацевтический завод»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Суетин Сергей Васильевич, генеральный директор акционерного общества «Ирбитский молочный завод»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Талькин</w:t>
      </w:r>
      <w:proofErr w:type="spellEnd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 Валерьевич, начальник межмуниципального отдела Министерства внутренних дел Российской Федерации «Ирбитский» (по согласованию);</w:t>
      </w:r>
    </w:p>
    <w:p w:rsidR="00341647" w:rsidRPr="00341647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Томшин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Павел Николаевич, председатель</w:t>
      </w:r>
      <w:r w:rsidRPr="003416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Муниципального образования 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41647" w:rsidRPr="00341647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Фучкин</w:t>
      </w:r>
      <w:proofErr w:type="spellEnd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Сергей Валентинович, генеральный директор общества с ограниченной ответственностью «Ирбитский хлебозавод» (по согласованию);</w:t>
      </w:r>
    </w:p>
    <w:p w:rsidR="00341647" w:rsidRPr="00A87C26" w:rsidRDefault="00341647" w:rsidP="00A87C26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spellStart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Чураков</w:t>
      </w:r>
      <w:proofErr w:type="spellEnd"/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Александр Валентинович, </w:t>
      </w:r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главный врач государственного автономного учреждения здравоохранения Свердловской области «</w:t>
      </w:r>
      <w:proofErr w:type="spellStart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Pr="00A87C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центральная городская больница» (по согласованию)</w:t>
      </w:r>
      <w:r w:rsidRPr="00A87C26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A87C26" w:rsidRPr="00A87C26" w:rsidRDefault="00A87C26" w:rsidP="00A87C26">
      <w:pPr>
        <w:tabs>
          <w:tab w:val="left" w:pos="993"/>
        </w:tabs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EE6576" w:rsidRPr="00CD2980" w:rsidRDefault="00EE6576" w:rsidP="00A87C2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EE6576" w:rsidRPr="00CD2980" w:rsidSect="00CD2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343"/>
    <w:multiLevelType w:val="hybridMultilevel"/>
    <w:tmpl w:val="AA841AA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D"/>
    <w:rsid w:val="000470A6"/>
    <w:rsid w:val="0008274D"/>
    <w:rsid w:val="00096177"/>
    <w:rsid w:val="000C37DC"/>
    <w:rsid w:val="000D7684"/>
    <w:rsid w:val="000F1D29"/>
    <w:rsid w:val="00170496"/>
    <w:rsid w:val="001730AF"/>
    <w:rsid w:val="001D6B6A"/>
    <w:rsid w:val="00250B30"/>
    <w:rsid w:val="00277479"/>
    <w:rsid w:val="00283E06"/>
    <w:rsid w:val="002D4D50"/>
    <w:rsid w:val="002F76CE"/>
    <w:rsid w:val="00341647"/>
    <w:rsid w:val="003565D2"/>
    <w:rsid w:val="00382110"/>
    <w:rsid w:val="003904C3"/>
    <w:rsid w:val="003B17A8"/>
    <w:rsid w:val="003F1B40"/>
    <w:rsid w:val="004028B7"/>
    <w:rsid w:val="004079C2"/>
    <w:rsid w:val="00415F2C"/>
    <w:rsid w:val="004A4D81"/>
    <w:rsid w:val="00501425"/>
    <w:rsid w:val="0055542C"/>
    <w:rsid w:val="005F2943"/>
    <w:rsid w:val="0063434E"/>
    <w:rsid w:val="006F2B88"/>
    <w:rsid w:val="006F571E"/>
    <w:rsid w:val="008E2C3D"/>
    <w:rsid w:val="008F2BF7"/>
    <w:rsid w:val="00911BA9"/>
    <w:rsid w:val="00973AA9"/>
    <w:rsid w:val="009D465E"/>
    <w:rsid w:val="00A87C26"/>
    <w:rsid w:val="00AC6764"/>
    <w:rsid w:val="00AD0476"/>
    <w:rsid w:val="00AD7FB9"/>
    <w:rsid w:val="00B041E9"/>
    <w:rsid w:val="00B15EC4"/>
    <w:rsid w:val="00BE7A0C"/>
    <w:rsid w:val="00C942D7"/>
    <w:rsid w:val="00CD2980"/>
    <w:rsid w:val="00CF20E3"/>
    <w:rsid w:val="00D207ED"/>
    <w:rsid w:val="00D60AFE"/>
    <w:rsid w:val="00D6729C"/>
    <w:rsid w:val="00D97287"/>
    <w:rsid w:val="00E57C1F"/>
    <w:rsid w:val="00EE6576"/>
    <w:rsid w:val="00F3293E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K2-1</dc:creator>
  <cp:lastModifiedBy>bolshakova</cp:lastModifiedBy>
  <cp:revision>6</cp:revision>
  <cp:lastPrinted>2020-08-25T09:11:00Z</cp:lastPrinted>
  <dcterms:created xsi:type="dcterms:W3CDTF">2020-08-18T12:04:00Z</dcterms:created>
  <dcterms:modified xsi:type="dcterms:W3CDTF">2020-09-11T06:37:00Z</dcterms:modified>
</cp:coreProperties>
</file>