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E3" w:rsidRDefault="00103BE3">
      <w:pPr>
        <w:pStyle w:val="ConsPlusNormal"/>
        <w:jc w:val="both"/>
      </w:pPr>
    </w:p>
    <w:p w:rsidR="001E6549" w:rsidRPr="00D76286" w:rsidRDefault="001E6549" w:rsidP="001E6549">
      <w:pPr>
        <w:tabs>
          <w:tab w:val="left" w:pos="0"/>
        </w:tabs>
        <w:spacing w:after="0"/>
        <w:jc w:val="center"/>
        <w:rPr>
          <w:rFonts w:cs="School"/>
          <w:b/>
          <w:bCs/>
        </w:rPr>
      </w:pPr>
      <w:r w:rsidRPr="00D76286">
        <w:rPr>
          <w:noProof/>
        </w:rPr>
        <w:drawing>
          <wp:inline distT="0" distB="0" distL="0" distR="0" wp14:anchorId="583A9765" wp14:editId="5ACED4C2">
            <wp:extent cx="596265" cy="787400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49" w:rsidRPr="00D76286" w:rsidRDefault="001E6549" w:rsidP="001E654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D76286">
        <w:rPr>
          <w:b/>
          <w:bCs/>
          <w:sz w:val="36"/>
          <w:szCs w:val="36"/>
        </w:rPr>
        <w:t xml:space="preserve">ПОСТАНОВЛЕНИЕ </w:t>
      </w:r>
    </w:p>
    <w:p w:rsidR="001E6549" w:rsidRPr="00D76286" w:rsidRDefault="001E6549" w:rsidP="001E654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D76286">
        <w:rPr>
          <w:b/>
          <w:bCs/>
          <w:sz w:val="36"/>
          <w:szCs w:val="36"/>
        </w:rPr>
        <w:t>администрации Муниципального образования</w:t>
      </w:r>
    </w:p>
    <w:p w:rsidR="001E6549" w:rsidRPr="00D76286" w:rsidRDefault="001E6549" w:rsidP="001E6549">
      <w:pPr>
        <w:spacing w:after="0" w:line="240" w:lineRule="auto"/>
        <w:jc w:val="center"/>
      </w:pPr>
      <w:r w:rsidRPr="00D76286">
        <w:rPr>
          <w:b/>
          <w:bCs/>
          <w:sz w:val="36"/>
          <w:szCs w:val="36"/>
        </w:rPr>
        <w:t>город Ирбит</w:t>
      </w:r>
    </w:p>
    <w:p w:rsidR="001E6549" w:rsidRPr="00D76286" w:rsidRDefault="001E6549" w:rsidP="001E6549">
      <w:pPr>
        <w:spacing w:after="0" w:line="240" w:lineRule="auto"/>
        <w:jc w:val="center"/>
      </w:pPr>
    </w:p>
    <w:p w:rsidR="001E6549" w:rsidRPr="00D76286" w:rsidRDefault="001E6549" w:rsidP="001E6549">
      <w:pPr>
        <w:spacing w:after="0" w:line="240" w:lineRule="auto"/>
        <w:jc w:val="center"/>
      </w:pPr>
    </w:p>
    <w:p w:rsidR="001E6549" w:rsidRPr="00D76286" w:rsidRDefault="001E6549" w:rsidP="00004A79">
      <w:pPr>
        <w:spacing w:after="0" w:line="240" w:lineRule="auto"/>
        <w:jc w:val="both"/>
        <w:rPr>
          <w:szCs w:val="28"/>
        </w:rPr>
      </w:pPr>
      <w:r w:rsidRPr="00D76286">
        <w:rPr>
          <w:szCs w:val="28"/>
        </w:rPr>
        <w:t>от</w:t>
      </w:r>
      <w:r w:rsidR="00457DEC">
        <w:rPr>
          <w:szCs w:val="28"/>
        </w:rPr>
        <w:t xml:space="preserve">  </w:t>
      </w:r>
      <w:r w:rsidR="00762641">
        <w:rPr>
          <w:szCs w:val="28"/>
        </w:rPr>
        <w:t>4</w:t>
      </w:r>
      <w:r w:rsidRPr="00D76286">
        <w:rPr>
          <w:szCs w:val="28"/>
        </w:rPr>
        <w:t xml:space="preserve"> </w:t>
      </w:r>
      <w:r w:rsidR="00457DEC">
        <w:rPr>
          <w:szCs w:val="28"/>
        </w:rPr>
        <w:t xml:space="preserve">февраля </w:t>
      </w:r>
      <w:r w:rsidRPr="00D76286">
        <w:rPr>
          <w:szCs w:val="28"/>
        </w:rPr>
        <w:t xml:space="preserve">2020 года  №  </w:t>
      </w:r>
      <w:r w:rsidR="00762641">
        <w:rPr>
          <w:szCs w:val="28"/>
        </w:rPr>
        <w:t>159</w:t>
      </w:r>
      <w:bookmarkStart w:id="0" w:name="_GoBack"/>
      <w:bookmarkEnd w:id="0"/>
      <w:r w:rsidRPr="00D76286">
        <w:rPr>
          <w:szCs w:val="28"/>
        </w:rPr>
        <w:t>-ПА</w:t>
      </w:r>
    </w:p>
    <w:p w:rsidR="001E6549" w:rsidRPr="00D76286" w:rsidRDefault="001E6549" w:rsidP="00004A79">
      <w:pPr>
        <w:spacing w:after="0" w:line="240" w:lineRule="auto"/>
        <w:jc w:val="both"/>
        <w:rPr>
          <w:szCs w:val="28"/>
        </w:rPr>
      </w:pPr>
      <w:r w:rsidRPr="00D76286">
        <w:rPr>
          <w:szCs w:val="28"/>
        </w:rPr>
        <w:t>г. Ирбит</w:t>
      </w:r>
      <w:r w:rsidRPr="00D76286">
        <w:rPr>
          <w:szCs w:val="28"/>
        </w:rPr>
        <w:tab/>
      </w:r>
    </w:p>
    <w:p w:rsidR="001E6549" w:rsidRPr="00D76286" w:rsidRDefault="001E6549" w:rsidP="00004A79">
      <w:pPr>
        <w:spacing w:after="0" w:line="240" w:lineRule="auto"/>
        <w:jc w:val="center"/>
        <w:rPr>
          <w:szCs w:val="28"/>
        </w:rPr>
      </w:pPr>
    </w:p>
    <w:p w:rsidR="001E6549" w:rsidRPr="00D76286" w:rsidRDefault="001E6549" w:rsidP="00004A79">
      <w:pPr>
        <w:spacing w:after="0" w:line="240" w:lineRule="auto"/>
        <w:jc w:val="center"/>
        <w:rPr>
          <w:szCs w:val="28"/>
        </w:rPr>
      </w:pPr>
    </w:p>
    <w:p w:rsidR="006A0FC2" w:rsidRDefault="001E6549" w:rsidP="00004A79">
      <w:pPr>
        <w:pStyle w:val="ConsPlusNormal"/>
        <w:jc w:val="center"/>
        <w:rPr>
          <w:b/>
          <w:i/>
          <w:color w:val="000000" w:themeColor="text1"/>
        </w:rPr>
      </w:pPr>
      <w:r w:rsidRPr="00D76286">
        <w:rPr>
          <w:b/>
          <w:i/>
        </w:rPr>
        <w:t xml:space="preserve">Об утверждении </w:t>
      </w:r>
      <w:proofErr w:type="gramStart"/>
      <w:r w:rsidRPr="00D76286">
        <w:rPr>
          <w:b/>
          <w:i/>
        </w:rPr>
        <w:t xml:space="preserve">Порядка </w:t>
      </w:r>
      <w:r w:rsidR="006A0FC2">
        <w:rPr>
          <w:b/>
          <w:i/>
          <w:color w:val="000000" w:themeColor="text1"/>
        </w:rPr>
        <w:t xml:space="preserve">использования </w:t>
      </w:r>
      <w:r w:rsidRPr="00D76286">
        <w:rPr>
          <w:b/>
          <w:i/>
          <w:color w:val="000000" w:themeColor="text1"/>
        </w:rPr>
        <w:t>бюджетных ассигнований резервного фонда администрации Муниципального образования</w:t>
      </w:r>
      <w:proofErr w:type="gramEnd"/>
      <w:r w:rsidRPr="00D76286">
        <w:rPr>
          <w:b/>
          <w:i/>
          <w:color w:val="000000" w:themeColor="text1"/>
        </w:rPr>
        <w:t xml:space="preserve"> </w:t>
      </w:r>
    </w:p>
    <w:p w:rsidR="001E6549" w:rsidRPr="00D76286" w:rsidRDefault="001E6549" w:rsidP="00004A79">
      <w:pPr>
        <w:pStyle w:val="ConsPlusNormal"/>
        <w:jc w:val="center"/>
        <w:rPr>
          <w:b/>
          <w:i/>
        </w:rPr>
      </w:pPr>
      <w:r w:rsidRPr="00D76286">
        <w:rPr>
          <w:b/>
          <w:i/>
          <w:color w:val="000000" w:themeColor="text1"/>
        </w:rPr>
        <w:t>город Ирбит</w:t>
      </w:r>
    </w:p>
    <w:p w:rsidR="001E6549" w:rsidRPr="00D76286" w:rsidRDefault="001E6549" w:rsidP="00004A79">
      <w:pPr>
        <w:pStyle w:val="ConsPlusNormal"/>
        <w:jc w:val="center"/>
        <w:rPr>
          <w:b/>
          <w:i/>
        </w:rPr>
      </w:pPr>
    </w:p>
    <w:p w:rsidR="001E6549" w:rsidRPr="00D76286" w:rsidRDefault="001E6549" w:rsidP="00004A79">
      <w:pPr>
        <w:spacing w:after="0" w:line="240" w:lineRule="auto"/>
        <w:jc w:val="center"/>
        <w:rPr>
          <w:b/>
          <w:i/>
          <w:szCs w:val="28"/>
        </w:rPr>
      </w:pPr>
      <w:r w:rsidRPr="00D76286">
        <w:rPr>
          <w:b/>
          <w:i/>
          <w:szCs w:val="28"/>
        </w:rPr>
        <w:t xml:space="preserve"> </w:t>
      </w:r>
    </w:p>
    <w:p w:rsidR="001E6549" w:rsidRPr="00004A79" w:rsidRDefault="001E6549" w:rsidP="0000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004A79">
        <w:t xml:space="preserve">В соответствии с требованиями </w:t>
      </w:r>
      <w:hyperlink r:id="rId7" w:history="1">
        <w:r w:rsidRPr="00004A79">
          <w:t>статьи 81</w:t>
        </w:r>
      </w:hyperlink>
      <w:r w:rsidRPr="00004A79">
        <w:t xml:space="preserve"> Бюджетного кодекса Российской Федерации</w:t>
      </w:r>
      <w:r w:rsidRPr="00004A79">
        <w:rPr>
          <w:szCs w:val="28"/>
        </w:rPr>
        <w:t xml:space="preserve">, </w:t>
      </w:r>
      <w:r w:rsidRPr="00004A79">
        <w:rPr>
          <w:rFonts w:eastAsia="Calibri"/>
          <w:szCs w:val="28"/>
        </w:rPr>
        <w:t>Положением о бюджетном процессе в Муниципальном образовании город Ирбит, утвержденным решением Думы Муниципального образования город Ирбит от 27 марта 2014 года № 189 «</w:t>
      </w:r>
      <w:r w:rsidRPr="00004A79">
        <w:rPr>
          <w:rFonts w:eastAsiaTheme="minorHAnsi" w:cs="Liberation Serif"/>
          <w:szCs w:val="28"/>
          <w:lang w:eastAsia="en-US"/>
        </w:rPr>
        <w:t>Об утверждении Положения о бюджетном процессе в Муниципальном образовании город Ирбит»</w:t>
      </w:r>
      <w:r w:rsidRPr="00004A79">
        <w:rPr>
          <w:szCs w:val="28"/>
        </w:rPr>
        <w:t>, руководствуясь Уставом Муниципального образования город Ирбит, администрация Муниципального образования город Ирбит</w:t>
      </w:r>
      <w:proofErr w:type="gramEnd"/>
    </w:p>
    <w:p w:rsidR="001E6549" w:rsidRPr="00D76286" w:rsidRDefault="001E6549" w:rsidP="00004A79">
      <w:pPr>
        <w:spacing w:after="0" w:line="240" w:lineRule="auto"/>
        <w:jc w:val="both"/>
        <w:rPr>
          <w:b/>
          <w:color w:val="auto"/>
          <w:szCs w:val="28"/>
        </w:rPr>
      </w:pPr>
      <w:r w:rsidRPr="00D76286">
        <w:rPr>
          <w:b/>
          <w:color w:val="auto"/>
          <w:szCs w:val="28"/>
        </w:rPr>
        <w:t xml:space="preserve">ПОСТАНОВЛЯЕТ: </w:t>
      </w:r>
    </w:p>
    <w:p w:rsidR="001E6549" w:rsidRPr="00D76286" w:rsidRDefault="001E6549" w:rsidP="001E6549">
      <w:pPr>
        <w:pStyle w:val="ConsPlusTitle"/>
        <w:ind w:firstLine="709"/>
        <w:jc w:val="both"/>
        <w:rPr>
          <w:szCs w:val="28"/>
        </w:rPr>
      </w:pPr>
      <w:r w:rsidRPr="00D76286">
        <w:rPr>
          <w:szCs w:val="28"/>
        </w:rPr>
        <w:t>1. Утвердить Поряд</w:t>
      </w:r>
      <w:r w:rsidR="00004A79">
        <w:rPr>
          <w:szCs w:val="28"/>
        </w:rPr>
        <w:t>ок</w:t>
      </w:r>
      <w:r w:rsidRPr="00D76286">
        <w:rPr>
          <w:szCs w:val="28"/>
        </w:rPr>
        <w:t xml:space="preserve"> использования бюджетных ассигнований резервного фонда администрации Муниципального образования город Ирбит</w:t>
      </w:r>
      <w:r w:rsidRPr="00D76286">
        <w:t xml:space="preserve"> </w:t>
      </w:r>
      <w:r w:rsidRPr="00D76286">
        <w:rPr>
          <w:szCs w:val="28"/>
        </w:rPr>
        <w:t>(прилагается).</w:t>
      </w:r>
    </w:p>
    <w:p w:rsidR="001E6549" w:rsidRPr="00D76286" w:rsidRDefault="001E6549" w:rsidP="001E6549">
      <w:pPr>
        <w:pStyle w:val="ConsPlusTitle"/>
        <w:ind w:firstLine="709"/>
        <w:jc w:val="both"/>
        <w:rPr>
          <w:szCs w:val="28"/>
        </w:rPr>
      </w:pPr>
      <w:r w:rsidRPr="00D76286">
        <w:rPr>
          <w:szCs w:val="28"/>
        </w:rPr>
        <w:t xml:space="preserve">2. Признать утратившим силу постановление администрации Муниципального образования город Ирбит от 26 сентября 2014 года № 1800 «Об утверждении </w:t>
      </w:r>
      <w:proofErr w:type="gramStart"/>
      <w:r w:rsidRPr="00D76286">
        <w:rPr>
          <w:szCs w:val="28"/>
        </w:rPr>
        <w:t>Порядка использования бюджетных ассигнований резервного фонда администрации Муниципального образования</w:t>
      </w:r>
      <w:proofErr w:type="gramEnd"/>
      <w:r w:rsidRPr="00D76286">
        <w:rPr>
          <w:szCs w:val="28"/>
        </w:rPr>
        <w:t xml:space="preserve"> город Ирбит».</w:t>
      </w:r>
    </w:p>
    <w:p w:rsidR="001E6549" w:rsidRPr="00D76286" w:rsidRDefault="001E6549" w:rsidP="001E6549">
      <w:pPr>
        <w:pStyle w:val="ConsPlusTitle"/>
        <w:ind w:firstLine="709"/>
        <w:jc w:val="both"/>
        <w:rPr>
          <w:szCs w:val="28"/>
        </w:rPr>
      </w:pPr>
      <w:r w:rsidRPr="00D76286">
        <w:rPr>
          <w:szCs w:val="28"/>
        </w:rPr>
        <w:t>3. Опубликовать настоящее постановление на официальном сайте администрации Муниципального образования город Ирбит.</w:t>
      </w:r>
    </w:p>
    <w:p w:rsidR="001E6549" w:rsidRPr="00D76286" w:rsidRDefault="001E6549" w:rsidP="001E6549">
      <w:pPr>
        <w:spacing w:after="0" w:line="240" w:lineRule="auto"/>
        <w:ind w:firstLine="709"/>
        <w:jc w:val="both"/>
        <w:rPr>
          <w:szCs w:val="28"/>
        </w:rPr>
      </w:pPr>
      <w:r w:rsidRPr="00D76286">
        <w:rPr>
          <w:szCs w:val="28"/>
        </w:rPr>
        <w:t xml:space="preserve">4. </w:t>
      </w:r>
      <w:proofErr w:type="gramStart"/>
      <w:r w:rsidRPr="00D76286">
        <w:rPr>
          <w:szCs w:val="28"/>
        </w:rPr>
        <w:t>Контроль за</w:t>
      </w:r>
      <w:proofErr w:type="gramEnd"/>
      <w:r w:rsidRPr="00D76286">
        <w:rPr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город Ирбит Н.В. Волкову.</w:t>
      </w:r>
    </w:p>
    <w:p w:rsidR="001E6549" w:rsidRPr="00D76286" w:rsidRDefault="001E6549" w:rsidP="001E6549">
      <w:pPr>
        <w:spacing w:after="0" w:line="240" w:lineRule="auto"/>
        <w:ind w:firstLine="709"/>
        <w:jc w:val="both"/>
        <w:rPr>
          <w:szCs w:val="28"/>
        </w:rPr>
      </w:pPr>
    </w:p>
    <w:p w:rsidR="001E6549" w:rsidRPr="00D76286" w:rsidRDefault="001E6549" w:rsidP="001E6549">
      <w:pPr>
        <w:spacing w:after="0" w:line="240" w:lineRule="auto"/>
        <w:ind w:firstLine="709"/>
        <w:rPr>
          <w:szCs w:val="28"/>
        </w:rPr>
      </w:pPr>
    </w:p>
    <w:p w:rsidR="001E6549" w:rsidRPr="00D76286" w:rsidRDefault="001E6549" w:rsidP="001E6549">
      <w:pPr>
        <w:spacing w:after="0" w:line="240" w:lineRule="auto"/>
        <w:rPr>
          <w:szCs w:val="28"/>
        </w:rPr>
      </w:pPr>
      <w:r w:rsidRPr="00D76286">
        <w:rPr>
          <w:szCs w:val="28"/>
        </w:rPr>
        <w:t xml:space="preserve">Глава </w:t>
      </w:r>
      <w:proofErr w:type="gramStart"/>
      <w:r w:rsidRPr="00D76286">
        <w:rPr>
          <w:szCs w:val="28"/>
        </w:rPr>
        <w:t>Муниципального</w:t>
      </w:r>
      <w:proofErr w:type="gramEnd"/>
      <w:r w:rsidRPr="00D76286">
        <w:rPr>
          <w:szCs w:val="28"/>
        </w:rPr>
        <w:t xml:space="preserve">  </w:t>
      </w:r>
    </w:p>
    <w:p w:rsidR="001E6549" w:rsidRPr="00D76286" w:rsidRDefault="001E6549" w:rsidP="001E6549">
      <w:pPr>
        <w:spacing w:after="0" w:line="240" w:lineRule="auto"/>
        <w:rPr>
          <w:szCs w:val="28"/>
        </w:rPr>
      </w:pPr>
      <w:r w:rsidRPr="00D76286">
        <w:rPr>
          <w:szCs w:val="28"/>
        </w:rPr>
        <w:t>образования город Ирбит                                                                           Н.В. Юдин</w:t>
      </w:r>
    </w:p>
    <w:p w:rsidR="001E6549" w:rsidRPr="00D76286" w:rsidRDefault="001E6549" w:rsidP="001E6549">
      <w:pPr>
        <w:pStyle w:val="ConsPlusNormal"/>
        <w:ind w:firstLine="5103"/>
        <w:outlineLvl w:val="0"/>
        <w:rPr>
          <w:szCs w:val="28"/>
        </w:rPr>
        <w:sectPr w:rsidR="001E6549" w:rsidRPr="00D76286" w:rsidSect="0093461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E6549" w:rsidRPr="00D76286" w:rsidRDefault="001E6549" w:rsidP="001E6549">
      <w:pPr>
        <w:pStyle w:val="ConsPlusNormal"/>
        <w:ind w:firstLine="5103"/>
        <w:outlineLvl w:val="0"/>
        <w:rPr>
          <w:szCs w:val="28"/>
        </w:rPr>
      </w:pPr>
      <w:r w:rsidRPr="00D76286">
        <w:rPr>
          <w:szCs w:val="28"/>
        </w:rPr>
        <w:lastRenderedPageBreak/>
        <w:t>УТВЕРЖДЕН</w:t>
      </w:r>
    </w:p>
    <w:p w:rsidR="001E6549" w:rsidRPr="00D76286" w:rsidRDefault="001E6549" w:rsidP="001E6549">
      <w:pPr>
        <w:pStyle w:val="ConsPlusNormal"/>
        <w:ind w:firstLine="5103"/>
        <w:rPr>
          <w:szCs w:val="28"/>
        </w:rPr>
      </w:pPr>
      <w:r w:rsidRPr="00D76286">
        <w:rPr>
          <w:szCs w:val="28"/>
        </w:rPr>
        <w:t>постановлением администрации</w:t>
      </w:r>
    </w:p>
    <w:p w:rsidR="001E6549" w:rsidRPr="00D76286" w:rsidRDefault="001E6549" w:rsidP="001E6549">
      <w:pPr>
        <w:pStyle w:val="ConsPlusNormal"/>
        <w:ind w:firstLine="5103"/>
        <w:rPr>
          <w:szCs w:val="28"/>
        </w:rPr>
      </w:pPr>
      <w:r w:rsidRPr="00D76286">
        <w:rPr>
          <w:szCs w:val="28"/>
        </w:rPr>
        <w:t>Муниципального образования</w:t>
      </w:r>
    </w:p>
    <w:p w:rsidR="001E6549" w:rsidRPr="00D76286" w:rsidRDefault="001E6549" w:rsidP="001E6549">
      <w:pPr>
        <w:pStyle w:val="ConsPlusNormal"/>
        <w:ind w:firstLine="5103"/>
        <w:rPr>
          <w:szCs w:val="28"/>
        </w:rPr>
      </w:pPr>
      <w:r w:rsidRPr="00D76286">
        <w:rPr>
          <w:szCs w:val="28"/>
        </w:rPr>
        <w:t xml:space="preserve">город Ирбит </w:t>
      </w:r>
    </w:p>
    <w:p w:rsidR="001E6549" w:rsidRPr="00D76286" w:rsidRDefault="001E6549" w:rsidP="001E6549">
      <w:pPr>
        <w:pStyle w:val="ConsPlusNormal"/>
        <w:ind w:firstLine="5103"/>
        <w:rPr>
          <w:szCs w:val="28"/>
        </w:rPr>
      </w:pPr>
      <w:r w:rsidRPr="00D76286">
        <w:rPr>
          <w:szCs w:val="28"/>
        </w:rPr>
        <w:t>от _____________ 2020 г. № ____</w:t>
      </w:r>
    </w:p>
    <w:p w:rsidR="001E6549" w:rsidRPr="00D76286" w:rsidRDefault="001E6549" w:rsidP="001E6549">
      <w:pPr>
        <w:pStyle w:val="ConsPlusNormal"/>
        <w:rPr>
          <w:szCs w:val="28"/>
        </w:rPr>
      </w:pPr>
      <w:r w:rsidRPr="00D76286">
        <w:rPr>
          <w:szCs w:val="28"/>
        </w:rPr>
        <w:t xml:space="preserve">                   </w:t>
      </w:r>
    </w:p>
    <w:p w:rsidR="00103BE3" w:rsidRPr="00D76286" w:rsidRDefault="00103BE3" w:rsidP="001E6549">
      <w:pPr>
        <w:pStyle w:val="ConsPlusNormal"/>
        <w:jc w:val="both"/>
      </w:pPr>
    </w:p>
    <w:p w:rsidR="00103BE3" w:rsidRPr="00D76286" w:rsidRDefault="00103BE3" w:rsidP="001E6549">
      <w:pPr>
        <w:pStyle w:val="ConsPlusTitle"/>
        <w:jc w:val="center"/>
      </w:pPr>
      <w:bookmarkStart w:id="1" w:name="P37"/>
      <w:bookmarkEnd w:id="1"/>
      <w:r w:rsidRPr="00D76286">
        <w:t>ПОРЯДОК</w:t>
      </w:r>
    </w:p>
    <w:p w:rsidR="000260E4" w:rsidRDefault="00103BE3" w:rsidP="001E6549">
      <w:pPr>
        <w:pStyle w:val="ConsPlusTitle"/>
        <w:jc w:val="center"/>
      </w:pPr>
      <w:r w:rsidRPr="00D76286">
        <w:t xml:space="preserve">ИСПОЛЬЗОВАНИЯ БЮДЖЕТНЫХ АССИГНОВАНИЙ РЕЗЕРВНОГО </w:t>
      </w:r>
      <w:r w:rsidR="00261CF8">
        <w:t xml:space="preserve"> </w:t>
      </w:r>
      <w:r w:rsidR="006A0FC2" w:rsidRPr="006A0FC2">
        <w:rPr>
          <w:szCs w:val="28"/>
        </w:rPr>
        <w:t>Ф</w:t>
      </w:r>
      <w:r w:rsidRPr="006A0FC2">
        <w:rPr>
          <w:szCs w:val="28"/>
        </w:rPr>
        <w:t>ОНДА</w:t>
      </w:r>
      <w:r w:rsidRPr="00D76286">
        <w:t xml:space="preserve"> АДМИНИСТРАЦИИ МУНИЦИПАЛЬНОГО ОБРАЗОВАНИЯ</w:t>
      </w:r>
    </w:p>
    <w:p w:rsidR="00103BE3" w:rsidRPr="00D76286" w:rsidRDefault="00103BE3" w:rsidP="001E6549">
      <w:pPr>
        <w:pStyle w:val="ConsPlusTitle"/>
        <w:jc w:val="center"/>
      </w:pPr>
      <w:r w:rsidRPr="00D76286">
        <w:t xml:space="preserve"> ГОРОД ИРБИТ</w:t>
      </w:r>
    </w:p>
    <w:p w:rsidR="00103BE3" w:rsidRPr="00D76286" w:rsidRDefault="00103BE3" w:rsidP="001E6549">
      <w:pPr>
        <w:spacing w:after="0" w:line="240" w:lineRule="auto"/>
      </w:pPr>
    </w:p>
    <w:p w:rsidR="00103BE3" w:rsidRPr="00D76286" w:rsidRDefault="00103BE3" w:rsidP="001E6549">
      <w:pPr>
        <w:pStyle w:val="ConsPlusNormal"/>
        <w:jc w:val="both"/>
      </w:pPr>
    </w:p>
    <w:p w:rsidR="00103BE3" w:rsidRPr="00D76286" w:rsidRDefault="00103BE3" w:rsidP="001E6549">
      <w:pPr>
        <w:pStyle w:val="ConsPlusTitle"/>
        <w:ind w:firstLine="709"/>
        <w:jc w:val="both"/>
        <w:rPr>
          <w:b/>
          <w:color w:val="000000" w:themeColor="text1"/>
        </w:rPr>
      </w:pPr>
      <w:r w:rsidRPr="00D76286">
        <w:rPr>
          <w:color w:val="000000" w:themeColor="text1"/>
        </w:rPr>
        <w:t xml:space="preserve">1. Порядок </w:t>
      </w:r>
      <w:proofErr w:type="gramStart"/>
      <w:r w:rsidRPr="00D76286">
        <w:rPr>
          <w:color w:val="000000" w:themeColor="text1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D76286">
        <w:rPr>
          <w:color w:val="000000" w:themeColor="text1"/>
        </w:rPr>
        <w:t xml:space="preserve"> город Ирбит (далее – резервный фонд) разработан на основании </w:t>
      </w:r>
      <w:hyperlink r:id="rId8" w:history="1">
        <w:r w:rsidRPr="00D76286">
          <w:rPr>
            <w:color w:val="000000" w:themeColor="text1"/>
          </w:rPr>
          <w:t>статьи 81</w:t>
        </w:r>
      </w:hyperlink>
      <w:r w:rsidRPr="00D76286">
        <w:rPr>
          <w:color w:val="000000" w:themeColor="text1"/>
        </w:rPr>
        <w:t xml:space="preserve"> Бюджетного кодекса Российской Федерации.</w:t>
      </w:r>
    </w:p>
    <w:p w:rsidR="00103BE3" w:rsidRPr="00D76286" w:rsidRDefault="00103BE3" w:rsidP="001E6549">
      <w:pPr>
        <w:pStyle w:val="ConsPlusNormal"/>
        <w:ind w:firstLine="709"/>
        <w:jc w:val="both"/>
        <w:rPr>
          <w:b/>
          <w:color w:val="000000" w:themeColor="text1"/>
        </w:rPr>
      </w:pPr>
      <w:r w:rsidRPr="00D76286">
        <w:rPr>
          <w:color w:val="000000" w:themeColor="text1"/>
        </w:rPr>
        <w:t>2. Размер резервного фонда определяется решением Думы Муниципального образования город Ирбит  о бюджете на соответствующий год.</w:t>
      </w:r>
    </w:p>
    <w:p w:rsidR="00103BE3" w:rsidRPr="00D76286" w:rsidRDefault="00103BE3" w:rsidP="001E6549">
      <w:pPr>
        <w:pStyle w:val="ConsPlusNormal"/>
        <w:ind w:firstLine="709"/>
        <w:jc w:val="both"/>
        <w:rPr>
          <w:b/>
        </w:rPr>
      </w:pPr>
      <w:r w:rsidRPr="00D76286">
        <w:t xml:space="preserve">3. Средства резервного фонда выделяются на финансовое обеспечение непредвиденных расходов и мероприятий, не предусмотренных в бюджете Муниципального образования город </w:t>
      </w:r>
      <w:r w:rsidR="00053F6F">
        <w:t xml:space="preserve">Ирбит </w:t>
      </w:r>
      <w:r w:rsidRPr="00D76286">
        <w:t>(далее – местный бюджет) на соответствующий финансовый год, в том числе на проведение аварийно-восстановительных работ по ликвидации последствий стихийных бедствий и других чрезвычайных ситуаций, а также иных мероприятий</w:t>
      </w:r>
      <w:r w:rsidR="00F32C42">
        <w:t>.</w:t>
      </w:r>
    </w:p>
    <w:p w:rsidR="00103BE3" w:rsidRPr="00D76286" w:rsidRDefault="00103BE3" w:rsidP="001E6549">
      <w:pPr>
        <w:pStyle w:val="ConsPlusNormal"/>
        <w:ind w:firstLine="709"/>
        <w:jc w:val="both"/>
        <w:rPr>
          <w:b/>
        </w:rPr>
      </w:pPr>
      <w:bookmarkStart w:id="2" w:name="P51"/>
      <w:bookmarkEnd w:id="2"/>
      <w:r w:rsidRPr="00D76286">
        <w:t>К иным мероприятиям, на финансовое обеспечение которых выделяются средства резервного фонда, относятся:</w:t>
      </w:r>
    </w:p>
    <w:p w:rsidR="00103BE3" w:rsidRPr="00D76286" w:rsidRDefault="0005747E" w:rsidP="001E6549">
      <w:pPr>
        <w:pStyle w:val="ConsPlusNormal"/>
        <w:ind w:firstLine="709"/>
        <w:jc w:val="both"/>
        <w:rPr>
          <w:b/>
        </w:rPr>
      </w:pPr>
      <w:r>
        <w:t>3.1.</w:t>
      </w:r>
      <w:r w:rsidR="00103BE3" w:rsidRPr="00D76286">
        <w:t xml:space="preserve"> оказание </w:t>
      </w:r>
      <w:r w:rsidR="00BA1D2F">
        <w:t xml:space="preserve">единовременной </w:t>
      </w:r>
      <w:r w:rsidR="00103BE3" w:rsidRPr="00D76286">
        <w:t>материальной помощи гражданам</w:t>
      </w:r>
      <w:r w:rsidR="00850C06" w:rsidRPr="00D76286">
        <w:t xml:space="preserve">, пострадавшим от </w:t>
      </w:r>
      <w:r w:rsidR="002756C8" w:rsidRPr="00D76286">
        <w:t xml:space="preserve">чрезвычайной ситуации, </w:t>
      </w:r>
      <w:r w:rsidR="00850C06" w:rsidRPr="00D76286">
        <w:t>стихийного бедствия</w:t>
      </w:r>
      <w:r w:rsidR="002A4618" w:rsidRPr="00D76286">
        <w:t>, чрезвычайного прои</w:t>
      </w:r>
      <w:r w:rsidR="00154551" w:rsidRPr="00D76286">
        <w:t>с</w:t>
      </w:r>
      <w:r w:rsidR="002A4618" w:rsidRPr="00D76286">
        <w:t>шествия</w:t>
      </w:r>
      <w:r w:rsidR="00154551" w:rsidRPr="00D76286">
        <w:t>, пожара</w:t>
      </w:r>
      <w:r w:rsidR="00BA1D2F">
        <w:t xml:space="preserve"> (далее - материальная помощь)</w:t>
      </w:r>
      <w:r w:rsidR="00103BE3" w:rsidRPr="00D76286">
        <w:t>;</w:t>
      </w:r>
    </w:p>
    <w:p w:rsidR="00103BE3" w:rsidRPr="00D76286" w:rsidRDefault="0005747E" w:rsidP="001E6549">
      <w:pPr>
        <w:pStyle w:val="ConsPlusNormal"/>
        <w:ind w:firstLine="709"/>
        <w:jc w:val="both"/>
        <w:rPr>
          <w:b/>
        </w:rPr>
      </w:pPr>
      <w:r>
        <w:t>3.2.</w:t>
      </w:r>
      <w:r w:rsidR="00103BE3" w:rsidRPr="00D76286">
        <w:t xml:space="preserve"> проведение ремонтных и восстановительных работ;</w:t>
      </w:r>
    </w:p>
    <w:p w:rsidR="00103BE3" w:rsidRDefault="0005747E" w:rsidP="001E6549">
      <w:pPr>
        <w:pStyle w:val="ConsPlusNormal"/>
        <w:ind w:firstLine="709"/>
        <w:jc w:val="both"/>
      </w:pPr>
      <w:r>
        <w:t xml:space="preserve">3.3. </w:t>
      </w:r>
      <w:r w:rsidR="00103BE3" w:rsidRPr="00D76286">
        <w:t xml:space="preserve">другие мероприятия, проводимые по решениям </w:t>
      </w:r>
      <w:r w:rsidR="00850C06" w:rsidRPr="00D76286">
        <w:t xml:space="preserve">главы </w:t>
      </w:r>
      <w:r w:rsidR="002756C8" w:rsidRPr="00D76286">
        <w:t>М</w:t>
      </w:r>
      <w:r w:rsidR="00850C06" w:rsidRPr="00D76286">
        <w:t>униципального образования город Ирбит</w:t>
      </w:r>
      <w:r w:rsidR="00103BE3" w:rsidRPr="00D76286">
        <w:t xml:space="preserve"> и </w:t>
      </w:r>
      <w:r w:rsidR="00850C06" w:rsidRPr="00D76286">
        <w:t>администрации</w:t>
      </w:r>
      <w:r w:rsidR="00053F6F">
        <w:t xml:space="preserve"> Муниципального образования город Ирбит (далее – администрация)</w:t>
      </w:r>
      <w:r w:rsidR="00103BE3" w:rsidRPr="00D76286">
        <w:t>.</w:t>
      </w:r>
    </w:p>
    <w:p w:rsidR="00160C25" w:rsidRDefault="005525D7" w:rsidP="001E6549">
      <w:pPr>
        <w:pStyle w:val="ConsPlusNormal"/>
        <w:ind w:firstLine="709"/>
        <w:jc w:val="both"/>
      </w:pPr>
      <w:r>
        <w:t>4</w:t>
      </w:r>
      <w:r w:rsidR="00493E43">
        <w:t>.</w:t>
      </w:r>
      <w:r w:rsidR="00160C25" w:rsidRPr="00D76286">
        <w:t xml:space="preserve"> Решения о выделении средств из резервного фонда издаются в форме постановлений администрации Муниципального образования город Ирбит (далее – </w:t>
      </w:r>
      <w:r w:rsidR="00053F6F">
        <w:t xml:space="preserve">постановление </w:t>
      </w:r>
      <w:r w:rsidR="00160C25" w:rsidRPr="00D76286">
        <w:t>администраци</w:t>
      </w:r>
      <w:r w:rsidR="00053F6F">
        <w:t>и</w:t>
      </w:r>
      <w:r w:rsidR="00160C25" w:rsidRPr="00D76286">
        <w:t>) с указанием размера выделяемых средств, целевого направления их расходования, главного распорядителя средств местного бюджета</w:t>
      </w:r>
      <w:r w:rsidR="00134D93" w:rsidRPr="00D76286">
        <w:t xml:space="preserve"> (далее – главный распорядитель)</w:t>
      </w:r>
      <w:r w:rsidR="00160C25" w:rsidRPr="00D76286">
        <w:t>, в распоряжение которого выделяются средства из резервного фонда.</w:t>
      </w:r>
    </w:p>
    <w:p w:rsidR="005525D7" w:rsidRDefault="005525D7" w:rsidP="0055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Liberation Serif"/>
          <w:szCs w:val="28"/>
          <w:lang w:eastAsia="en-US"/>
        </w:rPr>
      </w:pPr>
      <w:r>
        <w:t xml:space="preserve">5. </w:t>
      </w:r>
      <w:proofErr w:type="gramStart"/>
      <w:r>
        <w:t xml:space="preserve">Подготовка проектов постановлений администрации о выделении средств из резервного фонда осуществляется на основании </w:t>
      </w:r>
      <w:r w:rsidRPr="000A3B4B">
        <w:t>протокольн</w:t>
      </w:r>
      <w:r>
        <w:t xml:space="preserve">ых </w:t>
      </w:r>
      <w:r w:rsidRPr="000A3B4B">
        <w:t>поручени</w:t>
      </w:r>
      <w:r>
        <w:t>й</w:t>
      </w:r>
      <w:r w:rsidRPr="000A3B4B">
        <w:t xml:space="preserve"> главы Муниципального образования город Ирбит</w:t>
      </w:r>
      <w:r>
        <w:t>, решений</w:t>
      </w:r>
      <w:r w:rsidRPr="000A3B4B">
        <w:t xml:space="preserve"> комиссии по предупреждению и ликвидации чрезвычайных ситуаций и </w:t>
      </w:r>
      <w:r w:rsidRPr="000A3B4B">
        <w:lastRenderedPageBreak/>
        <w:t>обеспечению пожарной безопасности  Муниципального образования город Ирбит</w:t>
      </w:r>
      <w:r>
        <w:t xml:space="preserve">, </w:t>
      </w:r>
      <w:r w:rsidRPr="000A3B4B">
        <w:t>письменны</w:t>
      </w:r>
      <w:r>
        <w:t>х</w:t>
      </w:r>
      <w:r w:rsidRPr="000A3B4B">
        <w:t xml:space="preserve"> обращени</w:t>
      </w:r>
      <w:r>
        <w:t>й</w:t>
      </w:r>
      <w:r w:rsidRPr="000A3B4B">
        <w:t xml:space="preserve"> главных распорядителей, содержащи</w:t>
      </w:r>
      <w:r>
        <w:t>х</w:t>
      </w:r>
      <w:r w:rsidRPr="000A3B4B">
        <w:t xml:space="preserve"> информацию</w:t>
      </w:r>
      <w:r>
        <w:t xml:space="preserve"> о размере запрашиваемых средств, направлении их расходования, обоснование необходимости выделения средств с приложением </w:t>
      </w:r>
      <w:r>
        <w:rPr>
          <w:rFonts w:eastAsiaTheme="minorHAnsi" w:cs="Liberation Serif"/>
          <w:szCs w:val="28"/>
          <w:lang w:eastAsia="en-US"/>
        </w:rPr>
        <w:t>расчетов и смет, обосновывающих размер</w:t>
      </w:r>
      <w:proofErr w:type="gramEnd"/>
      <w:r>
        <w:rPr>
          <w:rFonts w:eastAsiaTheme="minorHAnsi" w:cs="Liberation Serif"/>
          <w:szCs w:val="28"/>
          <w:lang w:eastAsia="en-US"/>
        </w:rPr>
        <w:t xml:space="preserve"> запрашиваемых средств</w:t>
      </w:r>
      <w:r w:rsidR="00D27286">
        <w:rPr>
          <w:rFonts w:eastAsiaTheme="minorHAnsi" w:cs="Liberation Serif"/>
          <w:szCs w:val="28"/>
          <w:lang w:eastAsia="en-US"/>
        </w:rPr>
        <w:t>,</w:t>
      </w:r>
      <w:r>
        <w:rPr>
          <w:rFonts w:eastAsiaTheme="minorHAnsi" w:cs="Liberation Serif"/>
          <w:szCs w:val="28"/>
          <w:lang w:eastAsia="en-US"/>
        </w:rPr>
        <w:t xml:space="preserve"> заявлений граждан об оказании материальной помощи. </w:t>
      </w:r>
    </w:p>
    <w:p w:rsidR="00160C25" w:rsidRDefault="00493E43" w:rsidP="001E6549">
      <w:pPr>
        <w:pStyle w:val="ConsPlusNormal"/>
        <w:ind w:firstLine="709"/>
        <w:jc w:val="both"/>
      </w:pPr>
      <w:r>
        <w:t>6</w:t>
      </w:r>
      <w:r w:rsidR="000C3A35" w:rsidRPr="00D76286">
        <w:t xml:space="preserve">. </w:t>
      </w:r>
      <w:r w:rsidR="00AD41F7" w:rsidRPr="00D76286">
        <w:rPr>
          <w:rFonts w:eastAsiaTheme="minorHAnsi"/>
          <w:bCs/>
          <w:szCs w:val="28"/>
          <w:lang w:eastAsia="en-US"/>
        </w:rPr>
        <w:t>В</w:t>
      </w:r>
      <w:r w:rsidR="000C223F" w:rsidRPr="00D76286">
        <w:rPr>
          <w:rFonts w:eastAsiaTheme="minorHAnsi"/>
          <w:bCs/>
          <w:szCs w:val="28"/>
          <w:lang w:eastAsia="en-US"/>
        </w:rPr>
        <w:t>ыделени</w:t>
      </w:r>
      <w:r w:rsidR="00AD41F7" w:rsidRPr="00D76286">
        <w:rPr>
          <w:rFonts w:eastAsiaTheme="minorHAnsi"/>
          <w:bCs/>
          <w:szCs w:val="28"/>
          <w:lang w:eastAsia="en-US"/>
        </w:rPr>
        <w:t>е</w:t>
      </w:r>
      <w:r w:rsidR="000C223F" w:rsidRPr="00D76286">
        <w:rPr>
          <w:rFonts w:eastAsiaTheme="minorHAnsi"/>
          <w:bCs/>
          <w:szCs w:val="28"/>
          <w:lang w:eastAsia="en-US"/>
        </w:rPr>
        <w:t xml:space="preserve"> </w:t>
      </w:r>
      <w:r w:rsidR="000C223F" w:rsidRPr="00D76286">
        <w:t>средств</w:t>
      </w:r>
      <w:r w:rsidR="00AD41F7" w:rsidRPr="00D76286">
        <w:t xml:space="preserve"> из</w:t>
      </w:r>
      <w:r w:rsidR="000C223F" w:rsidRPr="00D76286">
        <w:t xml:space="preserve"> резервного фонда</w:t>
      </w:r>
      <w:r w:rsidR="000C223F" w:rsidRPr="00D76286">
        <w:rPr>
          <w:rFonts w:eastAsiaTheme="minorHAnsi"/>
          <w:bCs/>
          <w:szCs w:val="28"/>
          <w:lang w:eastAsia="en-US"/>
        </w:rPr>
        <w:t xml:space="preserve"> </w:t>
      </w:r>
      <w:r w:rsidR="00160C25" w:rsidRPr="00D76286">
        <w:rPr>
          <w:rFonts w:eastAsiaTheme="minorHAnsi"/>
          <w:bCs/>
          <w:szCs w:val="28"/>
          <w:lang w:eastAsia="en-US"/>
        </w:rPr>
        <w:t xml:space="preserve">на </w:t>
      </w:r>
      <w:r w:rsidR="00160C25" w:rsidRPr="00D76286">
        <w:t>оказание</w:t>
      </w:r>
      <w:r w:rsidR="00BA1D2F">
        <w:t xml:space="preserve"> </w:t>
      </w:r>
      <w:r w:rsidR="00160C25" w:rsidRPr="00D76286">
        <w:t xml:space="preserve">материальной помощи </w:t>
      </w:r>
      <w:r w:rsidR="00AD41F7" w:rsidRPr="00D76286">
        <w:rPr>
          <w:rFonts w:eastAsiaTheme="minorHAnsi"/>
          <w:bCs/>
          <w:szCs w:val="28"/>
          <w:lang w:eastAsia="en-US"/>
        </w:rPr>
        <w:t xml:space="preserve">осуществляется </w:t>
      </w:r>
      <w:r w:rsidR="000C223F" w:rsidRPr="00D76286">
        <w:rPr>
          <w:rFonts w:eastAsiaTheme="minorHAnsi"/>
          <w:bCs/>
          <w:szCs w:val="28"/>
          <w:lang w:eastAsia="en-US"/>
        </w:rPr>
        <w:t xml:space="preserve">в связи с </w:t>
      </w:r>
      <w:r w:rsidR="00B77AC6" w:rsidRPr="00D76286">
        <w:rPr>
          <w:rFonts w:eastAsiaTheme="minorHAnsi"/>
          <w:bCs/>
          <w:szCs w:val="28"/>
          <w:lang w:eastAsia="en-US"/>
        </w:rPr>
        <w:t xml:space="preserve">уничтожением </w:t>
      </w:r>
      <w:r w:rsidR="000C223F" w:rsidRPr="00D76286">
        <w:rPr>
          <w:rFonts w:eastAsiaTheme="minorHAnsi"/>
          <w:bCs/>
          <w:szCs w:val="28"/>
          <w:lang w:eastAsia="en-US"/>
        </w:rPr>
        <w:t xml:space="preserve">или </w:t>
      </w:r>
      <w:r w:rsidR="00B77AC6" w:rsidRPr="00D76286">
        <w:rPr>
          <w:rFonts w:eastAsiaTheme="minorHAnsi"/>
          <w:bCs/>
          <w:szCs w:val="28"/>
          <w:lang w:eastAsia="en-US"/>
        </w:rPr>
        <w:t>повреждением</w:t>
      </w:r>
      <w:r w:rsidR="000C223F" w:rsidRPr="00D76286">
        <w:rPr>
          <w:rFonts w:eastAsiaTheme="minorHAnsi"/>
          <w:bCs/>
          <w:szCs w:val="28"/>
          <w:lang w:eastAsia="en-US"/>
        </w:rPr>
        <w:t xml:space="preserve"> </w:t>
      </w:r>
      <w:r w:rsidR="00B77AC6" w:rsidRPr="00D76286">
        <w:rPr>
          <w:rFonts w:eastAsiaTheme="minorHAnsi"/>
          <w:bCs/>
          <w:szCs w:val="28"/>
          <w:lang w:eastAsia="en-US"/>
        </w:rPr>
        <w:t xml:space="preserve">жилого помещения </w:t>
      </w:r>
      <w:r w:rsidR="00B206B2" w:rsidRPr="00D76286">
        <w:rPr>
          <w:rFonts w:eastAsiaTheme="minorHAnsi"/>
          <w:bCs/>
          <w:szCs w:val="28"/>
          <w:lang w:eastAsia="en-US"/>
        </w:rPr>
        <w:t xml:space="preserve">в результате </w:t>
      </w:r>
      <w:r w:rsidR="00AD41F7" w:rsidRPr="00D76286">
        <w:rPr>
          <w:rFonts w:eastAsiaTheme="minorHAnsi"/>
          <w:bCs/>
          <w:szCs w:val="28"/>
          <w:lang w:eastAsia="en-US"/>
        </w:rPr>
        <w:t>воздействи</w:t>
      </w:r>
      <w:r w:rsidR="00B77AC6" w:rsidRPr="00D76286">
        <w:rPr>
          <w:rFonts w:eastAsiaTheme="minorHAnsi"/>
          <w:bCs/>
          <w:szCs w:val="28"/>
          <w:lang w:eastAsia="en-US"/>
        </w:rPr>
        <w:t xml:space="preserve">я </w:t>
      </w:r>
      <w:r w:rsidR="00B206B2" w:rsidRPr="00D76286">
        <w:rPr>
          <w:rFonts w:eastAsiaTheme="minorHAnsi"/>
          <w:bCs/>
          <w:szCs w:val="28"/>
          <w:lang w:eastAsia="en-US"/>
        </w:rPr>
        <w:t xml:space="preserve">поражающих факторов источника чрезвычайной ситуации, </w:t>
      </w:r>
      <w:r w:rsidR="00B206B2" w:rsidRPr="00D76286">
        <w:t>стихийного бедствия</w:t>
      </w:r>
      <w:r w:rsidR="00154551" w:rsidRPr="00D76286">
        <w:t>, чрезвычайного происшествия, пожара</w:t>
      </w:r>
      <w:r w:rsidR="00AD41F7" w:rsidRPr="00D76286">
        <w:t>.</w:t>
      </w:r>
      <w:r w:rsidR="000C223F" w:rsidRPr="00D76286">
        <w:t xml:space="preserve"> </w:t>
      </w:r>
    </w:p>
    <w:p w:rsidR="00866699" w:rsidRDefault="00493E43" w:rsidP="00866699">
      <w:pPr>
        <w:pStyle w:val="ConsPlusNormal"/>
        <w:ind w:firstLine="709"/>
        <w:jc w:val="both"/>
      </w:pPr>
      <w:r>
        <w:t>7</w:t>
      </w:r>
      <w:r w:rsidR="00BA1D2F">
        <w:t xml:space="preserve">. </w:t>
      </w:r>
      <w:r w:rsidR="0067109D" w:rsidRPr="00D76286">
        <w:rPr>
          <w:rFonts w:eastAsiaTheme="minorHAnsi"/>
          <w:bCs/>
          <w:szCs w:val="28"/>
          <w:lang w:eastAsia="en-US"/>
        </w:rPr>
        <w:t>М</w:t>
      </w:r>
      <w:r w:rsidR="000C223F" w:rsidRPr="00D76286">
        <w:rPr>
          <w:rFonts w:eastAsiaTheme="minorHAnsi"/>
          <w:bCs/>
          <w:szCs w:val="28"/>
          <w:lang w:eastAsia="en-US"/>
        </w:rPr>
        <w:t xml:space="preserve">атериальная </w:t>
      </w:r>
      <w:r w:rsidR="00866699">
        <w:rPr>
          <w:rFonts w:eastAsiaTheme="minorHAnsi"/>
          <w:bCs/>
          <w:szCs w:val="28"/>
          <w:lang w:eastAsia="en-US"/>
        </w:rPr>
        <w:t xml:space="preserve"> </w:t>
      </w:r>
      <w:r w:rsidR="000C223F" w:rsidRPr="00D76286">
        <w:rPr>
          <w:rFonts w:eastAsiaTheme="minorHAnsi"/>
          <w:bCs/>
          <w:szCs w:val="28"/>
          <w:lang w:eastAsia="en-US"/>
        </w:rPr>
        <w:t>помощь</w:t>
      </w:r>
      <w:r w:rsidR="00866699">
        <w:rPr>
          <w:rFonts w:eastAsiaTheme="minorHAnsi"/>
          <w:bCs/>
          <w:szCs w:val="28"/>
          <w:lang w:eastAsia="en-US"/>
        </w:rPr>
        <w:t xml:space="preserve"> </w:t>
      </w:r>
      <w:r w:rsidR="000C223F" w:rsidRPr="00D76286">
        <w:rPr>
          <w:rFonts w:eastAsiaTheme="minorHAnsi"/>
          <w:bCs/>
          <w:szCs w:val="28"/>
          <w:lang w:eastAsia="en-US"/>
        </w:rPr>
        <w:t xml:space="preserve"> предоставляется</w:t>
      </w:r>
      <w:r w:rsidR="00866699">
        <w:rPr>
          <w:rFonts w:eastAsiaTheme="minorHAnsi"/>
          <w:bCs/>
          <w:szCs w:val="28"/>
          <w:lang w:eastAsia="en-US"/>
        </w:rPr>
        <w:t xml:space="preserve"> </w:t>
      </w:r>
      <w:r w:rsidR="000C223F" w:rsidRPr="00D76286">
        <w:rPr>
          <w:rFonts w:eastAsiaTheme="minorHAnsi"/>
          <w:bCs/>
          <w:szCs w:val="28"/>
          <w:lang w:eastAsia="en-US"/>
        </w:rPr>
        <w:t xml:space="preserve"> гражданам, зарегистрированным в жил</w:t>
      </w:r>
      <w:r w:rsidR="00B77AC6" w:rsidRPr="00D76286">
        <w:rPr>
          <w:rFonts w:eastAsiaTheme="minorHAnsi"/>
          <w:bCs/>
          <w:szCs w:val="28"/>
          <w:lang w:eastAsia="en-US"/>
        </w:rPr>
        <w:t>ом</w:t>
      </w:r>
      <w:r w:rsidR="000C223F" w:rsidRPr="00D76286">
        <w:rPr>
          <w:rFonts w:eastAsiaTheme="minorHAnsi"/>
          <w:bCs/>
          <w:szCs w:val="28"/>
          <w:lang w:eastAsia="en-US"/>
        </w:rPr>
        <w:t xml:space="preserve"> помещени</w:t>
      </w:r>
      <w:r w:rsidR="00B77AC6" w:rsidRPr="00D76286">
        <w:rPr>
          <w:rFonts w:eastAsiaTheme="minorHAnsi"/>
          <w:bCs/>
          <w:szCs w:val="28"/>
          <w:lang w:eastAsia="en-US"/>
        </w:rPr>
        <w:t>и</w:t>
      </w:r>
      <w:r w:rsidR="000C223F" w:rsidRPr="00D76286">
        <w:rPr>
          <w:rFonts w:eastAsiaTheme="minorHAnsi"/>
          <w:bCs/>
          <w:szCs w:val="28"/>
          <w:lang w:eastAsia="en-US"/>
        </w:rPr>
        <w:t xml:space="preserve"> на дату возникновения  </w:t>
      </w:r>
      <w:r w:rsidR="00AB104A" w:rsidRPr="00D76286">
        <w:rPr>
          <w:rFonts w:eastAsiaTheme="minorHAnsi"/>
          <w:bCs/>
          <w:szCs w:val="28"/>
          <w:lang w:eastAsia="en-US"/>
        </w:rPr>
        <w:t xml:space="preserve">чрезвычайной ситуации, </w:t>
      </w:r>
      <w:r w:rsidR="00AB104A" w:rsidRPr="00D76286">
        <w:t>стихийного бедствия, чрезвычайного происшествия, пожара</w:t>
      </w:r>
      <w:r w:rsidR="002756C8" w:rsidRPr="00D76286">
        <w:t xml:space="preserve">, </w:t>
      </w:r>
      <w:r w:rsidR="002756C8" w:rsidRPr="0090673C">
        <w:t xml:space="preserve">а также собственникам </w:t>
      </w:r>
      <w:r w:rsidR="00C760BB" w:rsidRPr="0090673C">
        <w:t xml:space="preserve"> данного </w:t>
      </w:r>
      <w:r w:rsidR="002756C8" w:rsidRPr="0090673C">
        <w:t>жилого помещения</w:t>
      </w:r>
      <w:r w:rsidR="00160C25" w:rsidRPr="0090673C">
        <w:t>.</w:t>
      </w:r>
      <w:r w:rsidR="00160C25" w:rsidRPr="00D76286">
        <w:t xml:space="preserve"> </w:t>
      </w:r>
    </w:p>
    <w:p w:rsidR="00866699" w:rsidRPr="00DC0CE5" w:rsidRDefault="000C223F" w:rsidP="00866699">
      <w:pPr>
        <w:pStyle w:val="ConsPlusNormal"/>
        <w:ind w:firstLine="709"/>
        <w:jc w:val="both"/>
      </w:pPr>
      <w:r w:rsidRPr="00DC0CE5">
        <w:t>Оказание материальной помощи носит заявительный характер.</w:t>
      </w:r>
      <w:r w:rsidR="00866699" w:rsidRPr="00DC0CE5">
        <w:t xml:space="preserve"> </w:t>
      </w:r>
    </w:p>
    <w:p w:rsidR="00866699" w:rsidRPr="00DC0CE5" w:rsidRDefault="00866699" w:rsidP="00866699">
      <w:pPr>
        <w:pStyle w:val="ConsPlusNormal"/>
        <w:ind w:firstLine="709"/>
        <w:jc w:val="both"/>
      </w:pPr>
      <w:r w:rsidRPr="00DC0CE5">
        <w:t>Размер материальной помощи составляет 5 000 рублей на человека.</w:t>
      </w:r>
    </w:p>
    <w:p w:rsidR="00B206B2" w:rsidRPr="00DC0CE5" w:rsidRDefault="00493E43" w:rsidP="001E6549">
      <w:pPr>
        <w:pStyle w:val="ConsPlusNormal"/>
        <w:ind w:firstLine="709"/>
        <w:jc w:val="both"/>
        <w:rPr>
          <w:b/>
        </w:rPr>
      </w:pPr>
      <w:r>
        <w:t>8</w:t>
      </w:r>
      <w:r w:rsidR="00866699" w:rsidRPr="00DC0CE5">
        <w:t xml:space="preserve">. </w:t>
      </w:r>
      <w:r w:rsidR="000C223F" w:rsidRPr="00DC0CE5">
        <w:t xml:space="preserve">Материальная помощь назначается </w:t>
      </w:r>
      <w:r w:rsidR="004D5E06" w:rsidRPr="00DC0CE5">
        <w:t xml:space="preserve">при предоставлении </w:t>
      </w:r>
      <w:r w:rsidR="00FF63FD" w:rsidRPr="00DC0CE5">
        <w:t xml:space="preserve">в администрацию </w:t>
      </w:r>
      <w:r w:rsidR="004D5E06" w:rsidRPr="00DC0CE5">
        <w:t>следующих документов:</w:t>
      </w:r>
    </w:p>
    <w:p w:rsidR="004D5E06" w:rsidRPr="00DC0CE5" w:rsidRDefault="00493E43" w:rsidP="001E6549">
      <w:pPr>
        <w:pStyle w:val="ConsPlusNormal"/>
        <w:ind w:firstLine="709"/>
        <w:jc w:val="both"/>
        <w:rPr>
          <w:b/>
        </w:rPr>
      </w:pPr>
      <w:r>
        <w:t>8</w:t>
      </w:r>
      <w:r w:rsidR="00B0716A" w:rsidRPr="00DC0CE5">
        <w:t>.1.</w:t>
      </w:r>
      <w:r w:rsidR="004D5E06" w:rsidRPr="00DC0CE5">
        <w:t xml:space="preserve"> письменное заявление (</w:t>
      </w:r>
      <w:r w:rsidR="00E67255" w:rsidRPr="00DC0CE5">
        <w:t>с</w:t>
      </w:r>
      <w:r w:rsidR="004D5E06" w:rsidRPr="00DC0CE5">
        <w:t xml:space="preserve"> указан</w:t>
      </w:r>
      <w:r w:rsidR="00E67255" w:rsidRPr="00DC0CE5">
        <w:t>ием</w:t>
      </w:r>
      <w:r w:rsidR="004D5E06" w:rsidRPr="00DC0CE5">
        <w:t xml:space="preserve"> причин</w:t>
      </w:r>
      <w:r w:rsidR="00E67255" w:rsidRPr="00DC0CE5">
        <w:t>ы</w:t>
      </w:r>
      <w:r w:rsidR="004D5E06" w:rsidRPr="00DC0CE5">
        <w:t xml:space="preserve"> обращения за материальной помощью</w:t>
      </w:r>
      <w:r w:rsidR="002756C8" w:rsidRPr="00DC0CE5">
        <w:t>)</w:t>
      </w:r>
      <w:r w:rsidR="004D5E06" w:rsidRPr="00DC0CE5">
        <w:t>;</w:t>
      </w:r>
    </w:p>
    <w:p w:rsidR="007B57C3" w:rsidRPr="00DC0CE5" w:rsidRDefault="00493E43" w:rsidP="001E6549">
      <w:pPr>
        <w:pStyle w:val="ConsPlusNormal"/>
        <w:ind w:firstLine="709"/>
        <w:jc w:val="both"/>
      </w:pPr>
      <w:r>
        <w:t>8</w:t>
      </w:r>
      <w:r w:rsidR="00B0716A" w:rsidRPr="00DC0CE5">
        <w:t>.2.</w:t>
      </w:r>
      <w:r w:rsidR="004D5E06" w:rsidRPr="00DC0CE5">
        <w:t xml:space="preserve"> документ, удостоверяющий личность </w:t>
      </w:r>
      <w:r w:rsidR="00C760BB">
        <w:t>заявителя</w:t>
      </w:r>
      <w:r w:rsidR="00C170EE" w:rsidRPr="00DC0CE5">
        <w:t xml:space="preserve"> </w:t>
      </w:r>
      <w:r w:rsidR="00DC0CE5" w:rsidRPr="00DC0CE5">
        <w:t xml:space="preserve">либо </w:t>
      </w:r>
      <w:r w:rsidR="00C760BB">
        <w:t>его</w:t>
      </w:r>
      <w:r w:rsidR="00DC0CE5" w:rsidRPr="00DC0CE5">
        <w:t xml:space="preserve"> законн</w:t>
      </w:r>
      <w:r w:rsidR="00C760BB">
        <w:t>ого</w:t>
      </w:r>
      <w:r w:rsidR="00DC0CE5" w:rsidRPr="00DC0CE5">
        <w:t xml:space="preserve"> представител</w:t>
      </w:r>
      <w:r w:rsidR="00C760BB">
        <w:t xml:space="preserve">я </w:t>
      </w:r>
      <w:r w:rsidR="00DC0CE5" w:rsidRPr="00DC0CE5">
        <w:t xml:space="preserve">(для </w:t>
      </w:r>
      <w:r w:rsidR="00C760BB">
        <w:t>граждан</w:t>
      </w:r>
      <w:r w:rsidR="00DC0CE5" w:rsidRPr="00DC0CE5">
        <w:t xml:space="preserve"> не старше 14 лет -</w:t>
      </w:r>
      <w:r w:rsidR="00B0716A" w:rsidRPr="00DC0CE5">
        <w:t xml:space="preserve"> </w:t>
      </w:r>
      <w:r w:rsidR="00DC0CE5" w:rsidRPr="00DC0CE5">
        <w:t>свидетельство о рождении</w:t>
      </w:r>
      <w:r w:rsidR="004D5E06" w:rsidRPr="00DC0CE5">
        <w:t>)</w:t>
      </w:r>
      <w:r w:rsidR="007B57C3" w:rsidRPr="00DC0CE5">
        <w:t>;</w:t>
      </w:r>
    </w:p>
    <w:p w:rsidR="00E67255" w:rsidRPr="00DC0CE5" w:rsidRDefault="00493E43" w:rsidP="00E67255">
      <w:pPr>
        <w:pStyle w:val="ConsPlusNormal"/>
        <w:ind w:firstLine="709"/>
        <w:jc w:val="both"/>
        <w:rPr>
          <w:b/>
        </w:rPr>
      </w:pPr>
      <w:r>
        <w:t>8</w:t>
      </w:r>
      <w:r w:rsidR="00B0716A" w:rsidRPr="00DC0CE5">
        <w:t>.</w:t>
      </w:r>
      <w:r w:rsidR="00DC0CE5" w:rsidRPr="00DC0CE5">
        <w:t>3</w:t>
      </w:r>
      <w:r w:rsidR="00B0716A" w:rsidRPr="00DC0CE5">
        <w:t>.</w:t>
      </w:r>
      <w:r w:rsidR="00E67255" w:rsidRPr="00DC0CE5">
        <w:t xml:space="preserve"> документы, подтверждающие уничтожение или повреждение жилого помещения;</w:t>
      </w:r>
    </w:p>
    <w:p w:rsidR="004D5E06" w:rsidRPr="00DC0CE5" w:rsidRDefault="00493E43" w:rsidP="001E6549">
      <w:pPr>
        <w:pStyle w:val="ConsPlusNormal"/>
        <w:ind w:firstLine="709"/>
        <w:jc w:val="both"/>
        <w:rPr>
          <w:b/>
        </w:rPr>
      </w:pPr>
      <w:r>
        <w:t>8</w:t>
      </w:r>
      <w:r w:rsidR="00DC0CE5" w:rsidRPr="00DC0CE5">
        <w:t>.4</w:t>
      </w:r>
      <w:r w:rsidR="00B0716A" w:rsidRPr="00DC0CE5">
        <w:t>.</w:t>
      </w:r>
      <w:r w:rsidR="007B57C3" w:rsidRPr="00DC0CE5">
        <w:t xml:space="preserve"> </w:t>
      </w:r>
      <w:r w:rsidR="004D5E06" w:rsidRPr="00DC0CE5">
        <w:t xml:space="preserve"> </w:t>
      </w:r>
      <w:r w:rsidR="007B57C3" w:rsidRPr="00DC0CE5">
        <w:t xml:space="preserve">документ, </w:t>
      </w:r>
      <w:r w:rsidR="00C170EE" w:rsidRPr="00DC0CE5">
        <w:t>подтверждающий регистрацию</w:t>
      </w:r>
      <w:r w:rsidR="00C760BB">
        <w:t xml:space="preserve"> </w:t>
      </w:r>
      <w:r w:rsidR="00F32C42" w:rsidRPr="00DC0CE5">
        <w:t xml:space="preserve">по месту жительства </w:t>
      </w:r>
      <w:r w:rsidR="00C760BB">
        <w:t>граждан</w:t>
      </w:r>
      <w:r w:rsidR="00C760BB" w:rsidRPr="00DC0CE5">
        <w:t>, претендующих на получение материальной помощи</w:t>
      </w:r>
      <w:r w:rsidR="00C760BB">
        <w:t xml:space="preserve">, </w:t>
      </w:r>
      <w:r w:rsidR="00E67255" w:rsidRPr="00DC0CE5">
        <w:t>в жилом помещении</w:t>
      </w:r>
      <w:r w:rsidR="00B0716A" w:rsidRPr="00DC0CE5">
        <w:t xml:space="preserve">, уничтожение или повреждение которого подтверждено в соответствии с подпунктом </w:t>
      </w:r>
      <w:r>
        <w:t>8</w:t>
      </w:r>
      <w:r w:rsidR="00B0716A" w:rsidRPr="00DC0CE5">
        <w:t>.</w:t>
      </w:r>
      <w:r w:rsidR="00DC0CE5" w:rsidRPr="00DC0CE5">
        <w:t>3</w:t>
      </w:r>
      <w:r w:rsidR="00B0716A" w:rsidRPr="00DC0CE5">
        <w:t>. настоящего пункта</w:t>
      </w:r>
      <w:r w:rsidR="00E67255" w:rsidRPr="00DC0CE5">
        <w:t>;</w:t>
      </w:r>
      <w:r w:rsidR="00B77AC6" w:rsidRPr="00DC0CE5">
        <w:t xml:space="preserve"> </w:t>
      </w:r>
    </w:p>
    <w:p w:rsidR="00B77AC6" w:rsidRPr="00DC0CE5" w:rsidRDefault="00493E43" w:rsidP="001E6549">
      <w:pPr>
        <w:pStyle w:val="ConsPlusNormal"/>
        <w:ind w:firstLine="709"/>
        <w:jc w:val="both"/>
        <w:rPr>
          <w:b/>
        </w:rPr>
      </w:pPr>
      <w:r>
        <w:t>8</w:t>
      </w:r>
      <w:r w:rsidR="00B0716A" w:rsidRPr="00DC0CE5">
        <w:t>.</w:t>
      </w:r>
      <w:r w:rsidR="00DC0CE5" w:rsidRPr="00DC0CE5">
        <w:t>5</w:t>
      </w:r>
      <w:r w:rsidR="00B0716A" w:rsidRPr="00DC0CE5">
        <w:t>.</w:t>
      </w:r>
      <w:r w:rsidR="00B77AC6" w:rsidRPr="00DC0CE5">
        <w:t xml:space="preserve"> документ, подтверждающий право собственности на </w:t>
      </w:r>
      <w:r w:rsidR="00E67255" w:rsidRPr="00DC0CE5">
        <w:t>жилое помещение</w:t>
      </w:r>
      <w:r w:rsidR="00B0716A" w:rsidRPr="00DC0CE5">
        <w:t xml:space="preserve">, уничтожение или повреждение которого подтверждено в соответствии с подпунктом </w:t>
      </w:r>
      <w:r>
        <w:t>8</w:t>
      </w:r>
      <w:r w:rsidR="00B0716A" w:rsidRPr="00DC0CE5">
        <w:t>.</w:t>
      </w:r>
      <w:r w:rsidR="00DC0CE5" w:rsidRPr="00DC0CE5">
        <w:t>3</w:t>
      </w:r>
      <w:r w:rsidR="00B0716A" w:rsidRPr="00DC0CE5">
        <w:t>. настоящего пункта</w:t>
      </w:r>
      <w:r w:rsidR="00B77AC6" w:rsidRPr="00DC0CE5">
        <w:t>;</w:t>
      </w:r>
    </w:p>
    <w:p w:rsidR="00FF63FD" w:rsidRPr="00DC0CE5" w:rsidRDefault="00493E43" w:rsidP="001E6549">
      <w:pPr>
        <w:pStyle w:val="ConsPlusNormal"/>
        <w:ind w:firstLine="709"/>
        <w:jc w:val="both"/>
        <w:rPr>
          <w:b/>
        </w:rPr>
      </w:pPr>
      <w:r>
        <w:t>8</w:t>
      </w:r>
      <w:r w:rsidR="00B0716A" w:rsidRPr="0090673C">
        <w:t>.</w:t>
      </w:r>
      <w:r w:rsidR="00DC0CE5" w:rsidRPr="0090673C">
        <w:t>6</w:t>
      </w:r>
      <w:r w:rsidR="00B0716A" w:rsidRPr="0090673C">
        <w:t>.</w:t>
      </w:r>
      <w:r w:rsidR="00FF63FD" w:rsidRPr="0090673C">
        <w:t xml:space="preserve"> реквизиты счета, открытого заявителем в кредитной организации, на который необходимо перечислить денежные средства.</w:t>
      </w:r>
    </w:p>
    <w:p w:rsidR="00B77AC6" w:rsidRPr="00DC0CE5" w:rsidRDefault="00FF63FD" w:rsidP="001E6549">
      <w:pPr>
        <w:pStyle w:val="ConsPlusNormal"/>
        <w:ind w:firstLine="709"/>
        <w:jc w:val="both"/>
        <w:rPr>
          <w:b/>
        </w:rPr>
      </w:pPr>
      <w:r w:rsidRPr="00DC0CE5">
        <w:t>Все документы предоставляются в оригиналах и копиях. Копии документов после проверки на соответствие оригиналам заверяю</w:t>
      </w:r>
      <w:r w:rsidR="0033211D" w:rsidRPr="00DC0CE5">
        <w:t>т</w:t>
      </w:r>
      <w:r w:rsidRPr="00DC0CE5">
        <w:t>ся</w:t>
      </w:r>
      <w:r w:rsidR="00B77AC6" w:rsidRPr="00DC0CE5">
        <w:t xml:space="preserve"> </w:t>
      </w:r>
      <w:r w:rsidR="00934617" w:rsidRPr="00DC0CE5">
        <w:t>специалистом администрации, принимающим заявление. Оригиналы документов возвращаются заявителю.</w:t>
      </w:r>
    </w:p>
    <w:p w:rsidR="00934617" w:rsidRPr="00DC0CE5" w:rsidRDefault="00934617" w:rsidP="001E6549">
      <w:pPr>
        <w:pStyle w:val="ConsPlusNormal"/>
        <w:ind w:firstLine="709"/>
        <w:jc w:val="both"/>
        <w:rPr>
          <w:b/>
        </w:rPr>
      </w:pPr>
      <w:r w:rsidRPr="00DC0CE5">
        <w:t>Заявления в отношении несовершеннолетних или лиц, признанных в установленном порядке недееспособными (ограниченно дееспособными), подаются их законными представителями.</w:t>
      </w:r>
    </w:p>
    <w:p w:rsidR="00934617" w:rsidRPr="00DC0CE5" w:rsidRDefault="00934617" w:rsidP="001E6549">
      <w:pPr>
        <w:pStyle w:val="ConsPlusNormal"/>
        <w:ind w:firstLine="709"/>
        <w:jc w:val="both"/>
        <w:rPr>
          <w:b/>
        </w:rPr>
      </w:pPr>
      <w:r w:rsidRPr="00DC0CE5">
        <w:t xml:space="preserve">Граждане несут ответственность за достоверность представленных документов и  сведений, изложенных в заявлении в соответствии с действующим законодательством Российской Федерации. </w:t>
      </w:r>
    </w:p>
    <w:p w:rsidR="0067109D" w:rsidRPr="00D76286" w:rsidRDefault="00493E43" w:rsidP="001E6549">
      <w:pPr>
        <w:pStyle w:val="ConsPlusNormal"/>
        <w:ind w:firstLine="709"/>
        <w:jc w:val="both"/>
        <w:rPr>
          <w:b/>
        </w:rPr>
      </w:pPr>
      <w:r>
        <w:t>9</w:t>
      </w:r>
      <w:r w:rsidR="0067109D" w:rsidRPr="00D76286">
        <w:t xml:space="preserve">. Срок рассмотрения заявления об оказании материальной помощи </w:t>
      </w:r>
      <w:r w:rsidR="0067109D" w:rsidRPr="00D76286">
        <w:lastRenderedPageBreak/>
        <w:t>составляет 30 дней со дня его поступления.</w:t>
      </w:r>
    </w:p>
    <w:p w:rsidR="0067109D" w:rsidRPr="00D76286" w:rsidRDefault="00493E43" w:rsidP="001E6549">
      <w:pPr>
        <w:pStyle w:val="ConsPlusNormal"/>
        <w:ind w:firstLine="709"/>
        <w:jc w:val="both"/>
        <w:rPr>
          <w:b/>
        </w:rPr>
      </w:pPr>
      <w:r>
        <w:t>10</w:t>
      </w:r>
      <w:r w:rsidR="0067109D" w:rsidRPr="00D76286">
        <w:t>. Материальная помощь не выплачивается</w:t>
      </w:r>
      <w:r w:rsidR="000F5D3C" w:rsidRPr="00D76286">
        <w:t xml:space="preserve"> в </w:t>
      </w:r>
      <w:r w:rsidR="00D4138C" w:rsidRPr="00D76286">
        <w:t xml:space="preserve">следующих </w:t>
      </w:r>
      <w:r w:rsidR="000F5D3C" w:rsidRPr="00D76286">
        <w:t>случаях:</w:t>
      </w:r>
    </w:p>
    <w:p w:rsidR="000F5D3C" w:rsidRPr="00D76286" w:rsidRDefault="00493E43" w:rsidP="001E6549">
      <w:pPr>
        <w:pStyle w:val="ConsPlusNormal"/>
        <w:ind w:firstLine="709"/>
        <w:jc w:val="both"/>
        <w:rPr>
          <w:b/>
        </w:rPr>
      </w:pPr>
      <w:r>
        <w:t>10</w:t>
      </w:r>
      <w:r w:rsidR="00DC0CE5">
        <w:t>.1.</w:t>
      </w:r>
      <w:r w:rsidR="000F5D3C" w:rsidRPr="00D76286">
        <w:t xml:space="preserve"> заявителем представлены не все документы, указанные в пункте </w:t>
      </w:r>
      <w:r>
        <w:t>8</w:t>
      </w:r>
      <w:r w:rsidR="00134D93" w:rsidRPr="00D76286">
        <w:t xml:space="preserve"> </w:t>
      </w:r>
      <w:r w:rsidR="000F5D3C" w:rsidRPr="00D76286">
        <w:t>настоящего Порядка;</w:t>
      </w:r>
    </w:p>
    <w:p w:rsidR="000F5D3C" w:rsidRPr="00D76286" w:rsidRDefault="00493E43" w:rsidP="001E6549">
      <w:pPr>
        <w:pStyle w:val="ConsPlusNormal"/>
        <w:ind w:firstLine="709"/>
        <w:jc w:val="both"/>
        <w:rPr>
          <w:b/>
        </w:rPr>
      </w:pPr>
      <w:r>
        <w:t>10</w:t>
      </w:r>
      <w:r w:rsidR="00DC0CE5">
        <w:t>.2.</w:t>
      </w:r>
      <w:r w:rsidR="000F5D3C" w:rsidRPr="00D76286">
        <w:t xml:space="preserve"> ситуация, являющаяся причиной обращения за материальной помощью, возникла более шести </w:t>
      </w:r>
      <w:r w:rsidR="00D646EA">
        <w:t>месяцев назад от даты обращения.</w:t>
      </w:r>
    </w:p>
    <w:p w:rsidR="00121472" w:rsidRPr="00D76286" w:rsidRDefault="00121472" w:rsidP="00121472">
      <w:pPr>
        <w:pStyle w:val="ConsPlusNormal"/>
        <w:ind w:firstLine="709"/>
        <w:jc w:val="both"/>
      </w:pPr>
      <w:r>
        <w:t>1</w:t>
      </w:r>
      <w:r w:rsidR="00493E43">
        <w:t>1</w:t>
      </w:r>
      <w:r w:rsidRPr="00D76286">
        <w:t>. Подготовку проект</w:t>
      </w:r>
      <w:r w:rsidR="00E33509">
        <w:t>а</w:t>
      </w:r>
      <w:r w:rsidRPr="00D76286">
        <w:t xml:space="preserve"> постановлени</w:t>
      </w:r>
      <w:r w:rsidR="00E33509">
        <w:t>я</w:t>
      </w:r>
      <w:r w:rsidRPr="00D76286">
        <w:t xml:space="preserve"> администрации о выделении средств из резервного фонда осуществляют главные распорядители, структурные подразделения администрации в соответствии с компетенцией.</w:t>
      </w:r>
    </w:p>
    <w:p w:rsidR="00103BE3" w:rsidRPr="00D76286" w:rsidRDefault="00121472" w:rsidP="00EE2722">
      <w:pPr>
        <w:pStyle w:val="ConsPlusNormal"/>
        <w:tabs>
          <w:tab w:val="left" w:pos="5670"/>
        </w:tabs>
        <w:ind w:firstLine="709"/>
        <w:jc w:val="both"/>
      </w:pPr>
      <w:r w:rsidRPr="00D76286">
        <w:t>1</w:t>
      </w:r>
      <w:r w:rsidR="00493E43">
        <w:t>2</w:t>
      </w:r>
      <w:r w:rsidRPr="00D76286">
        <w:t xml:space="preserve">. </w:t>
      </w:r>
      <w:r w:rsidR="00103BE3" w:rsidRPr="00D76286">
        <w:t xml:space="preserve">Средства </w:t>
      </w:r>
      <w:r w:rsidR="000C3A35" w:rsidRPr="00D76286">
        <w:t>ме</w:t>
      </w:r>
      <w:r w:rsidR="00103BE3" w:rsidRPr="00D76286">
        <w:t xml:space="preserve">стного бюджета, выделяемые из резервного фонда, подлежат использованию строго по целевому назначению, определенному соответствующим </w:t>
      </w:r>
      <w:r w:rsidR="000C3A35" w:rsidRPr="00D76286">
        <w:t>постановлением администрации</w:t>
      </w:r>
      <w:r w:rsidR="00103BE3" w:rsidRPr="00D76286">
        <w:t>, и не могут быть направлены на иные цели.</w:t>
      </w:r>
    </w:p>
    <w:p w:rsidR="00103BE3" w:rsidRPr="00D76286" w:rsidRDefault="00005172" w:rsidP="001E6549">
      <w:pPr>
        <w:pStyle w:val="ConsPlusNormal"/>
        <w:ind w:firstLine="709"/>
        <w:jc w:val="both"/>
        <w:rPr>
          <w:color w:val="000000" w:themeColor="text1"/>
        </w:rPr>
      </w:pPr>
      <w:bookmarkStart w:id="3" w:name="P107"/>
      <w:bookmarkEnd w:id="3"/>
      <w:r w:rsidRPr="00D76286">
        <w:rPr>
          <w:color w:val="000000" w:themeColor="text1"/>
        </w:rPr>
        <w:t>1</w:t>
      </w:r>
      <w:r w:rsidR="00EE2722">
        <w:rPr>
          <w:color w:val="000000" w:themeColor="text1"/>
        </w:rPr>
        <w:t>3</w:t>
      </w:r>
      <w:r w:rsidR="00103BE3" w:rsidRPr="00D76286">
        <w:rPr>
          <w:color w:val="000000" w:themeColor="text1"/>
        </w:rPr>
        <w:t xml:space="preserve">. Главные распорядители, в распоряжение которых выделены средства резервного фонда, </w:t>
      </w:r>
      <w:r w:rsidR="00794706" w:rsidRPr="00D76286">
        <w:rPr>
          <w:color w:val="000000" w:themeColor="text1"/>
        </w:rPr>
        <w:t xml:space="preserve">ежеквартально </w:t>
      </w:r>
      <w:r w:rsidR="00103BE3" w:rsidRPr="00D76286">
        <w:rPr>
          <w:color w:val="000000" w:themeColor="text1"/>
        </w:rPr>
        <w:t xml:space="preserve">представляют в </w:t>
      </w:r>
      <w:r w:rsidR="00794706" w:rsidRPr="00D76286">
        <w:rPr>
          <w:color w:val="000000" w:themeColor="text1"/>
        </w:rPr>
        <w:t>Финансовое управление администрации Муниципального образования город Ирбит (далее – финансовое управление)</w:t>
      </w:r>
      <w:r w:rsidR="00103BE3" w:rsidRPr="00D76286">
        <w:rPr>
          <w:color w:val="000000" w:themeColor="text1"/>
        </w:rPr>
        <w:t xml:space="preserve"> отчет об использовании бюджетных ассигнований резервного фонда</w:t>
      </w:r>
      <w:r w:rsidR="00794706" w:rsidRPr="00D76286">
        <w:rPr>
          <w:color w:val="000000" w:themeColor="text1"/>
        </w:rPr>
        <w:t xml:space="preserve"> по форме согласно приложению </w:t>
      </w:r>
      <w:r w:rsidR="00DC0CE5">
        <w:rPr>
          <w:color w:val="000000" w:themeColor="text1"/>
        </w:rPr>
        <w:t xml:space="preserve">№ </w:t>
      </w:r>
      <w:r w:rsidR="00794706" w:rsidRPr="00D76286">
        <w:rPr>
          <w:color w:val="000000" w:themeColor="text1"/>
        </w:rPr>
        <w:t>1 к настоящему Порядку</w:t>
      </w:r>
      <w:r w:rsidR="00103BE3" w:rsidRPr="00D76286">
        <w:rPr>
          <w:color w:val="000000" w:themeColor="text1"/>
        </w:rPr>
        <w:t>.</w:t>
      </w:r>
    </w:p>
    <w:p w:rsidR="00103BE3" w:rsidRPr="00D76286" w:rsidRDefault="00496057" w:rsidP="001E6549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4" w:name="P108"/>
      <w:bookmarkEnd w:id="4"/>
      <w:r w:rsidRPr="00D76286">
        <w:t>1</w:t>
      </w:r>
      <w:r w:rsidR="00EE2722">
        <w:t>4</w:t>
      </w:r>
      <w:r w:rsidRPr="00D76286">
        <w:t xml:space="preserve">. </w:t>
      </w:r>
      <w:proofErr w:type="gramStart"/>
      <w:r w:rsidR="00794706" w:rsidRPr="00D76286">
        <w:t>Финансовое управление</w:t>
      </w:r>
      <w:r w:rsidR="00103BE3" w:rsidRPr="00D76286">
        <w:t xml:space="preserve"> </w:t>
      </w:r>
      <w:r w:rsidR="00134D93" w:rsidRPr="00D76286">
        <w:t xml:space="preserve">ежеквартально </w:t>
      </w:r>
      <w:r w:rsidR="00103BE3" w:rsidRPr="00D76286">
        <w:t xml:space="preserve">составляет </w:t>
      </w:r>
      <w:hyperlink w:anchor="P130" w:history="1">
        <w:r w:rsidR="00103BE3" w:rsidRPr="00D76286">
          <w:t>отчет</w:t>
        </w:r>
      </w:hyperlink>
      <w:r w:rsidR="00103BE3" w:rsidRPr="00D76286">
        <w:t xml:space="preserve"> об использовании бюджетных ассигнований резервного фонда по форме согласно приложению </w:t>
      </w:r>
      <w:r w:rsidR="00DC0CE5">
        <w:t xml:space="preserve">№ </w:t>
      </w:r>
      <w:r w:rsidR="00794706" w:rsidRPr="00D76286">
        <w:t xml:space="preserve">2 </w:t>
      </w:r>
      <w:r w:rsidR="00103BE3" w:rsidRPr="00D76286">
        <w:t>к настоящему Порядку</w:t>
      </w:r>
      <w:r w:rsidR="00794706" w:rsidRPr="00D76286">
        <w:t xml:space="preserve"> и представляет его в Думу Муниципального образования город Ирбит </w:t>
      </w:r>
      <w:r w:rsidR="00606876" w:rsidRPr="00D76286">
        <w:t xml:space="preserve">и Контрольно-счетную палату Муниципального образования город Ирбит </w:t>
      </w:r>
      <w:r w:rsidR="00606876" w:rsidRPr="00D76286">
        <w:rPr>
          <w:rFonts w:eastAsiaTheme="minorHAnsi" w:cs="Liberation Serif"/>
          <w:szCs w:val="28"/>
          <w:lang w:eastAsia="en-US"/>
        </w:rPr>
        <w:t xml:space="preserve">в составе квартального и годового отчета об исполнении местного бюджета </w:t>
      </w:r>
      <w:r w:rsidR="00794706" w:rsidRPr="00D76286">
        <w:t xml:space="preserve">в порядке и сроки, установленные </w:t>
      </w:r>
      <w:r w:rsidR="00794706" w:rsidRPr="00D76286">
        <w:rPr>
          <w:rFonts w:eastAsia="Calibri"/>
          <w:szCs w:val="28"/>
        </w:rPr>
        <w:t>Положением о бюджетном процессе в Муниципальном образовании город Ирбит, утвержденным</w:t>
      </w:r>
      <w:proofErr w:type="gramEnd"/>
      <w:r w:rsidR="00794706" w:rsidRPr="00D76286">
        <w:rPr>
          <w:rFonts w:eastAsia="Calibri"/>
          <w:szCs w:val="28"/>
        </w:rPr>
        <w:t xml:space="preserve"> решением Думы Муниципального образования город Ирбит от 27 марта 2014 года № 189</w:t>
      </w:r>
      <w:r w:rsidR="00103BE3" w:rsidRPr="00D76286">
        <w:t>.</w:t>
      </w:r>
      <w:r w:rsidR="00794706" w:rsidRPr="00D76286">
        <w:t xml:space="preserve"> </w:t>
      </w:r>
    </w:p>
    <w:p w:rsidR="00103BE3" w:rsidRPr="00D76286" w:rsidRDefault="00496057" w:rsidP="00E335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76286">
        <w:t>1</w:t>
      </w:r>
      <w:r w:rsidR="00EE2722">
        <w:t>5</w:t>
      </w:r>
      <w:r w:rsidR="00103BE3" w:rsidRPr="00D76286">
        <w:t xml:space="preserve">. Главные распорядители, в распоряжение которых выделены средства из резервного фонда, обеспечивают </w:t>
      </w:r>
      <w:r w:rsidR="00E33509">
        <w:rPr>
          <w:rFonts w:eastAsiaTheme="minorHAnsi" w:cs="Liberation Serif"/>
          <w:szCs w:val="28"/>
          <w:lang w:eastAsia="en-US"/>
        </w:rPr>
        <w:t xml:space="preserve">результативность, адресность и целевой характер использования </w:t>
      </w:r>
      <w:r w:rsidR="00103BE3" w:rsidRPr="00D76286">
        <w:t>указанных средств и несут ответственность за достоверность сведений, указанных в отчете главного распорядителя, в соответствии с действующим законодательством Российской Федерации.</w:t>
      </w:r>
    </w:p>
    <w:p w:rsidR="00103BE3" w:rsidRPr="00D76286" w:rsidRDefault="00496057" w:rsidP="001E6549">
      <w:pPr>
        <w:pStyle w:val="ConsPlusNormal"/>
        <w:ind w:firstLine="709"/>
        <w:jc w:val="both"/>
      </w:pPr>
      <w:r w:rsidRPr="00D76286">
        <w:t>1</w:t>
      </w:r>
      <w:r w:rsidR="00EE2722">
        <w:t>6</w:t>
      </w:r>
      <w:r w:rsidR="00344DA2" w:rsidRPr="00D76286">
        <w:t xml:space="preserve">. </w:t>
      </w:r>
      <w:r w:rsidR="00103BE3" w:rsidRPr="00D76286">
        <w:t>Нецелевое использование средств, полученных из резервного фонда, влечет применение мер ответственности, предусмотренных административным, уголовным, бюджетным законодательством.</w:t>
      </w:r>
    </w:p>
    <w:p w:rsidR="00103BE3" w:rsidRPr="00D76286" w:rsidRDefault="00103BE3" w:rsidP="001E6549">
      <w:pPr>
        <w:pStyle w:val="ConsPlusNormal"/>
        <w:ind w:firstLine="709"/>
        <w:jc w:val="both"/>
      </w:pPr>
    </w:p>
    <w:p w:rsidR="00103BE3" w:rsidRPr="00D76286" w:rsidRDefault="00103BE3">
      <w:pPr>
        <w:pStyle w:val="ConsPlusNormal"/>
        <w:jc w:val="both"/>
      </w:pPr>
    </w:p>
    <w:p w:rsidR="00103BE3" w:rsidRPr="00D76286" w:rsidRDefault="00103BE3">
      <w:pPr>
        <w:pStyle w:val="ConsPlusNormal"/>
        <w:jc w:val="both"/>
      </w:pPr>
    </w:p>
    <w:p w:rsidR="00103BE3" w:rsidRPr="00D76286" w:rsidRDefault="00103BE3">
      <w:pPr>
        <w:sectPr w:rsidR="00103BE3" w:rsidRPr="00D76286" w:rsidSect="0093461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C0CE5" w:rsidRDefault="00F934AA" w:rsidP="00DC0CE5">
      <w:pPr>
        <w:pStyle w:val="20"/>
        <w:shd w:val="clear" w:color="auto" w:fill="auto"/>
        <w:tabs>
          <w:tab w:val="left" w:pos="9356"/>
          <w:tab w:val="left" w:pos="10490"/>
        </w:tabs>
        <w:spacing w:after="0"/>
        <w:ind w:left="5103"/>
        <w:rPr>
          <w:rFonts w:ascii="Liberation Serif" w:hAnsi="Liberation Serif"/>
          <w:color w:val="000000"/>
          <w:lang w:eastAsia="ru-RU" w:bidi="ru-RU"/>
        </w:rPr>
      </w:pPr>
      <w:r w:rsidRPr="00D76286">
        <w:rPr>
          <w:rFonts w:ascii="Liberation Serif" w:hAnsi="Liberation Serif"/>
          <w:color w:val="000000"/>
          <w:lang w:eastAsia="ru-RU" w:bidi="ru-RU"/>
        </w:rPr>
        <w:lastRenderedPageBreak/>
        <w:t xml:space="preserve">Приложение </w:t>
      </w:r>
      <w:r w:rsidR="00DC0CE5">
        <w:rPr>
          <w:rFonts w:ascii="Liberation Serif" w:hAnsi="Liberation Serif"/>
          <w:color w:val="000000"/>
          <w:lang w:eastAsia="ru-RU" w:bidi="ru-RU"/>
        </w:rPr>
        <w:t xml:space="preserve">№ </w:t>
      </w:r>
      <w:r w:rsidRPr="00D76286">
        <w:rPr>
          <w:rFonts w:ascii="Liberation Serif" w:hAnsi="Liberation Serif"/>
          <w:color w:val="000000"/>
          <w:lang w:eastAsia="ru-RU" w:bidi="ru-RU"/>
        </w:rPr>
        <w:t xml:space="preserve">1 </w:t>
      </w:r>
    </w:p>
    <w:p w:rsidR="00F934AA" w:rsidRPr="00D76286" w:rsidRDefault="00F934AA" w:rsidP="00DC0CE5">
      <w:pPr>
        <w:pStyle w:val="20"/>
        <w:shd w:val="clear" w:color="auto" w:fill="auto"/>
        <w:tabs>
          <w:tab w:val="left" w:pos="9356"/>
          <w:tab w:val="left" w:pos="10490"/>
        </w:tabs>
        <w:spacing w:after="0"/>
        <w:ind w:left="5103"/>
        <w:rPr>
          <w:rFonts w:ascii="Liberation Serif" w:hAnsi="Liberation Serif"/>
        </w:rPr>
      </w:pPr>
      <w:r w:rsidRPr="00D76286">
        <w:rPr>
          <w:rFonts w:ascii="Liberation Serif" w:hAnsi="Liberation Serif"/>
          <w:color w:val="000000"/>
          <w:lang w:eastAsia="ru-RU" w:bidi="ru-RU"/>
        </w:rPr>
        <w:t xml:space="preserve">к Порядку </w:t>
      </w:r>
      <w:proofErr w:type="gramStart"/>
      <w:r w:rsidRPr="00D76286">
        <w:rPr>
          <w:rFonts w:ascii="Liberation Serif" w:hAnsi="Liberation Serif"/>
          <w:color w:val="000000"/>
          <w:lang w:eastAsia="ru-RU" w:bidi="ru-RU"/>
        </w:rPr>
        <w:t>использования</w:t>
      </w:r>
      <w:r w:rsidR="00DC0CE5">
        <w:rPr>
          <w:rFonts w:ascii="Liberation Serif" w:hAnsi="Liberation Serif"/>
          <w:color w:val="000000"/>
          <w:lang w:eastAsia="ru-RU" w:bidi="ru-RU"/>
        </w:rPr>
        <w:t xml:space="preserve"> </w:t>
      </w:r>
      <w:r w:rsidRPr="00D76286">
        <w:rPr>
          <w:rFonts w:ascii="Liberation Serif" w:hAnsi="Liberation Serif"/>
          <w:color w:val="000000"/>
          <w:lang w:eastAsia="ru-RU" w:bidi="ru-RU"/>
        </w:rPr>
        <w:t>бюджетных ассигнований резервного фонда администрации Муниципального образования</w:t>
      </w:r>
      <w:proofErr w:type="gramEnd"/>
      <w:r w:rsidRPr="00D76286">
        <w:rPr>
          <w:rFonts w:ascii="Liberation Serif" w:hAnsi="Liberation Serif"/>
          <w:color w:val="000000"/>
          <w:lang w:eastAsia="ru-RU" w:bidi="ru-RU"/>
        </w:rPr>
        <w:t xml:space="preserve"> город Ирбит</w:t>
      </w:r>
    </w:p>
    <w:p w:rsidR="00C95B8B" w:rsidRPr="00D76286" w:rsidRDefault="00C95B8B" w:rsidP="00F934AA">
      <w:pPr>
        <w:pStyle w:val="20"/>
        <w:shd w:val="clear" w:color="auto" w:fill="auto"/>
        <w:spacing w:after="0"/>
        <w:jc w:val="center"/>
        <w:rPr>
          <w:rFonts w:ascii="Liberation Serif" w:hAnsi="Liberation Serif"/>
        </w:rPr>
      </w:pPr>
    </w:p>
    <w:p w:rsidR="00C95B8B" w:rsidRPr="00D76286" w:rsidRDefault="00C95B8B" w:rsidP="00C95B8B">
      <w:pPr>
        <w:pStyle w:val="20"/>
        <w:shd w:val="clear" w:color="auto" w:fill="auto"/>
        <w:spacing w:after="0"/>
        <w:ind w:left="120"/>
        <w:jc w:val="center"/>
        <w:rPr>
          <w:rFonts w:ascii="Liberation Serif" w:hAnsi="Liberation Serif"/>
        </w:rPr>
      </w:pPr>
    </w:p>
    <w:p w:rsidR="00C95B8B" w:rsidRPr="00D76286" w:rsidRDefault="00052C94" w:rsidP="00F934AA">
      <w:pPr>
        <w:pStyle w:val="20"/>
        <w:shd w:val="clear" w:color="auto" w:fill="auto"/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ОТЧЁ</w:t>
      </w:r>
      <w:r w:rsidR="00C95B8B" w:rsidRPr="00D76286">
        <w:rPr>
          <w:rFonts w:ascii="Liberation Serif" w:hAnsi="Liberation Serif"/>
        </w:rPr>
        <w:t>Т</w:t>
      </w:r>
    </w:p>
    <w:p w:rsidR="00F934AA" w:rsidRPr="00D76286" w:rsidRDefault="00C95B8B" w:rsidP="00F934AA">
      <w:pPr>
        <w:pStyle w:val="20"/>
        <w:shd w:val="clear" w:color="auto" w:fill="auto"/>
        <w:spacing w:after="0"/>
        <w:jc w:val="center"/>
        <w:rPr>
          <w:rFonts w:ascii="Liberation Serif" w:hAnsi="Liberation Serif"/>
        </w:rPr>
      </w:pPr>
      <w:r w:rsidRPr="00D76286">
        <w:rPr>
          <w:rFonts w:ascii="Liberation Serif" w:hAnsi="Liberation Serif"/>
        </w:rPr>
        <w:t>ОБ ИСПОЛЬЗОВАНИИ БЮДЖЕТНЫХ АССИГНОВАНИЙ</w:t>
      </w:r>
      <w:r w:rsidRPr="00D76286">
        <w:rPr>
          <w:rFonts w:ascii="Liberation Serif" w:hAnsi="Liberation Serif"/>
        </w:rPr>
        <w:br/>
        <w:t>РЕЗЕРВНОГО ФОНДА АДМИНИСТРАЦИИ МУНИЦИПАЛЬНОГО</w:t>
      </w:r>
      <w:r w:rsidR="00F934AA" w:rsidRPr="00D76286">
        <w:rPr>
          <w:rFonts w:ascii="Liberation Serif" w:hAnsi="Liberation Serif"/>
        </w:rPr>
        <w:t xml:space="preserve"> </w:t>
      </w:r>
      <w:r w:rsidRPr="00D76286">
        <w:rPr>
          <w:rFonts w:ascii="Liberation Serif" w:hAnsi="Liberation Serif"/>
        </w:rPr>
        <w:t>ОБРАЗОВАНИЯ ГОРОД ИРБИТ</w:t>
      </w:r>
      <w:r w:rsidR="00F934AA" w:rsidRPr="00D76286">
        <w:rPr>
          <w:rFonts w:ascii="Liberation Serif" w:hAnsi="Liberation Serif"/>
        </w:rPr>
        <w:t xml:space="preserve"> </w:t>
      </w:r>
    </w:p>
    <w:p w:rsidR="00F934AA" w:rsidRPr="00D76286" w:rsidRDefault="00C95B8B" w:rsidP="00F934AA">
      <w:pPr>
        <w:pStyle w:val="20"/>
        <w:shd w:val="clear" w:color="auto" w:fill="auto"/>
        <w:spacing w:after="0"/>
        <w:jc w:val="center"/>
        <w:rPr>
          <w:rFonts w:ascii="Liberation Serif" w:hAnsi="Liberation Serif"/>
        </w:rPr>
      </w:pPr>
      <w:r w:rsidRPr="00D76286">
        <w:rPr>
          <w:rFonts w:ascii="Liberation Serif" w:hAnsi="Liberation Serif"/>
        </w:rPr>
        <w:t xml:space="preserve">ПО СОСТОЯНИЮ </w:t>
      </w:r>
      <w:proofErr w:type="gramStart"/>
      <w:r w:rsidRPr="00D76286">
        <w:rPr>
          <w:rFonts w:ascii="Liberation Serif" w:hAnsi="Liberation Serif"/>
        </w:rPr>
        <w:t>НА</w:t>
      </w:r>
      <w:proofErr w:type="gramEnd"/>
      <w:r w:rsidR="00F934AA" w:rsidRPr="00D76286">
        <w:rPr>
          <w:rFonts w:ascii="Liberation Serif" w:hAnsi="Liberation Serif"/>
        </w:rPr>
        <w:t>________________</w:t>
      </w:r>
    </w:p>
    <w:p w:rsidR="00F934AA" w:rsidRPr="00D76286" w:rsidRDefault="00F934AA" w:rsidP="00F934AA">
      <w:pPr>
        <w:pStyle w:val="20"/>
        <w:shd w:val="clear" w:color="auto" w:fill="auto"/>
        <w:spacing w:after="0"/>
        <w:jc w:val="center"/>
        <w:rPr>
          <w:rFonts w:ascii="Liberation Serif" w:hAnsi="Liberation Serif"/>
        </w:rPr>
      </w:pPr>
    </w:p>
    <w:p w:rsidR="00F934AA" w:rsidRPr="00D76286" w:rsidRDefault="00F934AA" w:rsidP="00F934AA">
      <w:pPr>
        <w:pStyle w:val="20"/>
        <w:shd w:val="clear" w:color="auto" w:fill="auto"/>
        <w:spacing w:after="0"/>
        <w:jc w:val="center"/>
        <w:rPr>
          <w:rFonts w:ascii="Liberation Serif" w:hAnsi="Liberation Serif"/>
        </w:rPr>
      </w:pPr>
    </w:p>
    <w:p w:rsidR="00F934AA" w:rsidRPr="00D76286" w:rsidRDefault="00F934AA" w:rsidP="00F934AA">
      <w:pPr>
        <w:pStyle w:val="20"/>
        <w:shd w:val="clear" w:color="auto" w:fill="auto"/>
        <w:spacing w:after="0" w:line="240" w:lineRule="auto"/>
        <w:jc w:val="center"/>
        <w:rPr>
          <w:rFonts w:ascii="Liberation Serif" w:hAnsi="Liberation Serif"/>
        </w:rPr>
      </w:pPr>
      <w:r w:rsidRPr="00D76286">
        <w:rPr>
          <w:rFonts w:ascii="Liberation Serif" w:hAnsi="Liberation Serif"/>
        </w:rPr>
        <w:t>______________________________________________________</w:t>
      </w:r>
    </w:p>
    <w:p w:rsidR="00F934AA" w:rsidRPr="00D76286" w:rsidRDefault="00F934AA" w:rsidP="00F934AA">
      <w:pPr>
        <w:pStyle w:val="20"/>
        <w:shd w:val="clear" w:color="auto" w:fill="auto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D76286">
        <w:rPr>
          <w:rFonts w:ascii="Liberation Serif" w:hAnsi="Liberation Serif"/>
          <w:sz w:val="20"/>
          <w:szCs w:val="20"/>
        </w:rPr>
        <w:t>(наименование главного распорядителя средств местного бюджета)</w:t>
      </w:r>
    </w:p>
    <w:p w:rsidR="00F934AA" w:rsidRPr="00D76286" w:rsidRDefault="00F934AA" w:rsidP="00F934AA">
      <w:pPr>
        <w:pStyle w:val="20"/>
        <w:shd w:val="clear" w:color="auto" w:fill="auto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</w:p>
    <w:p w:rsidR="00F934AA" w:rsidRPr="00D76286" w:rsidRDefault="00F934AA" w:rsidP="00F934AA">
      <w:pPr>
        <w:pStyle w:val="20"/>
        <w:shd w:val="clear" w:color="auto" w:fill="auto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1276"/>
        <w:gridCol w:w="1417"/>
        <w:gridCol w:w="1985"/>
        <w:gridCol w:w="1275"/>
        <w:gridCol w:w="1701"/>
      </w:tblGrid>
      <w:tr w:rsidR="00D76286" w:rsidRPr="00D76286" w:rsidTr="00D76286">
        <w:trPr>
          <w:trHeight w:hRule="exact" w:val="744"/>
        </w:trPr>
        <w:tc>
          <w:tcPr>
            <w:tcW w:w="567" w:type="dxa"/>
            <w:vMerge w:val="restart"/>
            <w:shd w:val="clear" w:color="auto" w:fill="FFFFFF"/>
          </w:tcPr>
          <w:p w:rsidR="00F934AA" w:rsidRPr="00D76286" w:rsidRDefault="00F934AA" w:rsidP="00F934AA">
            <w:pPr>
              <w:pStyle w:val="20"/>
              <w:shd w:val="clear" w:color="auto" w:fill="auto"/>
              <w:spacing w:after="0" w:line="274" w:lineRule="exact"/>
              <w:ind w:left="-10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№</w:t>
            </w:r>
          </w:p>
          <w:p w:rsidR="00F934AA" w:rsidRPr="00D76286" w:rsidRDefault="00F934AA" w:rsidP="00F934AA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/>
              </w:rPr>
            </w:pPr>
            <w:proofErr w:type="spellStart"/>
            <w:r w:rsidRPr="00D76286">
              <w:rPr>
                <w:rStyle w:val="211pt"/>
                <w:rFonts w:ascii="Liberation Serif" w:hAnsi="Liberation Serif"/>
              </w:rPr>
              <w:t>стро</w:t>
            </w:r>
            <w:proofErr w:type="spellEnd"/>
          </w:p>
          <w:p w:rsidR="00F934AA" w:rsidRPr="00D76286" w:rsidRDefault="00F934AA" w:rsidP="00F934AA">
            <w:pPr>
              <w:pStyle w:val="20"/>
              <w:shd w:val="clear" w:color="auto" w:fill="auto"/>
              <w:spacing w:after="0" w:line="274" w:lineRule="exact"/>
              <w:ind w:left="-10" w:firstLine="10"/>
              <w:jc w:val="center"/>
              <w:rPr>
                <w:rFonts w:ascii="Liberation Serif" w:hAnsi="Liberation Serif"/>
              </w:rPr>
            </w:pPr>
            <w:proofErr w:type="spellStart"/>
            <w:r w:rsidRPr="00D76286">
              <w:rPr>
                <w:rStyle w:val="211pt"/>
                <w:rFonts w:ascii="Liberation Serif" w:hAnsi="Liberation Serif"/>
              </w:rPr>
              <w:t>ки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D76286" w:rsidRPr="00D76286" w:rsidRDefault="00F934AA" w:rsidP="00F934AA">
            <w:pPr>
              <w:pStyle w:val="20"/>
              <w:shd w:val="clear" w:color="auto" w:fill="auto"/>
              <w:spacing w:after="120" w:line="220" w:lineRule="exact"/>
              <w:jc w:val="center"/>
              <w:rPr>
                <w:rStyle w:val="211pt"/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Постанов</w:t>
            </w:r>
            <w:r w:rsidR="00D76286" w:rsidRPr="00D76286">
              <w:rPr>
                <w:rStyle w:val="211pt"/>
                <w:rFonts w:ascii="Liberation Serif" w:hAnsi="Liberation Serif"/>
              </w:rPr>
              <w:t>-</w:t>
            </w:r>
          </w:p>
          <w:p w:rsidR="00F934AA" w:rsidRPr="00D76286" w:rsidRDefault="00F934AA" w:rsidP="00D76286">
            <w:pPr>
              <w:pStyle w:val="20"/>
              <w:shd w:val="clear" w:color="auto" w:fill="auto"/>
              <w:spacing w:after="120" w:line="220" w:lineRule="exact"/>
              <w:jc w:val="center"/>
              <w:rPr>
                <w:rFonts w:ascii="Liberation Serif" w:hAnsi="Liberation Serif"/>
              </w:rPr>
            </w:pPr>
            <w:proofErr w:type="spellStart"/>
            <w:r w:rsidRPr="00D76286">
              <w:rPr>
                <w:rStyle w:val="211pt"/>
                <w:rFonts w:ascii="Liberation Serif" w:hAnsi="Liberation Serif"/>
              </w:rPr>
              <w:t>ление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</w:tcPr>
          <w:p w:rsidR="00D76286" w:rsidRPr="00D76286" w:rsidRDefault="00D76286" w:rsidP="00F934AA">
            <w:pPr>
              <w:pStyle w:val="20"/>
              <w:shd w:val="clear" w:color="auto" w:fill="auto"/>
              <w:spacing w:after="120" w:line="220" w:lineRule="exact"/>
              <w:jc w:val="center"/>
              <w:rPr>
                <w:rStyle w:val="211pt"/>
                <w:rFonts w:ascii="Liberation Serif" w:hAnsi="Liberation Serif"/>
              </w:rPr>
            </w:pPr>
          </w:p>
          <w:p w:rsidR="00F934AA" w:rsidRPr="00D76286" w:rsidRDefault="00F934AA" w:rsidP="00F934AA">
            <w:pPr>
              <w:pStyle w:val="20"/>
              <w:shd w:val="clear" w:color="auto" w:fill="auto"/>
              <w:spacing w:after="120" w:line="220" w:lineRule="exact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Целевое</w:t>
            </w:r>
          </w:p>
          <w:p w:rsidR="00F934AA" w:rsidRPr="00D76286" w:rsidRDefault="00F934AA" w:rsidP="00F934AA">
            <w:pPr>
              <w:pStyle w:val="20"/>
              <w:shd w:val="clear" w:color="auto" w:fill="auto"/>
              <w:spacing w:before="120" w:after="0" w:line="220" w:lineRule="exact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назначение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76286" w:rsidRPr="00D76286" w:rsidRDefault="00D76286" w:rsidP="00F934AA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rFonts w:ascii="Liberation Serif" w:hAnsi="Liberation Serif"/>
              </w:rPr>
            </w:pPr>
          </w:p>
          <w:p w:rsidR="00F934AA" w:rsidRPr="00D76286" w:rsidRDefault="00F934AA" w:rsidP="00F934AA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 xml:space="preserve">Сумма по </w:t>
            </w:r>
            <w:proofErr w:type="gramStart"/>
            <w:r w:rsidRPr="00D76286">
              <w:rPr>
                <w:rStyle w:val="211pt"/>
                <w:rFonts w:ascii="Liberation Serif" w:hAnsi="Liberation Serif"/>
              </w:rPr>
              <w:t>постанов</w:t>
            </w:r>
            <w:r w:rsidR="00D76286" w:rsidRPr="00D76286">
              <w:rPr>
                <w:rStyle w:val="211pt"/>
                <w:rFonts w:ascii="Liberation Serif" w:hAnsi="Liberation Serif"/>
              </w:rPr>
              <w:t>-</w:t>
            </w:r>
            <w:proofErr w:type="spellStart"/>
            <w:r w:rsidRPr="00D76286">
              <w:rPr>
                <w:rStyle w:val="211pt"/>
                <w:rFonts w:ascii="Liberation Serif" w:hAnsi="Liberation Serif"/>
              </w:rPr>
              <w:t>лению</w:t>
            </w:r>
            <w:proofErr w:type="spellEnd"/>
            <w:proofErr w:type="gramEnd"/>
            <w:r w:rsidRPr="00D76286">
              <w:rPr>
                <w:rStyle w:val="211pt"/>
                <w:rFonts w:ascii="Liberation Serif" w:hAnsi="Liberation Serif"/>
              </w:rPr>
              <w:t xml:space="preserve"> (рублей)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D76286" w:rsidRPr="00D76286" w:rsidRDefault="00F934AA" w:rsidP="00F934AA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Бюджетные ассигнования в соответствии со сводной бюджетной росписью</w:t>
            </w:r>
          </w:p>
          <w:p w:rsidR="00F934AA" w:rsidRPr="00D76286" w:rsidRDefault="00F934AA" w:rsidP="00F934AA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 xml:space="preserve"> (рублей)</w:t>
            </w:r>
          </w:p>
          <w:p w:rsidR="00D76286" w:rsidRPr="00D76286" w:rsidRDefault="00D76286" w:rsidP="00F934AA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F934AA" w:rsidRPr="00D76286" w:rsidRDefault="00F934AA" w:rsidP="00D76286">
            <w:pPr>
              <w:pStyle w:val="20"/>
              <w:shd w:val="clear" w:color="auto" w:fill="auto"/>
              <w:spacing w:after="0" w:line="274" w:lineRule="exact"/>
              <w:ind w:left="280" w:hanging="290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Кассовое</w:t>
            </w:r>
          </w:p>
          <w:p w:rsidR="00F934AA" w:rsidRPr="00D76286" w:rsidRDefault="00F934AA" w:rsidP="00D76286">
            <w:pPr>
              <w:pStyle w:val="20"/>
              <w:shd w:val="clear" w:color="auto" w:fill="auto"/>
              <w:spacing w:after="0" w:line="274" w:lineRule="exact"/>
              <w:ind w:hanging="10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исполнение</w:t>
            </w:r>
          </w:p>
          <w:p w:rsidR="00F934AA" w:rsidRPr="00D76286" w:rsidRDefault="00F934AA" w:rsidP="00D76286">
            <w:pPr>
              <w:pStyle w:val="20"/>
              <w:shd w:val="clear" w:color="auto" w:fill="auto"/>
              <w:spacing w:after="0" w:line="274" w:lineRule="exact"/>
              <w:ind w:hanging="10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(рублей)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76286" w:rsidRPr="00D76286" w:rsidRDefault="00F934AA" w:rsidP="00D7628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rFonts w:ascii="Liberation Serif" w:hAnsi="Liberation Serif"/>
              </w:rPr>
            </w:pPr>
            <w:proofErr w:type="spellStart"/>
            <w:r w:rsidRPr="00D76286">
              <w:rPr>
                <w:rStyle w:val="211pt"/>
                <w:rFonts w:ascii="Liberation Serif" w:hAnsi="Liberation Serif"/>
              </w:rPr>
              <w:t>Неисполь</w:t>
            </w:r>
            <w:proofErr w:type="spellEnd"/>
            <w:r w:rsidR="00D76286" w:rsidRPr="00D76286">
              <w:rPr>
                <w:rStyle w:val="211pt"/>
                <w:rFonts w:ascii="Liberation Serif" w:hAnsi="Liberation Serif"/>
              </w:rPr>
              <w:t>-</w:t>
            </w:r>
          </w:p>
          <w:p w:rsidR="00F934AA" w:rsidRPr="00D76286" w:rsidRDefault="00F934AA" w:rsidP="00D76286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/>
              </w:rPr>
            </w:pPr>
            <w:proofErr w:type="spellStart"/>
            <w:r w:rsidRPr="00D76286">
              <w:rPr>
                <w:rStyle w:val="211pt"/>
                <w:rFonts w:ascii="Liberation Serif" w:hAnsi="Liberation Serif"/>
              </w:rPr>
              <w:t>зованный</w:t>
            </w:r>
            <w:proofErr w:type="spellEnd"/>
          </w:p>
          <w:p w:rsidR="00F934AA" w:rsidRPr="00D76286" w:rsidRDefault="00F934AA" w:rsidP="00D76286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остаток</w:t>
            </w:r>
          </w:p>
          <w:p w:rsidR="00F934AA" w:rsidRPr="00D76286" w:rsidRDefault="00F934AA" w:rsidP="00D76286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(рублей)</w:t>
            </w:r>
          </w:p>
        </w:tc>
      </w:tr>
      <w:tr w:rsidR="00D76286" w:rsidRPr="00D76286" w:rsidTr="00D76286">
        <w:trPr>
          <w:trHeight w:hRule="exact" w:val="1378"/>
        </w:trPr>
        <w:tc>
          <w:tcPr>
            <w:tcW w:w="567" w:type="dxa"/>
            <w:vMerge/>
            <w:shd w:val="clear" w:color="auto" w:fill="FFFFFF"/>
          </w:tcPr>
          <w:p w:rsidR="00F934AA" w:rsidRPr="00D76286" w:rsidRDefault="00F934AA" w:rsidP="00F934AA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F934AA" w:rsidRPr="00D76286" w:rsidRDefault="00F934AA" w:rsidP="00F934AA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Дата</w:t>
            </w:r>
          </w:p>
        </w:tc>
        <w:tc>
          <w:tcPr>
            <w:tcW w:w="709" w:type="dxa"/>
            <w:shd w:val="clear" w:color="auto" w:fill="FFFFFF"/>
          </w:tcPr>
          <w:p w:rsidR="00F934AA" w:rsidRPr="00D76286" w:rsidRDefault="00F934AA" w:rsidP="00F934AA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Номер</w:t>
            </w:r>
          </w:p>
        </w:tc>
        <w:tc>
          <w:tcPr>
            <w:tcW w:w="1276" w:type="dxa"/>
            <w:vMerge/>
            <w:shd w:val="clear" w:color="auto" w:fill="FFFFFF"/>
          </w:tcPr>
          <w:p w:rsidR="00F934AA" w:rsidRPr="00D76286" w:rsidRDefault="00F934AA" w:rsidP="00F934AA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F934AA" w:rsidRPr="00D76286" w:rsidRDefault="00F934AA" w:rsidP="00F934AA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F934AA" w:rsidRPr="00D76286" w:rsidRDefault="00F934AA" w:rsidP="00F934AA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/>
          </w:tcPr>
          <w:p w:rsidR="00F934AA" w:rsidRPr="00D76286" w:rsidRDefault="00F934AA" w:rsidP="00F934AA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F934AA" w:rsidRPr="00D76286" w:rsidRDefault="00F934AA" w:rsidP="00D76286">
            <w:pPr>
              <w:jc w:val="center"/>
            </w:pPr>
          </w:p>
        </w:tc>
      </w:tr>
      <w:tr w:rsidR="00D76286" w:rsidRPr="00D76286" w:rsidTr="00D76286">
        <w:trPr>
          <w:trHeight w:hRule="exact" w:val="470"/>
        </w:trPr>
        <w:tc>
          <w:tcPr>
            <w:tcW w:w="567" w:type="dxa"/>
            <w:shd w:val="clear" w:color="auto" w:fill="FFFFFF"/>
            <w:vAlign w:val="center"/>
          </w:tcPr>
          <w:p w:rsidR="00F934AA" w:rsidRPr="00D76286" w:rsidRDefault="00F934AA" w:rsidP="00F934AA">
            <w:pPr>
              <w:pStyle w:val="20"/>
              <w:shd w:val="clear" w:color="auto" w:fill="auto"/>
              <w:spacing w:after="0" w:line="220" w:lineRule="exact"/>
              <w:ind w:left="300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934AA" w:rsidRPr="00D76286" w:rsidRDefault="00F934AA" w:rsidP="00F934AA">
            <w:pPr>
              <w:pStyle w:val="20"/>
              <w:shd w:val="clear" w:color="auto" w:fill="auto"/>
              <w:spacing w:after="0" w:line="220" w:lineRule="exact"/>
              <w:ind w:left="300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934AA" w:rsidRPr="00D76286" w:rsidRDefault="00F934AA" w:rsidP="00F934AA">
            <w:pPr>
              <w:pStyle w:val="20"/>
              <w:shd w:val="clear" w:color="auto" w:fill="auto"/>
              <w:spacing w:after="0" w:line="220" w:lineRule="exact"/>
              <w:ind w:left="320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34AA" w:rsidRPr="00D76286" w:rsidRDefault="00F934AA" w:rsidP="00F934AA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34AA" w:rsidRPr="00D76286" w:rsidRDefault="00F934AA" w:rsidP="00F934AA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934AA" w:rsidRPr="00D76286" w:rsidRDefault="00F934AA" w:rsidP="00F934AA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934AA" w:rsidRPr="00D76286" w:rsidRDefault="00F934AA" w:rsidP="00F934AA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34AA" w:rsidRPr="00D76286" w:rsidRDefault="00F934AA" w:rsidP="00F934AA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8</w:t>
            </w:r>
          </w:p>
        </w:tc>
      </w:tr>
      <w:tr w:rsidR="00D76286" w:rsidRPr="00D76286" w:rsidTr="00D76286">
        <w:trPr>
          <w:trHeight w:hRule="exact" w:val="456"/>
        </w:trPr>
        <w:tc>
          <w:tcPr>
            <w:tcW w:w="567" w:type="dxa"/>
            <w:shd w:val="clear" w:color="auto" w:fill="FFFFFF"/>
          </w:tcPr>
          <w:p w:rsidR="00F934AA" w:rsidRPr="00D76286" w:rsidRDefault="00F934AA" w:rsidP="00F934A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F934AA" w:rsidRPr="00D76286" w:rsidRDefault="00F934AA" w:rsidP="00F934A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F934AA" w:rsidRPr="00D76286" w:rsidRDefault="00F934AA" w:rsidP="00F934A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F934AA" w:rsidRPr="00D76286" w:rsidRDefault="00F934AA" w:rsidP="00F934AA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F934AA" w:rsidRPr="00D76286" w:rsidRDefault="00F934AA" w:rsidP="00F934AA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F934AA" w:rsidRPr="00D76286" w:rsidRDefault="00F934AA" w:rsidP="00F934AA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FFFFFF"/>
          </w:tcPr>
          <w:p w:rsidR="00F934AA" w:rsidRPr="00D76286" w:rsidRDefault="00F934AA" w:rsidP="00F934A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/>
          </w:tcPr>
          <w:p w:rsidR="00F934AA" w:rsidRPr="00D76286" w:rsidRDefault="00F934AA" w:rsidP="00F934AA">
            <w:pPr>
              <w:rPr>
                <w:sz w:val="10"/>
                <w:szCs w:val="10"/>
              </w:rPr>
            </w:pPr>
          </w:p>
        </w:tc>
      </w:tr>
      <w:tr w:rsidR="00D76286" w:rsidRPr="00D76286" w:rsidTr="00D76286">
        <w:trPr>
          <w:trHeight w:hRule="exact" w:val="466"/>
        </w:trPr>
        <w:tc>
          <w:tcPr>
            <w:tcW w:w="567" w:type="dxa"/>
            <w:shd w:val="clear" w:color="auto" w:fill="FFFFFF"/>
          </w:tcPr>
          <w:p w:rsidR="00F934AA" w:rsidRPr="00D76286" w:rsidRDefault="00F934AA" w:rsidP="00F934A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F934AA" w:rsidRPr="00D76286" w:rsidRDefault="00F934AA" w:rsidP="00F934A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F934AA" w:rsidRPr="00D76286" w:rsidRDefault="00F934AA" w:rsidP="00F934A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F934AA" w:rsidRPr="00D76286" w:rsidRDefault="00F934AA" w:rsidP="00F934AA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F934AA" w:rsidRPr="00D76286" w:rsidRDefault="00F934AA" w:rsidP="00F934AA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F934AA" w:rsidRPr="00D76286" w:rsidRDefault="00F934AA" w:rsidP="00F934AA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FFFFFF"/>
          </w:tcPr>
          <w:p w:rsidR="00F934AA" w:rsidRPr="00D76286" w:rsidRDefault="00F934AA" w:rsidP="00F934A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/>
          </w:tcPr>
          <w:p w:rsidR="00F934AA" w:rsidRPr="00D76286" w:rsidRDefault="00F934AA" w:rsidP="00F934AA">
            <w:pPr>
              <w:rPr>
                <w:sz w:val="10"/>
                <w:szCs w:val="10"/>
              </w:rPr>
            </w:pPr>
          </w:p>
        </w:tc>
      </w:tr>
    </w:tbl>
    <w:p w:rsidR="00D76286" w:rsidRPr="00D76286" w:rsidRDefault="00D76286" w:rsidP="00F934AA">
      <w:pPr>
        <w:pStyle w:val="20"/>
        <w:shd w:val="clear" w:color="auto" w:fill="auto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</w:p>
    <w:p w:rsidR="00D76286" w:rsidRPr="00D76286" w:rsidRDefault="00D76286" w:rsidP="00F934AA">
      <w:pPr>
        <w:pStyle w:val="20"/>
        <w:shd w:val="clear" w:color="auto" w:fill="auto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</w:p>
    <w:p w:rsidR="00D76286" w:rsidRPr="00D76286" w:rsidRDefault="00D76286" w:rsidP="00D76286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D76286" w:rsidRPr="00D76286" w:rsidRDefault="00D76286" w:rsidP="00D76286">
      <w:pPr>
        <w:tabs>
          <w:tab w:val="left" w:leader="underscore" w:pos="4618"/>
          <w:tab w:val="left" w:leader="underscore" w:pos="8251"/>
        </w:tabs>
        <w:spacing w:after="0" w:line="280" w:lineRule="exact"/>
        <w:jc w:val="both"/>
      </w:pPr>
      <w:r w:rsidRPr="00D76286">
        <w:t>Руководитель</w:t>
      </w:r>
      <w:proofErr w:type="gramStart"/>
      <w:r w:rsidRPr="00D76286">
        <w:t xml:space="preserve"> </w:t>
      </w:r>
      <w:r w:rsidRPr="00D76286">
        <w:tab/>
        <w:t xml:space="preserve"> (</w:t>
      </w:r>
      <w:r w:rsidRPr="00D76286">
        <w:tab/>
        <w:t>)</w:t>
      </w:r>
      <w:proofErr w:type="gramEnd"/>
    </w:p>
    <w:p w:rsidR="00D76286" w:rsidRPr="00D76286" w:rsidRDefault="00D76286" w:rsidP="00D76286">
      <w:pPr>
        <w:pStyle w:val="22"/>
        <w:shd w:val="clear" w:color="auto" w:fill="auto"/>
        <w:tabs>
          <w:tab w:val="left" w:pos="5008"/>
        </w:tabs>
        <w:spacing w:before="0" w:line="200" w:lineRule="exact"/>
        <w:rPr>
          <w:rFonts w:ascii="Liberation Serif" w:hAnsi="Liberation Serif"/>
        </w:rPr>
      </w:pPr>
      <w:r w:rsidRPr="00D76286">
        <w:rPr>
          <w:rFonts w:ascii="Liberation Serif" w:hAnsi="Liberation Serif"/>
        </w:rPr>
        <w:t xml:space="preserve">                                                     (подпись)       </w:t>
      </w:r>
      <w:r w:rsidRPr="00D76286">
        <w:rPr>
          <w:rFonts w:ascii="Liberation Serif" w:hAnsi="Liberation Serif"/>
        </w:rPr>
        <w:tab/>
        <w:t xml:space="preserve">          (расшифровка подписи)</w:t>
      </w:r>
    </w:p>
    <w:p w:rsidR="00D76286" w:rsidRPr="00D76286" w:rsidRDefault="00D76286" w:rsidP="00D76286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D76286" w:rsidRPr="00D76286" w:rsidRDefault="00D76286" w:rsidP="00D76286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D76286" w:rsidRPr="00D76286" w:rsidRDefault="00D76286" w:rsidP="00D76286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D76286" w:rsidRPr="00D76286" w:rsidRDefault="00D76286" w:rsidP="00D76286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D76286" w:rsidRPr="00D76286" w:rsidRDefault="00D76286" w:rsidP="00D76286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D76286" w:rsidRPr="00D76286" w:rsidRDefault="00D76286" w:rsidP="00D76286">
      <w:pPr>
        <w:tabs>
          <w:tab w:val="left" w:leader="underscore" w:pos="4618"/>
          <w:tab w:val="left" w:leader="underscore" w:pos="8251"/>
        </w:tabs>
        <w:spacing w:after="0" w:line="280" w:lineRule="exact"/>
        <w:jc w:val="both"/>
      </w:pPr>
      <w:r w:rsidRPr="00D76286">
        <w:t>Исполнитель</w:t>
      </w:r>
      <w:proofErr w:type="gramStart"/>
      <w:r w:rsidRPr="00D76286">
        <w:t xml:space="preserve"> </w:t>
      </w:r>
      <w:r w:rsidRPr="00D76286">
        <w:tab/>
        <w:t xml:space="preserve"> (</w:t>
      </w:r>
      <w:r w:rsidRPr="00D76286">
        <w:tab/>
        <w:t>)</w:t>
      </w:r>
      <w:proofErr w:type="gramEnd"/>
    </w:p>
    <w:p w:rsidR="00D76286" w:rsidRPr="00D76286" w:rsidRDefault="00D76286" w:rsidP="00D76286">
      <w:pPr>
        <w:pStyle w:val="22"/>
        <w:shd w:val="clear" w:color="auto" w:fill="auto"/>
        <w:tabs>
          <w:tab w:val="left" w:pos="5008"/>
        </w:tabs>
        <w:spacing w:before="0" w:line="200" w:lineRule="exact"/>
        <w:rPr>
          <w:rFonts w:ascii="Liberation Serif" w:hAnsi="Liberation Serif"/>
        </w:rPr>
      </w:pPr>
      <w:r w:rsidRPr="00D76286">
        <w:rPr>
          <w:rFonts w:ascii="Liberation Serif" w:hAnsi="Liberation Serif"/>
        </w:rPr>
        <w:t xml:space="preserve">                                                     (подпись)       </w:t>
      </w:r>
      <w:r w:rsidRPr="00D76286">
        <w:rPr>
          <w:rFonts w:ascii="Liberation Serif" w:hAnsi="Liberation Serif"/>
        </w:rPr>
        <w:tab/>
        <w:t xml:space="preserve">          (расшифровка подписи)</w:t>
      </w:r>
    </w:p>
    <w:p w:rsidR="00D76286" w:rsidRPr="00D76286" w:rsidRDefault="00D76286" w:rsidP="00D76286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D76286" w:rsidRPr="00D76286" w:rsidRDefault="00D76286" w:rsidP="00D76286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D76286" w:rsidRPr="00D76286" w:rsidRDefault="00D76286" w:rsidP="00D76286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D76286" w:rsidRPr="00D76286" w:rsidRDefault="00D76286" w:rsidP="00D76286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</w:rPr>
      </w:pPr>
    </w:p>
    <w:p w:rsidR="00D76286" w:rsidRPr="00D76286" w:rsidRDefault="00D76286" w:rsidP="00D76286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</w:rPr>
        <w:sectPr w:rsidR="00D76286" w:rsidRPr="00D76286" w:rsidSect="00F934AA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D76286">
        <w:rPr>
          <w:rFonts w:ascii="Liberation Serif" w:hAnsi="Liberation Serif"/>
        </w:rPr>
        <w:t>«_____»_________________________20_________г.</w:t>
      </w:r>
    </w:p>
    <w:p w:rsidR="00C95B8B" w:rsidRPr="00D76286" w:rsidRDefault="00C95B8B" w:rsidP="00C95B8B">
      <w:pPr>
        <w:pStyle w:val="24"/>
        <w:framePr w:wrap="none" w:vAnchor="page" w:hAnchor="page" w:x="5983" w:y="10670"/>
        <w:shd w:val="clear" w:color="auto" w:fill="auto"/>
        <w:spacing w:line="320" w:lineRule="exact"/>
        <w:rPr>
          <w:rFonts w:ascii="Liberation Serif" w:hAnsi="Liberation Serif"/>
        </w:rPr>
      </w:pPr>
    </w:p>
    <w:p w:rsidR="00C95B8B" w:rsidRPr="00D76286" w:rsidRDefault="00C95B8B" w:rsidP="00C95B8B">
      <w:pPr>
        <w:rPr>
          <w:sz w:val="2"/>
          <w:szCs w:val="2"/>
        </w:rPr>
      </w:pPr>
    </w:p>
    <w:p w:rsidR="00DC0CE5" w:rsidRDefault="00D76286" w:rsidP="00DC0CE5">
      <w:pPr>
        <w:pStyle w:val="20"/>
        <w:shd w:val="clear" w:color="auto" w:fill="auto"/>
        <w:spacing w:after="0" w:line="317" w:lineRule="exact"/>
        <w:ind w:left="5103"/>
        <w:rPr>
          <w:rFonts w:ascii="Liberation Serif" w:hAnsi="Liberation Serif"/>
          <w:color w:val="000000"/>
          <w:lang w:eastAsia="ru-RU" w:bidi="ru-RU"/>
        </w:rPr>
      </w:pPr>
      <w:r w:rsidRPr="00D76286">
        <w:rPr>
          <w:rFonts w:ascii="Liberation Serif" w:hAnsi="Liberation Serif"/>
          <w:color w:val="000000"/>
          <w:lang w:eastAsia="ru-RU" w:bidi="ru-RU"/>
        </w:rPr>
        <w:t xml:space="preserve">Приложение </w:t>
      </w:r>
      <w:r w:rsidR="00DC0CE5">
        <w:rPr>
          <w:rFonts w:ascii="Liberation Serif" w:hAnsi="Liberation Serif"/>
          <w:color w:val="000000"/>
          <w:lang w:eastAsia="ru-RU" w:bidi="ru-RU"/>
        </w:rPr>
        <w:t xml:space="preserve">№ </w:t>
      </w:r>
      <w:r w:rsidRPr="00D76286">
        <w:rPr>
          <w:rFonts w:ascii="Liberation Serif" w:hAnsi="Liberation Serif"/>
          <w:color w:val="000000"/>
          <w:lang w:eastAsia="ru-RU" w:bidi="ru-RU"/>
        </w:rPr>
        <w:t xml:space="preserve">2 </w:t>
      </w:r>
    </w:p>
    <w:p w:rsidR="00D76286" w:rsidRPr="00D76286" w:rsidRDefault="00D76286" w:rsidP="00DC0CE5">
      <w:pPr>
        <w:pStyle w:val="20"/>
        <w:shd w:val="clear" w:color="auto" w:fill="auto"/>
        <w:spacing w:after="330" w:line="317" w:lineRule="exact"/>
        <w:ind w:left="5103"/>
        <w:rPr>
          <w:rFonts w:ascii="Liberation Serif" w:hAnsi="Liberation Serif"/>
        </w:rPr>
      </w:pPr>
      <w:r w:rsidRPr="00D76286">
        <w:rPr>
          <w:rFonts w:ascii="Liberation Serif" w:hAnsi="Liberation Serif"/>
          <w:color w:val="000000"/>
          <w:lang w:eastAsia="ru-RU" w:bidi="ru-RU"/>
        </w:rPr>
        <w:t xml:space="preserve">к Порядку </w:t>
      </w:r>
      <w:proofErr w:type="gramStart"/>
      <w:r w:rsidRPr="00D76286">
        <w:rPr>
          <w:rFonts w:ascii="Liberation Serif" w:hAnsi="Liberation Serif"/>
          <w:color w:val="000000"/>
          <w:lang w:eastAsia="ru-RU" w:bidi="ru-RU"/>
        </w:rPr>
        <w:t xml:space="preserve">использования бюджетных ассигнований резервного фонда администрации Муниципального </w:t>
      </w:r>
      <w:r>
        <w:rPr>
          <w:rFonts w:ascii="Liberation Serif" w:hAnsi="Liberation Serif"/>
          <w:color w:val="000000"/>
          <w:lang w:eastAsia="ru-RU" w:bidi="ru-RU"/>
        </w:rPr>
        <w:t>о</w:t>
      </w:r>
      <w:r w:rsidRPr="00D76286">
        <w:rPr>
          <w:rFonts w:ascii="Liberation Serif" w:hAnsi="Liberation Serif"/>
          <w:color w:val="000000"/>
          <w:lang w:eastAsia="ru-RU" w:bidi="ru-RU"/>
        </w:rPr>
        <w:t>бразования</w:t>
      </w:r>
      <w:proofErr w:type="gramEnd"/>
      <w:r w:rsidRPr="00D76286">
        <w:rPr>
          <w:rFonts w:ascii="Liberation Serif" w:hAnsi="Liberation Serif"/>
          <w:color w:val="000000"/>
          <w:lang w:eastAsia="ru-RU" w:bidi="ru-RU"/>
        </w:rPr>
        <w:t xml:space="preserve"> город Ирбит</w:t>
      </w:r>
    </w:p>
    <w:p w:rsidR="00D76286" w:rsidRDefault="00D76286" w:rsidP="00D76286">
      <w:pPr>
        <w:pStyle w:val="ConsPlusNormal"/>
        <w:jc w:val="both"/>
        <w:rPr>
          <w:color w:val="000000"/>
          <w:lang w:bidi="ru-RU"/>
        </w:rPr>
      </w:pPr>
    </w:p>
    <w:p w:rsidR="00D76286" w:rsidRDefault="00D76286" w:rsidP="00D76286">
      <w:pPr>
        <w:pStyle w:val="ConsPlusNormal"/>
        <w:jc w:val="both"/>
        <w:rPr>
          <w:color w:val="000000"/>
          <w:lang w:bidi="ru-RU"/>
        </w:rPr>
      </w:pPr>
    </w:p>
    <w:p w:rsidR="00052C94" w:rsidRDefault="00052C94" w:rsidP="00D76286">
      <w:pPr>
        <w:pStyle w:val="ConsPlusNormal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ОТЧЁТ</w:t>
      </w:r>
    </w:p>
    <w:p w:rsidR="00DC3DBE" w:rsidRDefault="00D76286" w:rsidP="00D76286">
      <w:pPr>
        <w:pStyle w:val="ConsPlusNormal"/>
        <w:jc w:val="center"/>
        <w:rPr>
          <w:color w:val="000000"/>
          <w:lang w:bidi="ru-RU"/>
        </w:rPr>
      </w:pPr>
      <w:r w:rsidRPr="00D76286">
        <w:rPr>
          <w:color w:val="000000"/>
          <w:lang w:bidi="ru-RU"/>
        </w:rPr>
        <w:t xml:space="preserve">ОБ ИСПОЛЬЗОВАНИИ БЮДЖЕТНЫХ АССИГНОВАНИЙ РЕЗЕРВНОГО ФОНДА АДМИНИСТРАЦИИ МУНИЦИПАЛЬНОГО ОБРАЗОВАНИЯ ГОРОД ИРБИТ </w:t>
      </w:r>
      <w:proofErr w:type="gramStart"/>
      <w:r w:rsidRPr="00D76286">
        <w:rPr>
          <w:color w:val="000000"/>
          <w:lang w:bidi="ru-RU"/>
        </w:rPr>
        <w:t>ЗА</w:t>
      </w:r>
      <w:proofErr w:type="gramEnd"/>
      <w:r w:rsidR="00052C94">
        <w:rPr>
          <w:color w:val="000000"/>
          <w:lang w:bidi="ru-RU"/>
        </w:rPr>
        <w:t>_______________________________</w:t>
      </w:r>
    </w:p>
    <w:p w:rsidR="00052C94" w:rsidRDefault="00052C94" w:rsidP="00D76286">
      <w:pPr>
        <w:pStyle w:val="ConsPlusNormal"/>
        <w:jc w:val="center"/>
        <w:rPr>
          <w:color w:val="000000"/>
          <w:lang w:bidi="ru-RU"/>
        </w:rPr>
      </w:pPr>
    </w:p>
    <w:p w:rsidR="00052C94" w:rsidRDefault="00052C94" w:rsidP="00D76286">
      <w:pPr>
        <w:pStyle w:val="ConsPlusNormal"/>
        <w:jc w:val="center"/>
        <w:rPr>
          <w:color w:val="000000"/>
          <w:lang w:bidi="ru-RU"/>
        </w:rPr>
      </w:pPr>
    </w:p>
    <w:p w:rsidR="00052C94" w:rsidRDefault="00052C94" w:rsidP="00D76286">
      <w:pPr>
        <w:pStyle w:val="ConsPlusNormal"/>
        <w:jc w:val="center"/>
        <w:rPr>
          <w:color w:val="000000"/>
          <w:lang w:bidi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15"/>
        <w:gridCol w:w="730"/>
        <w:gridCol w:w="2328"/>
        <w:gridCol w:w="2275"/>
        <w:gridCol w:w="1591"/>
        <w:gridCol w:w="1275"/>
      </w:tblGrid>
      <w:tr w:rsidR="00052C94" w:rsidRPr="00D76286" w:rsidTr="00052C94">
        <w:trPr>
          <w:trHeight w:hRule="exact" w:val="751"/>
        </w:trPr>
        <w:tc>
          <w:tcPr>
            <w:tcW w:w="725" w:type="dxa"/>
            <w:vMerge w:val="restart"/>
            <w:shd w:val="clear" w:color="auto" w:fill="FFFFFF"/>
            <w:vAlign w:val="center"/>
          </w:tcPr>
          <w:p w:rsidR="00052C94" w:rsidRPr="00F32C42" w:rsidRDefault="00052C94" w:rsidP="00052C94">
            <w:pPr>
              <w:pStyle w:val="20"/>
              <w:shd w:val="clear" w:color="auto" w:fill="auto"/>
              <w:spacing w:after="60" w:line="163" w:lineRule="exact"/>
              <w:ind w:left="-10" w:firstLine="10"/>
              <w:jc w:val="center"/>
              <w:rPr>
                <w:rStyle w:val="211pt"/>
                <w:rFonts w:ascii="Liberation Serif" w:hAnsi="Liberation Serif"/>
              </w:rPr>
            </w:pPr>
          </w:p>
          <w:p w:rsidR="00052C94" w:rsidRPr="00F32C42" w:rsidRDefault="00052C94" w:rsidP="00052C94">
            <w:pPr>
              <w:pStyle w:val="20"/>
              <w:shd w:val="clear" w:color="auto" w:fill="auto"/>
              <w:spacing w:after="60" w:line="163" w:lineRule="exact"/>
              <w:ind w:left="-10" w:firstLine="10"/>
              <w:jc w:val="center"/>
              <w:rPr>
                <w:rStyle w:val="211pt"/>
                <w:rFonts w:ascii="Liberation Serif" w:hAnsi="Liberation Serif"/>
              </w:rPr>
            </w:pPr>
          </w:p>
          <w:p w:rsidR="00052C94" w:rsidRPr="00F32C42" w:rsidRDefault="00052C94" w:rsidP="00052C94">
            <w:pPr>
              <w:pStyle w:val="20"/>
              <w:shd w:val="clear" w:color="auto" w:fill="auto"/>
              <w:spacing w:after="60" w:line="163" w:lineRule="exact"/>
              <w:ind w:left="-10" w:firstLine="10"/>
              <w:jc w:val="center"/>
              <w:rPr>
                <w:rStyle w:val="211pt"/>
                <w:rFonts w:ascii="Liberation Serif" w:hAnsi="Liberation Serif"/>
              </w:rPr>
            </w:pPr>
          </w:p>
          <w:p w:rsidR="00052C94" w:rsidRPr="00052C94" w:rsidRDefault="00052C94" w:rsidP="00052C94">
            <w:pPr>
              <w:pStyle w:val="20"/>
              <w:shd w:val="clear" w:color="auto" w:fill="auto"/>
              <w:spacing w:before="60" w:after="0" w:line="220" w:lineRule="exact"/>
              <w:ind w:left="-10" w:firstLine="10"/>
              <w:jc w:val="center"/>
              <w:rPr>
                <w:rStyle w:val="211pt"/>
                <w:rFonts w:ascii="Liberation Serif" w:hAnsi="Liberation Serif"/>
              </w:rPr>
            </w:pPr>
            <w:r>
              <w:rPr>
                <w:rStyle w:val="211pt"/>
                <w:rFonts w:ascii="Liberation Serif" w:hAnsi="Liberation Serif"/>
              </w:rPr>
              <w:t>№ строки</w:t>
            </w:r>
          </w:p>
          <w:p w:rsidR="00052C94" w:rsidRDefault="00052C94" w:rsidP="00052C94">
            <w:pPr>
              <w:pStyle w:val="20"/>
              <w:shd w:val="clear" w:color="auto" w:fill="auto"/>
              <w:spacing w:before="60" w:after="0" w:line="220" w:lineRule="exact"/>
              <w:ind w:left="-10" w:firstLine="10"/>
              <w:jc w:val="center"/>
              <w:rPr>
                <w:rStyle w:val="211pt"/>
                <w:rFonts w:ascii="Liberation Serif" w:hAnsi="Liberation Serif"/>
                <w:lang w:val="en-US"/>
              </w:rPr>
            </w:pPr>
          </w:p>
          <w:p w:rsidR="00052C94" w:rsidRDefault="00052C94" w:rsidP="00052C94">
            <w:pPr>
              <w:pStyle w:val="20"/>
              <w:shd w:val="clear" w:color="auto" w:fill="auto"/>
              <w:spacing w:before="60" w:after="0" w:line="220" w:lineRule="exact"/>
              <w:ind w:left="-10" w:firstLine="10"/>
              <w:jc w:val="center"/>
              <w:rPr>
                <w:rStyle w:val="211pt"/>
                <w:rFonts w:ascii="Liberation Serif" w:hAnsi="Liberation Serif"/>
                <w:lang w:val="en-US"/>
              </w:rPr>
            </w:pPr>
          </w:p>
          <w:p w:rsidR="00052C94" w:rsidRPr="00052C94" w:rsidRDefault="00052C94" w:rsidP="00052C94">
            <w:pPr>
              <w:pStyle w:val="20"/>
              <w:shd w:val="clear" w:color="auto" w:fill="auto"/>
              <w:spacing w:before="60" w:after="0" w:line="220" w:lineRule="exact"/>
              <w:ind w:left="-10" w:firstLine="10"/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445" w:type="dxa"/>
            <w:gridSpan w:val="2"/>
            <w:shd w:val="clear" w:color="auto" w:fill="FFFFFF"/>
            <w:vAlign w:val="center"/>
          </w:tcPr>
          <w:p w:rsidR="00052C94" w:rsidRPr="00D76286" w:rsidRDefault="00052C94" w:rsidP="00052C94">
            <w:pPr>
              <w:pStyle w:val="20"/>
              <w:shd w:val="clear" w:color="auto" w:fill="auto"/>
              <w:spacing w:after="0" w:line="278" w:lineRule="exact"/>
              <w:ind w:left="-10" w:firstLine="1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>
              <w:rPr>
                <w:rStyle w:val="211pt"/>
                <w:rFonts w:ascii="Liberation Serif" w:hAnsi="Liberation Serif"/>
              </w:rPr>
              <w:t>По</w:t>
            </w:r>
            <w:r w:rsidRPr="00D76286">
              <w:rPr>
                <w:rStyle w:val="211pt"/>
                <w:rFonts w:ascii="Liberation Serif" w:hAnsi="Liberation Serif"/>
              </w:rPr>
              <w:t>становле</w:t>
            </w:r>
            <w:proofErr w:type="spellEnd"/>
            <w:r w:rsidRPr="00D76286">
              <w:rPr>
                <w:rStyle w:val="211pt"/>
                <w:rFonts w:ascii="Liberation Serif" w:hAnsi="Liberation Serif"/>
              </w:rPr>
              <w:t xml:space="preserve"> </w:t>
            </w:r>
            <w:proofErr w:type="spellStart"/>
            <w:r w:rsidRPr="00D76286">
              <w:rPr>
                <w:rStyle w:val="211pt"/>
                <w:rFonts w:ascii="Liberation Serif" w:hAnsi="Liberation Serif"/>
              </w:rPr>
              <w:t>ние</w:t>
            </w:r>
            <w:proofErr w:type="spellEnd"/>
            <w:proofErr w:type="gramEnd"/>
          </w:p>
        </w:tc>
        <w:tc>
          <w:tcPr>
            <w:tcW w:w="2328" w:type="dxa"/>
            <w:vMerge w:val="restart"/>
            <w:shd w:val="clear" w:color="auto" w:fill="FFFFFF"/>
          </w:tcPr>
          <w:p w:rsidR="00052C94" w:rsidRDefault="00052C94" w:rsidP="00052C94">
            <w:pPr>
              <w:pStyle w:val="20"/>
              <w:shd w:val="clear" w:color="auto" w:fill="auto"/>
              <w:spacing w:after="0" w:line="220" w:lineRule="exact"/>
              <w:ind w:left="-10" w:firstLine="10"/>
              <w:jc w:val="center"/>
              <w:rPr>
                <w:rStyle w:val="211pt"/>
                <w:rFonts w:ascii="Liberation Serif" w:hAnsi="Liberation Serif"/>
              </w:rPr>
            </w:pPr>
          </w:p>
          <w:p w:rsidR="00052C94" w:rsidRDefault="00052C94" w:rsidP="00052C94">
            <w:pPr>
              <w:pStyle w:val="20"/>
              <w:shd w:val="clear" w:color="auto" w:fill="auto"/>
              <w:spacing w:after="0" w:line="220" w:lineRule="exact"/>
              <w:ind w:left="-10" w:firstLine="10"/>
              <w:jc w:val="center"/>
              <w:rPr>
                <w:rStyle w:val="211pt"/>
                <w:rFonts w:ascii="Liberation Serif" w:hAnsi="Liberation Serif"/>
              </w:rPr>
            </w:pPr>
          </w:p>
          <w:p w:rsidR="00052C94" w:rsidRDefault="00052C94" w:rsidP="00052C94">
            <w:pPr>
              <w:pStyle w:val="20"/>
              <w:shd w:val="clear" w:color="auto" w:fill="auto"/>
              <w:spacing w:after="0" w:line="220" w:lineRule="exact"/>
              <w:ind w:left="-10" w:firstLine="10"/>
              <w:jc w:val="center"/>
              <w:rPr>
                <w:rStyle w:val="211pt"/>
                <w:rFonts w:ascii="Liberation Serif" w:hAnsi="Liberation Serif"/>
              </w:rPr>
            </w:pPr>
          </w:p>
          <w:p w:rsidR="00052C94" w:rsidRPr="00D76286" w:rsidRDefault="00052C94" w:rsidP="00052C94">
            <w:pPr>
              <w:pStyle w:val="20"/>
              <w:shd w:val="clear" w:color="auto" w:fill="auto"/>
              <w:spacing w:after="0" w:line="220" w:lineRule="exact"/>
              <w:ind w:left="-10" w:firstLine="10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Целевое назначение</w:t>
            </w:r>
          </w:p>
        </w:tc>
        <w:tc>
          <w:tcPr>
            <w:tcW w:w="2275" w:type="dxa"/>
            <w:vMerge w:val="restart"/>
            <w:shd w:val="clear" w:color="auto" w:fill="FFFFFF"/>
            <w:vAlign w:val="center"/>
          </w:tcPr>
          <w:p w:rsidR="00052C94" w:rsidRPr="00D76286" w:rsidRDefault="00052C94" w:rsidP="00052C94">
            <w:pPr>
              <w:pStyle w:val="20"/>
              <w:shd w:val="clear" w:color="auto" w:fill="auto"/>
              <w:spacing w:after="0" w:line="274" w:lineRule="exact"/>
              <w:ind w:left="-10" w:firstLine="10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Наименование</w:t>
            </w:r>
          </w:p>
          <w:p w:rsidR="00052C94" w:rsidRPr="00D76286" w:rsidRDefault="00052C94" w:rsidP="00052C94">
            <w:pPr>
              <w:pStyle w:val="20"/>
              <w:shd w:val="clear" w:color="auto" w:fill="auto"/>
              <w:spacing w:after="0" w:line="274" w:lineRule="exact"/>
              <w:ind w:left="-10" w:firstLine="10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объекта</w:t>
            </w:r>
          </w:p>
          <w:p w:rsidR="00052C94" w:rsidRPr="00D76286" w:rsidRDefault="00052C94" w:rsidP="00052C94">
            <w:pPr>
              <w:pStyle w:val="20"/>
              <w:shd w:val="clear" w:color="auto" w:fill="auto"/>
              <w:spacing w:after="0" w:line="274" w:lineRule="exact"/>
              <w:ind w:left="-10" w:firstLine="10"/>
              <w:jc w:val="center"/>
              <w:rPr>
                <w:rFonts w:ascii="Liberation Serif" w:hAnsi="Liberation Serif"/>
              </w:rPr>
            </w:pPr>
            <w:proofErr w:type="gramStart"/>
            <w:r w:rsidRPr="00D76286">
              <w:rPr>
                <w:rStyle w:val="211pt"/>
                <w:rFonts w:ascii="Liberation Serif" w:hAnsi="Liberation Serif"/>
              </w:rPr>
              <w:t>(муниципального</w:t>
            </w:r>
            <w:proofErr w:type="gramEnd"/>
          </w:p>
          <w:p w:rsidR="00052C94" w:rsidRPr="00D76286" w:rsidRDefault="00052C94" w:rsidP="00052C94">
            <w:pPr>
              <w:pStyle w:val="20"/>
              <w:shd w:val="clear" w:color="auto" w:fill="auto"/>
              <w:spacing w:after="0" w:line="274" w:lineRule="exact"/>
              <w:ind w:left="-10" w:firstLine="10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учреждения)</w:t>
            </w:r>
          </w:p>
        </w:tc>
        <w:tc>
          <w:tcPr>
            <w:tcW w:w="1591" w:type="dxa"/>
            <w:vMerge w:val="restart"/>
            <w:shd w:val="clear" w:color="auto" w:fill="FFFFFF"/>
            <w:vAlign w:val="center"/>
          </w:tcPr>
          <w:p w:rsidR="00052C94" w:rsidRPr="00D76286" w:rsidRDefault="00052C94" w:rsidP="00052C94">
            <w:pPr>
              <w:pStyle w:val="20"/>
              <w:shd w:val="clear" w:color="auto" w:fill="auto"/>
              <w:spacing w:after="0" w:line="274" w:lineRule="exact"/>
              <w:ind w:left="-10" w:firstLine="10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Выделено</w:t>
            </w:r>
          </w:p>
          <w:p w:rsidR="00052C94" w:rsidRPr="00D76286" w:rsidRDefault="00052C94" w:rsidP="00052C94">
            <w:pPr>
              <w:pStyle w:val="20"/>
              <w:shd w:val="clear" w:color="auto" w:fill="auto"/>
              <w:spacing w:after="0" w:line="274" w:lineRule="exact"/>
              <w:ind w:left="-10" w:firstLine="10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средств</w:t>
            </w:r>
          </w:p>
          <w:p w:rsidR="00052C94" w:rsidRPr="00D76286" w:rsidRDefault="00052C94" w:rsidP="00052C94">
            <w:pPr>
              <w:pStyle w:val="20"/>
              <w:shd w:val="clear" w:color="auto" w:fill="auto"/>
              <w:spacing w:after="0" w:line="274" w:lineRule="exact"/>
              <w:ind w:left="-10" w:firstLine="10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(рублей)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052C94" w:rsidRPr="00D76286" w:rsidRDefault="00052C94" w:rsidP="00052C94">
            <w:pPr>
              <w:pStyle w:val="20"/>
              <w:shd w:val="clear" w:color="auto" w:fill="auto"/>
              <w:spacing w:after="0" w:line="274" w:lineRule="exact"/>
              <w:ind w:left="-10" w:firstLine="10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Кассовое</w:t>
            </w:r>
          </w:p>
          <w:p w:rsidR="00052C94" w:rsidRPr="00D76286" w:rsidRDefault="00052C94" w:rsidP="00052C94">
            <w:pPr>
              <w:pStyle w:val="20"/>
              <w:shd w:val="clear" w:color="auto" w:fill="auto"/>
              <w:spacing w:after="0" w:line="274" w:lineRule="exact"/>
              <w:ind w:left="-10" w:firstLine="10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исполнение</w:t>
            </w:r>
          </w:p>
          <w:p w:rsidR="00052C94" w:rsidRPr="00D76286" w:rsidRDefault="00052C94" w:rsidP="00052C94">
            <w:pPr>
              <w:pStyle w:val="20"/>
              <w:shd w:val="clear" w:color="auto" w:fill="auto"/>
              <w:spacing w:after="0" w:line="274" w:lineRule="exact"/>
              <w:ind w:left="-10" w:firstLine="10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(рублей)</w:t>
            </w:r>
          </w:p>
        </w:tc>
      </w:tr>
      <w:tr w:rsidR="00052C94" w:rsidRPr="00D76286" w:rsidTr="00052C94">
        <w:trPr>
          <w:trHeight w:hRule="exact" w:val="1092"/>
        </w:trPr>
        <w:tc>
          <w:tcPr>
            <w:tcW w:w="725" w:type="dxa"/>
            <w:vMerge/>
            <w:shd w:val="clear" w:color="auto" w:fill="FFFFFF"/>
            <w:vAlign w:val="center"/>
          </w:tcPr>
          <w:p w:rsidR="00052C94" w:rsidRPr="00D76286" w:rsidRDefault="00052C94" w:rsidP="00052C94"/>
        </w:tc>
        <w:tc>
          <w:tcPr>
            <w:tcW w:w="715" w:type="dxa"/>
            <w:shd w:val="clear" w:color="auto" w:fill="FFFFFF"/>
            <w:vAlign w:val="center"/>
          </w:tcPr>
          <w:p w:rsidR="00052C94" w:rsidRPr="00D76286" w:rsidRDefault="00052C94" w:rsidP="00052C94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</w:rPr>
            </w:pPr>
            <w:r>
              <w:rPr>
                <w:rStyle w:val="211pt"/>
                <w:rFonts w:ascii="Liberation Serif" w:hAnsi="Liberation Serif"/>
              </w:rPr>
              <w:t>Д</w:t>
            </w:r>
            <w:r w:rsidRPr="00D76286">
              <w:rPr>
                <w:rStyle w:val="211pt"/>
                <w:rFonts w:ascii="Liberation Serif" w:hAnsi="Liberation Serif"/>
              </w:rPr>
              <w:t>ата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2C94" w:rsidRPr="00D76286" w:rsidRDefault="00052C94" w:rsidP="00052C94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Номер</w:t>
            </w:r>
          </w:p>
        </w:tc>
        <w:tc>
          <w:tcPr>
            <w:tcW w:w="2328" w:type="dxa"/>
            <w:vMerge/>
            <w:shd w:val="clear" w:color="auto" w:fill="FFFFFF"/>
          </w:tcPr>
          <w:p w:rsidR="00052C94" w:rsidRPr="00D76286" w:rsidRDefault="00052C94" w:rsidP="00052C94">
            <w:pPr>
              <w:jc w:val="center"/>
            </w:pPr>
          </w:p>
        </w:tc>
        <w:tc>
          <w:tcPr>
            <w:tcW w:w="2275" w:type="dxa"/>
            <w:vMerge/>
            <w:shd w:val="clear" w:color="auto" w:fill="FFFFFF"/>
            <w:vAlign w:val="center"/>
          </w:tcPr>
          <w:p w:rsidR="00052C94" w:rsidRPr="00D76286" w:rsidRDefault="00052C94" w:rsidP="00052C94"/>
        </w:tc>
        <w:tc>
          <w:tcPr>
            <w:tcW w:w="1591" w:type="dxa"/>
            <w:vMerge/>
            <w:shd w:val="clear" w:color="auto" w:fill="FFFFFF"/>
            <w:vAlign w:val="center"/>
          </w:tcPr>
          <w:p w:rsidR="00052C94" w:rsidRPr="00D76286" w:rsidRDefault="00052C94" w:rsidP="00052C94"/>
        </w:tc>
        <w:tc>
          <w:tcPr>
            <w:tcW w:w="1275" w:type="dxa"/>
            <w:vMerge/>
            <w:shd w:val="clear" w:color="auto" w:fill="FFFFFF"/>
            <w:vAlign w:val="center"/>
          </w:tcPr>
          <w:p w:rsidR="00052C94" w:rsidRPr="00D76286" w:rsidRDefault="00052C94" w:rsidP="00052C94"/>
        </w:tc>
      </w:tr>
      <w:tr w:rsidR="00052C94" w:rsidRPr="00D76286" w:rsidTr="00052C94">
        <w:trPr>
          <w:trHeight w:hRule="exact" w:val="466"/>
        </w:trPr>
        <w:tc>
          <w:tcPr>
            <w:tcW w:w="725" w:type="dxa"/>
            <w:shd w:val="clear" w:color="auto" w:fill="FFFFFF"/>
            <w:vAlign w:val="center"/>
          </w:tcPr>
          <w:p w:rsidR="00052C94" w:rsidRPr="00D76286" w:rsidRDefault="00052C94" w:rsidP="00052C94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1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052C94" w:rsidRPr="00D76286" w:rsidRDefault="00052C94" w:rsidP="00052C94">
            <w:pPr>
              <w:pStyle w:val="20"/>
              <w:shd w:val="clear" w:color="auto" w:fill="auto"/>
              <w:spacing w:after="0" w:line="220" w:lineRule="exact"/>
              <w:ind w:left="300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2C94" w:rsidRPr="00D76286" w:rsidRDefault="00052C94" w:rsidP="00052C94">
            <w:pPr>
              <w:pStyle w:val="20"/>
              <w:shd w:val="clear" w:color="auto" w:fill="auto"/>
              <w:spacing w:after="0" w:line="220" w:lineRule="exact"/>
              <w:ind w:left="320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3</w:t>
            </w:r>
          </w:p>
        </w:tc>
        <w:tc>
          <w:tcPr>
            <w:tcW w:w="2328" w:type="dxa"/>
            <w:shd w:val="clear" w:color="auto" w:fill="FFFFFF"/>
            <w:vAlign w:val="center"/>
          </w:tcPr>
          <w:p w:rsidR="00052C94" w:rsidRPr="00D76286" w:rsidRDefault="00052C94" w:rsidP="00052C94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4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052C94" w:rsidRPr="00D76286" w:rsidRDefault="00052C94" w:rsidP="00052C94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5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052C94" w:rsidRPr="00D76286" w:rsidRDefault="00052C94" w:rsidP="00052C94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52C94" w:rsidRPr="00D76286" w:rsidRDefault="00052C94" w:rsidP="00052C94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</w:rPr>
            </w:pPr>
            <w:r w:rsidRPr="00D76286">
              <w:rPr>
                <w:rStyle w:val="211pt"/>
                <w:rFonts w:ascii="Liberation Serif" w:hAnsi="Liberation Serif"/>
              </w:rPr>
              <w:t>7</w:t>
            </w:r>
          </w:p>
        </w:tc>
      </w:tr>
      <w:tr w:rsidR="00052C94" w:rsidRPr="00D76286" w:rsidTr="00052C94">
        <w:trPr>
          <w:trHeight w:hRule="exact" w:val="470"/>
        </w:trPr>
        <w:tc>
          <w:tcPr>
            <w:tcW w:w="725" w:type="dxa"/>
            <w:shd w:val="clear" w:color="auto" w:fill="FFFFFF"/>
          </w:tcPr>
          <w:p w:rsidR="00052C94" w:rsidRPr="00D76286" w:rsidRDefault="00052C94" w:rsidP="00052C94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shd w:val="clear" w:color="auto" w:fill="FFFFFF"/>
          </w:tcPr>
          <w:p w:rsidR="00052C94" w:rsidRPr="00D76286" w:rsidRDefault="00052C94" w:rsidP="00052C9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052C94" w:rsidRPr="00D76286" w:rsidRDefault="00052C94" w:rsidP="00052C9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shd w:val="clear" w:color="auto" w:fill="FFFFFF"/>
          </w:tcPr>
          <w:p w:rsidR="00052C94" w:rsidRPr="00D76286" w:rsidRDefault="00052C94" w:rsidP="00052C9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052C94" w:rsidRPr="00D76286" w:rsidRDefault="00052C94" w:rsidP="00052C94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shd w:val="clear" w:color="auto" w:fill="FFFFFF"/>
          </w:tcPr>
          <w:p w:rsidR="00052C94" w:rsidRPr="00D76286" w:rsidRDefault="00052C94" w:rsidP="00052C94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FFFFFF"/>
          </w:tcPr>
          <w:p w:rsidR="00052C94" w:rsidRPr="00D76286" w:rsidRDefault="00052C94" w:rsidP="00052C94">
            <w:pPr>
              <w:rPr>
                <w:sz w:val="10"/>
                <w:szCs w:val="10"/>
              </w:rPr>
            </w:pPr>
          </w:p>
        </w:tc>
      </w:tr>
      <w:tr w:rsidR="00052C94" w:rsidRPr="00D76286" w:rsidTr="00052C94">
        <w:trPr>
          <w:trHeight w:hRule="exact" w:val="470"/>
        </w:trPr>
        <w:tc>
          <w:tcPr>
            <w:tcW w:w="725" w:type="dxa"/>
            <w:shd w:val="clear" w:color="auto" w:fill="FFFFFF"/>
          </w:tcPr>
          <w:p w:rsidR="00052C94" w:rsidRPr="00D76286" w:rsidRDefault="00052C94" w:rsidP="00052C94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shd w:val="clear" w:color="auto" w:fill="FFFFFF"/>
          </w:tcPr>
          <w:p w:rsidR="00052C94" w:rsidRPr="00D76286" w:rsidRDefault="00052C94" w:rsidP="00052C9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052C94" w:rsidRPr="00D76286" w:rsidRDefault="00052C94" w:rsidP="00052C9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shd w:val="clear" w:color="auto" w:fill="FFFFFF"/>
          </w:tcPr>
          <w:p w:rsidR="00052C94" w:rsidRPr="00D76286" w:rsidRDefault="00052C94" w:rsidP="00052C9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052C94" w:rsidRPr="00D76286" w:rsidRDefault="00052C94" w:rsidP="00052C94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shd w:val="clear" w:color="auto" w:fill="FFFFFF"/>
          </w:tcPr>
          <w:p w:rsidR="00052C94" w:rsidRPr="00D76286" w:rsidRDefault="00052C94" w:rsidP="00052C94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FFFFFF"/>
          </w:tcPr>
          <w:p w:rsidR="00052C94" w:rsidRPr="00D76286" w:rsidRDefault="00052C94" w:rsidP="00052C94">
            <w:pPr>
              <w:rPr>
                <w:sz w:val="10"/>
                <w:szCs w:val="10"/>
              </w:rPr>
            </w:pPr>
          </w:p>
        </w:tc>
      </w:tr>
    </w:tbl>
    <w:p w:rsidR="00052C94" w:rsidRDefault="00052C94" w:rsidP="00D76286">
      <w:pPr>
        <w:pStyle w:val="ConsPlusNormal"/>
        <w:jc w:val="center"/>
      </w:pPr>
    </w:p>
    <w:p w:rsidR="00052C94" w:rsidRDefault="00052C94" w:rsidP="00D76286">
      <w:pPr>
        <w:pStyle w:val="ConsPlusNormal"/>
        <w:jc w:val="center"/>
      </w:pPr>
    </w:p>
    <w:p w:rsidR="00052C94" w:rsidRDefault="00052C94" w:rsidP="00052C94">
      <w:pPr>
        <w:pStyle w:val="ConsPlusNormal"/>
        <w:jc w:val="both"/>
      </w:pPr>
    </w:p>
    <w:p w:rsidR="00052C94" w:rsidRDefault="00052C94" w:rsidP="00052C94">
      <w:pPr>
        <w:tabs>
          <w:tab w:val="left" w:leader="underscore" w:pos="4618"/>
          <w:tab w:val="left" w:leader="underscore" w:pos="8251"/>
        </w:tabs>
        <w:spacing w:after="0" w:line="280" w:lineRule="exact"/>
        <w:jc w:val="both"/>
      </w:pPr>
      <w:r>
        <w:t xml:space="preserve">Глава Муниципального образования </w:t>
      </w:r>
    </w:p>
    <w:p w:rsidR="00052C94" w:rsidRPr="00D76286" w:rsidRDefault="00052C94" w:rsidP="00052C94">
      <w:pPr>
        <w:tabs>
          <w:tab w:val="left" w:leader="underscore" w:pos="4618"/>
          <w:tab w:val="left" w:leader="underscore" w:pos="8251"/>
        </w:tabs>
        <w:spacing w:after="0" w:line="280" w:lineRule="exact"/>
        <w:jc w:val="both"/>
      </w:pPr>
      <w:r>
        <w:t>город Ирбит</w:t>
      </w:r>
      <w:proofErr w:type="gramStart"/>
      <w:r>
        <w:t>_______________________(</w:t>
      </w:r>
      <w:r w:rsidRPr="00D76286">
        <w:tab/>
        <w:t xml:space="preserve"> )</w:t>
      </w:r>
      <w:proofErr w:type="gramEnd"/>
    </w:p>
    <w:p w:rsidR="00052C94" w:rsidRPr="00D76286" w:rsidRDefault="00052C94" w:rsidP="00052C94">
      <w:pPr>
        <w:pStyle w:val="22"/>
        <w:shd w:val="clear" w:color="auto" w:fill="auto"/>
        <w:tabs>
          <w:tab w:val="left" w:pos="5008"/>
        </w:tabs>
        <w:spacing w:before="0" w:line="200" w:lineRule="exact"/>
        <w:rPr>
          <w:rFonts w:ascii="Liberation Serif" w:hAnsi="Liberation Serif"/>
        </w:rPr>
      </w:pPr>
      <w:r w:rsidRPr="00D76286">
        <w:rPr>
          <w:rFonts w:ascii="Liberation Serif" w:hAnsi="Liberation Serif"/>
        </w:rPr>
        <w:t xml:space="preserve">                                                     (подпись)       </w:t>
      </w:r>
      <w:r w:rsidRPr="00D76286">
        <w:rPr>
          <w:rFonts w:ascii="Liberation Serif" w:hAnsi="Liberation Serif"/>
        </w:rPr>
        <w:tab/>
        <w:t xml:space="preserve">          (расшифровка подписи)</w:t>
      </w:r>
    </w:p>
    <w:p w:rsidR="00052C94" w:rsidRPr="00D76286" w:rsidRDefault="00052C94" w:rsidP="00052C94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052C94" w:rsidRPr="00D76286" w:rsidRDefault="00052C94" w:rsidP="00052C94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052C94" w:rsidRPr="00D76286" w:rsidRDefault="00052C94" w:rsidP="00052C94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052C94" w:rsidRPr="00D76286" w:rsidRDefault="00052C94" w:rsidP="00052C94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052C94" w:rsidRPr="00D76286" w:rsidRDefault="00052C94" w:rsidP="00052C94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052C94" w:rsidRPr="00D76286" w:rsidRDefault="00052C94" w:rsidP="00052C94">
      <w:pPr>
        <w:tabs>
          <w:tab w:val="left" w:leader="underscore" w:pos="4618"/>
          <w:tab w:val="left" w:leader="underscore" w:pos="8251"/>
        </w:tabs>
        <w:spacing w:after="0" w:line="280" w:lineRule="exact"/>
        <w:jc w:val="both"/>
      </w:pPr>
      <w:r w:rsidRPr="00D76286">
        <w:t>Исполнитель</w:t>
      </w:r>
      <w:proofErr w:type="gramStart"/>
      <w:r w:rsidRPr="00D76286">
        <w:t xml:space="preserve"> </w:t>
      </w:r>
      <w:r w:rsidRPr="00D76286">
        <w:tab/>
        <w:t xml:space="preserve"> (</w:t>
      </w:r>
      <w:r w:rsidRPr="00D76286">
        <w:tab/>
        <w:t>)</w:t>
      </w:r>
      <w:proofErr w:type="gramEnd"/>
    </w:p>
    <w:p w:rsidR="00052C94" w:rsidRPr="00D76286" w:rsidRDefault="00052C94" w:rsidP="00052C94">
      <w:pPr>
        <w:pStyle w:val="22"/>
        <w:shd w:val="clear" w:color="auto" w:fill="auto"/>
        <w:tabs>
          <w:tab w:val="left" w:pos="5008"/>
        </w:tabs>
        <w:spacing w:before="0" w:line="200" w:lineRule="exact"/>
        <w:rPr>
          <w:rFonts w:ascii="Liberation Serif" w:hAnsi="Liberation Serif"/>
        </w:rPr>
      </w:pPr>
      <w:r w:rsidRPr="00D76286">
        <w:rPr>
          <w:rFonts w:ascii="Liberation Serif" w:hAnsi="Liberation Serif"/>
        </w:rPr>
        <w:t xml:space="preserve">                                                     (подпись)       </w:t>
      </w:r>
      <w:r w:rsidRPr="00D76286">
        <w:rPr>
          <w:rFonts w:ascii="Liberation Serif" w:hAnsi="Liberation Serif"/>
        </w:rPr>
        <w:tab/>
        <w:t xml:space="preserve">          (расшифровка подписи)</w:t>
      </w:r>
    </w:p>
    <w:p w:rsidR="00052C94" w:rsidRPr="00D76286" w:rsidRDefault="00052C94" w:rsidP="00052C94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052C94" w:rsidRPr="00D76286" w:rsidRDefault="00052C94" w:rsidP="00052C94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052C94" w:rsidRPr="00D76286" w:rsidRDefault="00052C94" w:rsidP="00052C94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</w:rPr>
      </w:pPr>
    </w:p>
    <w:p w:rsidR="00052C94" w:rsidRPr="00D76286" w:rsidRDefault="00052C94" w:rsidP="00052C94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</w:rPr>
      </w:pPr>
      <w:r w:rsidRPr="00D76286">
        <w:rPr>
          <w:rFonts w:ascii="Liberation Serif" w:hAnsi="Liberation Serif"/>
        </w:rPr>
        <w:t>«_____»_________________________20_________г.</w:t>
      </w:r>
    </w:p>
    <w:p w:rsidR="00D27286" w:rsidRPr="00D76286" w:rsidRDefault="00D27286">
      <w:pPr>
        <w:pStyle w:val="20"/>
        <w:shd w:val="clear" w:color="auto" w:fill="auto"/>
        <w:spacing w:after="0" w:line="240" w:lineRule="auto"/>
        <w:jc w:val="both"/>
        <w:rPr>
          <w:rFonts w:ascii="Liberation Serif" w:hAnsi="Liberation Serif"/>
        </w:rPr>
      </w:pPr>
    </w:p>
    <w:sectPr w:rsidR="00D27286" w:rsidRPr="00D76286" w:rsidSect="00F934AA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E3"/>
    <w:rsid w:val="00004A79"/>
    <w:rsid w:val="00005172"/>
    <w:rsid w:val="000260E4"/>
    <w:rsid w:val="00052C94"/>
    <w:rsid w:val="00053F6F"/>
    <w:rsid w:val="0005747E"/>
    <w:rsid w:val="000A3B4B"/>
    <w:rsid w:val="000A42BB"/>
    <w:rsid w:val="000C223F"/>
    <w:rsid w:val="000C3A35"/>
    <w:rsid w:val="000F5D3C"/>
    <w:rsid w:val="00103BE3"/>
    <w:rsid w:val="00121472"/>
    <w:rsid w:val="00124248"/>
    <w:rsid w:val="00134D93"/>
    <w:rsid w:val="00154551"/>
    <w:rsid w:val="00160C25"/>
    <w:rsid w:val="001E6549"/>
    <w:rsid w:val="00261CF8"/>
    <w:rsid w:val="002756C8"/>
    <w:rsid w:val="002A4618"/>
    <w:rsid w:val="0033211D"/>
    <w:rsid w:val="00344DA2"/>
    <w:rsid w:val="00457DEC"/>
    <w:rsid w:val="00493E43"/>
    <w:rsid w:val="00496057"/>
    <w:rsid w:val="004D5E06"/>
    <w:rsid w:val="00504F3D"/>
    <w:rsid w:val="005525D7"/>
    <w:rsid w:val="0059537A"/>
    <w:rsid w:val="00606876"/>
    <w:rsid w:val="0067109D"/>
    <w:rsid w:val="006A0FC2"/>
    <w:rsid w:val="00762641"/>
    <w:rsid w:val="00794706"/>
    <w:rsid w:val="007B57C3"/>
    <w:rsid w:val="00830CB8"/>
    <w:rsid w:val="00850C06"/>
    <w:rsid w:val="00866699"/>
    <w:rsid w:val="0090673C"/>
    <w:rsid w:val="00934617"/>
    <w:rsid w:val="00AB104A"/>
    <w:rsid w:val="00AD41F7"/>
    <w:rsid w:val="00B0716A"/>
    <w:rsid w:val="00B12812"/>
    <w:rsid w:val="00B206B2"/>
    <w:rsid w:val="00B77AC6"/>
    <w:rsid w:val="00BA1D2F"/>
    <w:rsid w:val="00C170EE"/>
    <w:rsid w:val="00C760BB"/>
    <w:rsid w:val="00C95B8B"/>
    <w:rsid w:val="00D27286"/>
    <w:rsid w:val="00D4138C"/>
    <w:rsid w:val="00D646EA"/>
    <w:rsid w:val="00D76286"/>
    <w:rsid w:val="00DC0CE5"/>
    <w:rsid w:val="00DC3DBE"/>
    <w:rsid w:val="00DD2071"/>
    <w:rsid w:val="00E33509"/>
    <w:rsid w:val="00E66178"/>
    <w:rsid w:val="00E67255"/>
    <w:rsid w:val="00EE2722"/>
    <w:rsid w:val="00F32C42"/>
    <w:rsid w:val="00F67BC9"/>
    <w:rsid w:val="00F934AA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BE3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Nonformat">
    <w:name w:val="ConsPlusNonformat"/>
    <w:rsid w:val="00103B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color w:val="auto"/>
      <w:sz w:val="20"/>
      <w:szCs w:val="20"/>
      <w:lang w:eastAsia="ru-RU"/>
    </w:rPr>
  </w:style>
  <w:style w:type="paragraph" w:customStyle="1" w:styleId="ConsPlusTitle">
    <w:name w:val="ConsPlusTitle"/>
    <w:rsid w:val="00103BE3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TitlePage">
    <w:name w:val="ConsPlusTitlePage"/>
    <w:rsid w:val="00103B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5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95B8B"/>
    <w:rPr>
      <w:rFonts w:ascii="Times New Roman" w:eastAsia="Times New Roman" w:hAnsi="Times New Roman" w:cs="Times New Roman"/>
      <w:szCs w:val="28"/>
      <w:shd w:val="clear" w:color="auto" w:fill="FFFFFF"/>
    </w:rPr>
  </w:style>
  <w:style w:type="character" w:customStyle="1" w:styleId="a5">
    <w:name w:val="Подпись к таблице_"/>
    <w:basedOn w:val="a0"/>
    <w:rsid w:val="00C95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C95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C95B8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C95B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95B8B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95B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5B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C95B8B"/>
    <w:rPr>
      <w:rFonts w:ascii="Times New Roman" w:eastAsia="Times New Roman" w:hAnsi="Times New Roman" w:cs="Times New Roman"/>
      <w:spacing w:val="7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95B8B"/>
    <w:rPr>
      <w:rFonts w:ascii="Impact" w:eastAsia="Impact" w:hAnsi="Impact" w:cs="Impact"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rsid w:val="00C95B8B"/>
    <w:rPr>
      <w:rFonts w:ascii="Impact" w:eastAsia="Impact" w:hAnsi="Impact" w:cs="Impact"/>
      <w:sz w:val="32"/>
      <w:szCs w:val="32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95B8B"/>
    <w:rPr>
      <w:rFonts w:ascii="Impact" w:eastAsia="Impact" w:hAnsi="Impact" w:cs="Impact"/>
      <w:sz w:val="32"/>
      <w:szCs w:val="32"/>
      <w:shd w:val="clear" w:color="auto" w:fill="FFFFFF"/>
    </w:rPr>
  </w:style>
  <w:style w:type="character" w:customStyle="1" w:styleId="a7">
    <w:name w:val="Колонтитул_"/>
    <w:basedOn w:val="a0"/>
    <w:link w:val="a8"/>
    <w:rsid w:val="00C95B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Колонтитул (2)_"/>
    <w:basedOn w:val="a0"/>
    <w:link w:val="26"/>
    <w:rsid w:val="00C95B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95B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5B8B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Cs w:val="28"/>
      <w:lang w:eastAsia="en-US"/>
    </w:rPr>
  </w:style>
  <w:style w:type="paragraph" w:customStyle="1" w:styleId="22">
    <w:name w:val="Подпись к таблице (2)"/>
    <w:basedOn w:val="a"/>
    <w:link w:val="21"/>
    <w:rsid w:val="00C95B8B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C95B8B"/>
    <w:pPr>
      <w:widowControl w:val="0"/>
      <w:shd w:val="clear" w:color="auto" w:fill="FFFFFF"/>
      <w:spacing w:before="300" w:after="120" w:line="0" w:lineRule="atLeast"/>
    </w:pPr>
    <w:rPr>
      <w:rFonts w:ascii="Segoe UI" w:eastAsia="Segoe UI" w:hAnsi="Segoe UI" w:cs="Segoe UI"/>
      <w:b/>
      <w:bCs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C95B8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C95B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rsid w:val="00C95B8B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pacing w:val="70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C95B8B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32"/>
      <w:szCs w:val="32"/>
      <w:lang w:eastAsia="en-US"/>
    </w:rPr>
  </w:style>
  <w:style w:type="paragraph" w:customStyle="1" w:styleId="24">
    <w:name w:val="Заголовок №2"/>
    <w:basedOn w:val="a"/>
    <w:link w:val="23"/>
    <w:rsid w:val="00C95B8B"/>
    <w:pPr>
      <w:widowControl w:val="0"/>
      <w:shd w:val="clear" w:color="auto" w:fill="FFFFFF"/>
      <w:spacing w:after="0" w:line="0" w:lineRule="atLeast"/>
      <w:outlineLvl w:val="1"/>
    </w:pPr>
    <w:rPr>
      <w:rFonts w:ascii="Impact" w:eastAsia="Impact" w:hAnsi="Impact" w:cs="Impact"/>
      <w:sz w:val="32"/>
      <w:szCs w:val="32"/>
      <w:lang w:eastAsia="en-US"/>
    </w:rPr>
  </w:style>
  <w:style w:type="paragraph" w:customStyle="1" w:styleId="221">
    <w:name w:val="Заголовок №2 (2)"/>
    <w:basedOn w:val="a"/>
    <w:link w:val="220"/>
    <w:rsid w:val="00C95B8B"/>
    <w:pPr>
      <w:widowControl w:val="0"/>
      <w:shd w:val="clear" w:color="auto" w:fill="FFFFFF"/>
      <w:spacing w:after="0" w:line="0" w:lineRule="atLeast"/>
      <w:outlineLvl w:val="1"/>
    </w:pPr>
    <w:rPr>
      <w:rFonts w:ascii="Impact" w:eastAsia="Impact" w:hAnsi="Impact" w:cs="Impact"/>
      <w:sz w:val="32"/>
      <w:szCs w:val="32"/>
      <w:lang w:eastAsia="en-US"/>
    </w:rPr>
  </w:style>
  <w:style w:type="paragraph" w:customStyle="1" w:styleId="a8">
    <w:name w:val="Колонтитул"/>
    <w:basedOn w:val="a"/>
    <w:link w:val="a7"/>
    <w:rsid w:val="00C95B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6">
    <w:name w:val="Колонтитул (2)"/>
    <w:basedOn w:val="a"/>
    <w:link w:val="25"/>
    <w:rsid w:val="00C95B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C95B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BE3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Nonformat">
    <w:name w:val="ConsPlusNonformat"/>
    <w:rsid w:val="00103B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color w:val="auto"/>
      <w:sz w:val="20"/>
      <w:szCs w:val="20"/>
      <w:lang w:eastAsia="ru-RU"/>
    </w:rPr>
  </w:style>
  <w:style w:type="paragraph" w:customStyle="1" w:styleId="ConsPlusTitle">
    <w:name w:val="ConsPlusTitle"/>
    <w:rsid w:val="00103BE3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TitlePage">
    <w:name w:val="ConsPlusTitlePage"/>
    <w:rsid w:val="00103B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5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95B8B"/>
    <w:rPr>
      <w:rFonts w:ascii="Times New Roman" w:eastAsia="Times New Roman" w:hAnsi="Times New Roman" w:cs="Times New Roman"/>
      <w:szCs w:val="28"/>
      <w:shd w:val="clear" w:color="auto" w:fill="FFFFFF"/>
    </w:rPr>
  </w:style>
  <w:style w:type="character" w:customStyle="1" w:styleId="a5">
    <w:name w:val="Подпись к таблице_"/>
    <w:basedOn w:val="a0"/>
    <w:rsid w:val="00C95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C95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C95B8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C95B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95B8B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95B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5B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C95B8B"/>
    <w:rPr>
      <w:rFonts w:ascii="Times New Roman" w:eastAsia="Times New Roman" w:hAnsi="Times New Roman" w:cs="Times New Roman"/>
      <w:spacing w:val="7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95B8B"/>
    <w:rPr>
      <w:rFonts w:ascii="Impact" w:eastAsia="Impact" w:hAnsi="Impact" w:cs="Impact"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rsid w:val="00C95B8B"/>
    <w:rPr>
      <w:rFonts w:ascii="Impact" w:eastAsia="Impact" w:hAnsi="Impact" w:cs="Impact"/>
      <w:sz w:val="32"/>
      <w:szCs w:val="32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95B8B"/>
    <w:rPr>
      <w:rFonts w:ascii="Impact" w:eastAsia="Impact" w:hAnsi="Impact" w:cs="Impact"/>
      <w:sz w:val="32"/>
      <w:szCs w:val="32"/>
      <w:shd w:val="clear" w:color="auto" w:fill="FFFFFF"/>
    </w:rPr>
  </w:style>
  <w:style w:type="character" w:customStyle="1" w:styleId="a7">
    <w:name w:val="Колонтитул_"/>
    <w:basedOn w:val="a0"/>
    <w:link w:val="a8"/>
    <w:rsid w:val="00C95B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Колонтитул (2)_"/>
    <w:basedOn w:val="a0"/>
    <w:link w:val="26"/>
    <w:rsid w:val="00C95B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95B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5B8B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Cs w:val="28"/>
      <w:lang w:eastAsia="en-US"/>
    </w:rPr>
  </w:style>
  <w:style w:type="paragraph" w:customStyle="1" w:styleId="22">
    <w:name w:val="Подпись к таблице (2)"/>
    <w:basedOn w:val="a"/>
    <w:link w:val="21"/>
    <w:rsid w:val="00C95B8B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C95B8B"/>
    <w:pPr>
      <w:widowControl w:val="0"/>
      <w:shd w:val="clear" w:color="auto" w:fill="FFFFFF"/>
      <w:spacing w:before="300" w:after="120" w:line="0" w:lineRule="atLeast"/>
    </w:pPr>
    <w:rPr>
      <w:rFonts w:ascii="Segoe UI" w:eastAsia="Segoe UI" w:hAnsi="Segoe UI" w:cs="Segoe UI"/>
      <w:b/>
      <w:bCs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C95B8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C95B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rsid w:val="00C95B8B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pacing w:val="70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C95B8B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32"/>
      <w:szCs w:val="32"/>
      <w:lang w:eastAsia="en-US"/>
    </w:rPr>
  </w:style>
  <w:style w:type="paragraph" w:customStyle="1" w:styleId="24">
    <w:name w:val="Заголовок №2"/>
    <w:basedOn w:val="a"/>
    <w:link w:val="23"/>
    <w:rsid w:val="00C95B8B"/>
    <w:pPr>
      <w:widowControl w:val="0"/>
      <w:shd w:val="clear" w:color="auto" w:fill="FFFFFF"/>
      <w:spacing w:after="0" w:line="0" w:lineRule="atLeast"/>
      <w:outlineLvl w:val="1"/>
    </w:pPr>
    <w:rPr>
      <w:rFonts w:ascii="Impact" w:eastAsia="Impact" w:hAnsi="Impact" w:cs="Impact"/>
      <w:sz w:val="32"/>
      <w:szCs w:val="32"/>
      <w:lang w:eastAsia="en-US"/>
    </w:rPr>
  </w:style>
  <w:style w:type="paragraph" w:customStyle="1" w:styleId="221">
    <w:name w:val="Заголовок №2 (2)"/>
    <w:basedOn w:val="a"/>
    <w:link w:val="220"/>
    <w:rsid w:val="00C95B8B"/>
    <w:pPr>
      <w:widowControl w:val="0"/>
      <w:shd w:val="clear" w:color="auto" w:fill="FFFFFF"/>
      <w:spacing w:after="0" w:line="0" w:lineRule="atLeast"/>
      <w:outlineLvl w:val="1"/>
    </w:pPr>
    <w:rPr>
      <w:rFonts w:ascii="Impact" w:eastAsia="Impact" w:hAnsi="Impact" w:cs="Impact"/>
      <w:sz w:val="32"/>
      <w:szCs w:val="32"/>
      <w:lang w:eastAsia="en-US"/>
    </w:rPr>
  </w:style>
  <w:style w:type="paragraph" w:customStyle="1" w:styleId="a8">
    <w:name w:val="Колонтитул"/>
    <w:basedOn w:val="a"/>
    <w:link w:val="a7"/>
    <w:rsid w:val="00C95B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6">
    <w:name w:val="Колонтитул (2)"/>
    <w:basedOn w:val="a"/>
    <w:link w:val="25"/>
    <w:rsid w:val="00C95B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C95B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9A10ED68C6CEE52486105FBC5D7BAE3C4BA3687B313AC319EF716D253AFD299CE6D8ECE87626A6545AD0B954F0566EE6D47841C6FP8m2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89A10ED68C6CEE52486105FBC5D7BAE3C4BA3687B313AC319EF716D253AFD299CE6D8ECE87626A6545AD0B954F0566EE6D47841C6FP8m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83C-0A3C-4C69-A588-CE956922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pankrashkina</cp:lastModifiedBy>
  <cp:revision>2</cp:revision>
  <cp:lastPrinted>2020-02-04T05:15:00Z</cp:lastPrinted>
  <dcterms:created xsi:type="dcterms:W3CDTF">2020-10-28T05:03:00Z</dcterms:created>
  <dcterms:modified xsi:type="dcterms:W3CDTF">2020-10-28T05:03:00Z</dcterms:modified>
</cp:coreProperties>
</file>