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E3" w:rsidRPr="00B46FD3" w:rsidRDefault="00BE5BE3" w:rsidP="00B46FD3">
      <w:pPr>
        <w:pStyle w:val="a5"/>
        <w:jc w:val="center"/>
        <w:textAlignment w:val="top"/>
        <w:rPr>
          <w:rStyle w:val="a4"/>
          <w:rFonts w:ascii="Liberation Serif" w:hAnsi="Liberation Serif" w:cs="Arial"/>
          <w:b w:val="0"/>
          <w:sz w:val="28"/>
          <w:szCs w:val="28"/>
        </w:rPr>
      </w:pPr>
      <w:r w:rsidRPr="00B46FD3">
        <w:rPr>
          <w:rStyle w:val="a4"/>
          <w:rFonts w:ascii="Liberation Serif" w:hAnsi="Liberation Serif" w:cs="Arial"/>
          <w:b w:val="0"/>
          <w:sz w:val="28"/>
          <w:szCs w:val="28"/>
        </w:rPr>
        <w:t xml:space="preserve">Нормативные правовые акты, регламентирующие осуществление муниципального </w:t>
      </w:r>
      <w:r w:rsidR="00193411">
        <w:rPr>
          <w:rStyle w:val="a4"/>
          <w:rFonts w:ascii="Liberation Serif" w:hAnsi="Liberation Serif" w:cs="Arial"/>
          <w:b w:val="0"/>
          <w:sz w:val="28"/>
          <w:szCs w:val="28"/>
        </w:rPr>
        <w:t xml:space="preserve">земельного </w:t>
      </w:r>
      <w:r w:rsidRPr="00B46FD3">
        <w:rPr>
          <w:rStyle w:val="a4"/>
          <w:rFonts w:ascii="Liberation Serif" w:hAnsi="Liberation Serif" w:cs="Arial"/>
          <w:b w:val="0"/>
          <w:sz w:val="28"/>
          <w:szCs w:val="28"/>
        </w:rPr>
        <w:t xml:space="preserve">контроля </w:t>
      </w:r>
    </w:p>
    <w:p w:rsidR="00FB7416" w:rsidRPr="001135B4" w:rsidRDefault="00FB7416" w:rsidP="00B46FD3">
      <w:pPr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135B4">
        <w:rPr>
          <w:rFonts w:ascii="Liberation Serif" w:hAnsi="Liberation Serif"/>
          <w:sz w:val="28"/>
          <w:szCs w:val="28"/>
        </w:rPr>
        <w:t>-</w:t>
      </w:r>
      <w:r w:rsidR="001135B4" w:rsidRPr="001135B4">
        <w:rPr>
          <w:rFonts w:ascii="Liberation Serif" w:eastAsia="Times New Roman" w:hAnsi="Liberation Serif"/>
          <w:sz w:val="28"/>
          <w:szCs w:val="28"/>
          <w:lang w:eastAsia="ru-RU"/>
        </w:rPr>
        <w:t xml:space="preserve"> Земельный кодекс Российской Федерации  от 25.10.2001г. № 136-ФЗ;</w:t>
      </w:r>
    </w:p>
    <w:p w:rsidR="001135B4" w:rsidRDefault="001135B4" w:rsidP="00B46FD3">
      <w:pPr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135B4"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Федеральный</w:t>
      </w:r>
      <w:r w:rsidRPr="001135B4">
        <w:rPr>
          <w:rFonts w:ascii="Liberation Serif" w:eastAsia="Times New Roman" w:hAnsi="Liberation Serif"/>
          <w:sz w:val="28"/>
          <w:szCs w:val="28"/>
          <w:lang w:eastAsia="ru-RU"/>
        </w:rPr>
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1E0AE4" w:rsidRPr="001E0AE4" w:rsidRDefault="001E0AE4" w:rsidP="00B46FD3">
      <w:pPr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E0AE4">
        <w:rPr>
          <w:rFonts w:ascii="Liberation Serif" w:eastAsia="Times New Roman" w:hAnsi="Liberation Serif"/>
          <w:sz w:val="28"/>
          <w:szCs w:val="28"/>
          <w:lang w:eastAsia="ru-RU"/>
        </w:rPr>
        <w:t>- Федеральны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й</w:t>
      </w:r>
      <w:r w:rsidRPr="001E0AE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hyperlink r:id="rId5" w:history="1">
        <w:r w:rsidRPr="001E0AE4">
          <w:rPr>
            <w:rFonts w:ascii="Liberation Serif" w:eastAsia="Times New Roman" w:hAnsi="Liberation Serif"/>
            <w:sz w:val="28"/>
            <w:szCs w:val="28"/>
            <w:lang w:eastAsia="ru-RU"/>
          </w:rPr>
          <w:t>закон</w:t>
        </w:r>
      </w:hyperlink>
      <w:r w:rsidRPr="001E0AE4">
        <w:rPr>
          <w:rFonts w:ascii="Liberation Serif" w:eastAsia="Times New Roman" w:hAnsi="Liberation Serif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1135B4" w:rsidRPr="001135B4" w:rsidRDefault="001135B4" w:rsidP="00B46FD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Pr="001135B4">
        <w:rPr>
          <w:rFonts w:ascii="Liberation Serif" w:eastAsia="Times New Roman" w:hAnsi="Liberation Serif"/>
          <w:sz w:val="28"/>
          <w:szCs w:val="28"/>
          <w:lang w:eastAsia="ru-RU"/>
        </w:rPr>
        <w:t>Кодекс Российской Федерации об административных правонарушениях от 30.12.2001 № 159-ФЗ</w:t>
      </w:r>
    </w:p>
    <w:p w:rsidR="00FB7416" w:rsidRPr="001135B4" w:rsidRDefault="00FB7416" w:rsidP="00B46FD3">
      <w:pPr>
        <w:jc w:val="both"/>
        <w:rPr>
          <w:rFonts w:ascii="Liberation Serif" w:hAnsi="Liberation Serif"/>
          <w:sz w:val="28"/>
          <w:szCs w:val="28"/>
        </w:rPr>
      </w:pPr>
      <w:r w:rsidRPr="001135B4">
        <w:rPr>
          <w:rFonts w:ascii="Liberation Serif" w:hAnsi="Liberation Serif"/>
          <w:sz w:val="28"/>
          <w:szCs w:val="28"/>
        </w:rPr>
        <w:t>-</w:t>
      </w:r>
      <w:r w:rsidR="001135B4" w:rsidRPr="001135B4">
        <w:rPr>
          <w:rFonts w:ascii="Liberation Serif" w:hAnsi="Liberation Serif"/>
          <w:sz w:val="28"/>
          <w:szCs w:val="28"/>
        </w:rPr>
        <w:t xml:space="preserve"> </w:t>
      </w:r>
      <w:r w:rsidRPr="001135B4">
        <w:rPr>
          <w:rFonts w:ascii="Liberation Serif" w:hAnsi="Liberation Serif"/>
          <w:sz w:val="28"/>
          <w:szCs w:val="28"/>
        </w:rPr>
        <w:t>Закон Свердловской</w:t>
      </w:r>
      <w:r w:rsidR="00B46FD3" w:rsidRPr="001135B4">
        <w:rPr>
          <w:rFonts w:ascii="Liberation Serif" w:hAnsi="Liberation Serif"/>
          <w:sz w:val="28"/>
          <w:szCs w:val="28"/>
        </w:rPr>
        <w:t xml:space="preserve"> области от 14.06.2005 № 52-ОЗ «</w:t>
      </w:r>
      <w:r w:rsidRPr="001135B4">
        <w:rPr>
          <w:rFonts w:ascii="Liberation Serif" w:hAnsi="Liberation Serif"/>
          <w:sz w:val="28"/>
          <w:szCs w:val="28"/>
        </w:rPr>
        <w:t>Об административных правонарушениях на терр</w:t>
      </w:r>
      <w:r w:rsidR="00B46FD3" w:rsidRPr="001135B4">
        <w:rPr>
          <w:rFonts w:ascii="Liberation Serif" w:hAnsi="Liberation Serif"/>
          <w:sz w:val="28"/>
          <w:szCs w:val="28"/>
        </w:rPr>
        <w:t>итории Свердловской области»;</w:t>
      </w:r>
    </w:p>
    <w:p w:rsidR="0088776E" w:rsidRDefault="00A70C6D" w:rsidP="00B46FD3">
      <w:pPr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70C6D"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hyperlink r:id="rId6" w:history="1">
        <w:r w:rsidRPr="00A70C6D">
          <w:rPr>
            <w:rFonts w:ascii="Liberation Serif" w:eastAsia="Times New Roman" w:hAnsi="Liberation Serif"/>
            <w:sz w:val="28"/>
            <w:szCs w:val="28"/>
            <w:lang w:eastAsia="ru-RU"/>
          </w:rPr>
          <w:t>Постановление</w:t>
        </w:r>
      </w:hyperlink>
      <w:r w:rsidRPr="00A70C6D">
        <w:rPr>
          <w:rFonts w:ascii="Liberation Serif" w:eastAsia="Times New Roman" w:hAnsi="Liberation Serif"/>
          <w:sz w:val="28"/>
          <w:szCs w:val="28"/>
          <w:lang w:eastAsia="ru-RU"/>
        </w:rPr>
        <w:t xml:space="preserve"> Правительства Российской Федерации от 30.06.2010         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A70C6D" w:rsidRDefault="00A70C6D" w:rsidP="00A70C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A70C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A7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26.12.2014 </w:t>
      </w:r>
      <w:r w:rsidRPr="00A70C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A70C6D" w:rsidRPr="00A70C6D" w:rsidRDefault="00A70C6D" w:rsidP="00A70C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A70C6D">
        <w:rPr>
          <w:rFonts w:ascii="Times New Roman" w:eastAsia="SimSun" w:hAnsi="Times New Roman" w:cs="Times New Roman"/>
          <w:sz w:val="28"/>
          <w:szCs w:val="28"/>
          <w:lang w:eastAsia="zh-CN"/>
        </w:rPr>
        <w:t>Закон Свердловской области от 07.06.2004 № 18-ОЗ "Об особенностях регулирования земельных отношений на территории Свердловской области</w:t>
      </w:r>
      <w:r w:rsidRPr="00A70C6D">
        <w:rPr>
          <w:rFonts w:ascii="Liberation Serif" w:eastAsia="SimSun" w:hAnsi="Liberation Serif" w:cs="Times New Roman"/>
          <w:sz w:val="28"/>
          <w:szCs w:val="28"/>
          <w:lang w:eastAsia="zh-CN"/>
        </w:rPr>
        <w:t>";</w:t>
      </w:r>
    </w:p>
    <w:p w:rsidR="00A70C6D" w:rsidRDefault="00A70C6D" w:rsidP="00A70C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0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Свердловской области от 28.06.2012           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области»;</w:t>
      </w:r>
    </w:p>
    <w:p w:rsidR="00B52645" w:rsidRPr="00A70C6D" w:rsidRDefault="00B52645" w:rsidP="00A70C6D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2645"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hyperlink r:id="rId8" w:history="1">
        <w:r w:rsidRPr="00B52645">
          <w:rPr>
            <w:rFonts w:ascii="Liberation Serif" w:eastAsia="Times New Roman" w:hAnsi="Liberation Serif"/>
            <w:sz w:val="28"/>
            <w:szCs w:val="28"/>
            <w:lang w:eastAsia="ru-RU"/>
          </w:rPr>
          <w:t>Приказ</w:t>
        </w:r>
      </w:hyperlink>
      <w:r w:rsidRPr="00B52645">
        <w:rPr>
          <w:rFonts w:ascii="Liberation Serif" w:eastAsia="Times New Roman" w:hAnsi="Liberation Serif"/>
          <w:sz w:val="28"/>
          <w:szCs w:val="28"/>
          <w:lang w:eastAsia="ru-RU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</w:t>
      </w:r>
      <w:r w:rsidRPr="00B262D8">
        <w:rPr>
          <w:rFonts w:ascii="Liberation Serif" w:eastAsia="Times New Roman" w:hAnsi="Liberation Serif"/>
          <w:sz w:val="28"/>
          <w:szCs w:val="28"/>
          <w:lang w:eastAsia="ru-RU"/>
        </w:rPr>
        <w:t>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A70C6D" w:rsidRPr="00A70C6D" w:rsidRDefault="00B262D8" w:rsidP="00A70C6D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Pr="00B262D8">
        <w:rPr>
          <w:rFonts w:ascii="Liberation Serif" w:eastAsia="Times New Roman" w:hAnsi="Liberation Serif"/>
          <w:sz w:val="28"/>
          <w:szCs w:val="28"/>
          <w:lang w:eastAsia="ru-RU"/>
        </w:rPr>
        <w:t>Решение Думы Муниципального образования город Ирбит от 26.07.2018 № 80 «Об утверждении Положения</w:t>
      </w:r>
      <w:r w:rsidRPr="00B262D8">
        <w:rPr>
          <w:rStyle w:val="a3"/>
          <w:rFonts w:ascii="Liberation Serif" w:hAnsi="Liberation Serif"/>
          <w:sz w:val="28"/>
          <w:szCs w:val="28"/>
        </w:rPr>
        <w:t xml:space="preserve"> </w:t>
      </w:r>
      <w:r w:rsidRPr="00B262D8">
        <w:rPr>
          <w:rStyle w:val="docaccesstitle"/>
          <w:rFonts w:ascii="Liberation Serif" w:hAnsi="Liberation Serif"/>
          <w:sz w:val="28"/>
          <w:szCs w:val="28"/>
        </w:rPr>
        <w:t>о порядке организации и осуществления муниципального земельного контроля на территории Муниципального образования город Ирбит»</w:t>
      </w:r>
    </w:p>
    <w:p w:rsidR="00A70C6D" w:rsidRPr="00A70C6D" w:rsidRDefault="009A771F" w:rsidP="00B46FD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 w:cs="Arial"/>
          <w:sz w:val="28"/>
          <w:szCs w:val="28"/>
        </w:rPr>
        <w:t>Административный</w:t>
      </w:r>
      <w:r w:rsidRPr="00DA0538">
        <w:rPr>
          <w:rFonts w:ascii="Liberation Serif" w:hAnsi="Liberation Serif" w:cs="Arial"/>
          <w:sz w:val="28"/>
          <w:szCs w:val="28"/>
        </w:rPr>
        <w:t xml:space="preserve"> регл</w:t>
      </w:r>
      <w:r>
        <w:rPr>
          <w:rFonts w:ascii="Liberation Serif" w:hAnsi="Liberation Serif" w:cs="Arial"/>
          <w:sz w:val="28"/>
          <w:szCs w:val="28"/>
        </w:rPr>
        <w:t>амент</w:t>
      </w:r>
      <w:r w:rsidRPr="00DA0538">
        <w:rPr>
          <w:rFonts w:ascii="Liberation Serif" w:hAnsi="Liberation Serif" w:cs="Arial"/>
          <w:sz w:val="28"/>
          <w:szCs w:val="28"/>
        </w:rPr>
        <w:t xml:space="preserve"> осуществления муниципального земельного контроля на территории Муниципального обр</w:t>
      </w:r>
      <w:r>
        <w:rPr>
          <w:rFonts w:ascii="Liberation Serif" w:hAnsi="Liberation Serif" w:cs="Arial"/>
          <w:sz w:val="28"/>
          <w:szCs w:val="28"/>
        </w:rPr>
        <w:t>азования город Ирбит (утвержден</w:t>
      </w:r>
      <w:r w:rsidRPr="00DA0538">
        <w:rPr>
          <w:rFonts w:ascii="Liberation Serif" w:hAnsi="Liberation Serif" w:cs="Arial"/>
          <w:sz w:val="28"/>
          <w:szCs w:val="28"/>
        </w:rPr>
        <w:t xml:space="preserve"> постановлением администрации  Муниципального образования гор</w:t>
      </w:r>
      <w:r>
        <w:rPr>
          <w:rFonts w:ascii="Liberation Serif" w:hAnsi="Liberation Serif" w:cs="Arial"/>
          <w:sz w:val="28"/>
          <w:szCs w:val="28"/>
        </w:rPr>
        <w:t>од Ирбит от 10.01.2020</w:t>
      </w:r>
      <w:r>
        <w:rPr>
          <w:rFonts w:ascii="Liberation Serif" w:hAnsi="Liberation Serif" w:cs="Arial"/>
          <w:sz w:val="28"/>
          <w:szCs w:val="28"/>
        </w:rPr>
        <w:t xml:space="preserve"> № 3-ПА)</w:t>
      </w:r>
      <w:bookmarkStart w:id="0" w:name="_GoBack"/>
      <w:bookmarkEnd w:id="0"/>
    </w:p>
    <w:sectPr w:rsidR="00A70C6D" w:rsidRPr="00A7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23"/>
    <w:rsid w:val="001135B4"/>
    <w:rsid w:val="00193411"/>
    <w:rsid w:val="001E0AE4"/>
    <w:rsid w:val="0088776E"/>
    <w:rsid w:val="00924C23"/>
    <w:rsid w:val="009A771F"/>
    <w:rsid w:val="00A70C6D"/>
    <w:rsid w:val="00B262D8"/>
    <w:rsid w:val="00B46FD3"/>
    <w:rsid w:val="00B52645"/>
    <w:rsid w:val="00BE5BE3"/>
    <w:rsid w:val="00F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BE3"/>
    <w:rPr>
      <w:strike w:val="0"/>
      <w:dstrike w:val="0"/>
      <w:color w:val="014A6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E5BE3"/>
    <w:rPr>
      <w:b/>
      <w:bCs/>
    </w:rPr>
  </w:style>
  <w:style w:type="paragraph" w:styleId="a5">
    <w:name w:val="Normal (Web)"/>
    <w:basedOn w:val="a"/>
    <w:uiPriority w:val="99"/>
    <w:semiHidden/>
    <w:unhideWhenUsed/>
    <w:rsid w:val="00BE5B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5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B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B741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table" w:styleId="a8">
    <w:name w:val="Table Grid"/>
    <w:basedOn w:val="a1"/>
    <w:rsid w:val="00B262D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rsid w:val="00B26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BE3"/>
    <w:rPr>
      <w:strike w:val="0"/>
      <w:dstrike w:val="0"/>
      <w:color w:val="014A6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E5BE3"/>
    <w:rPr>
      <w:b/>
      <w:bCs/>
    </w:rPr>
  </w:style>
  <w:style w:type="paragraph" w:styleId="a5">
    <w:name w:val="Normal (Web)"/>
    <w:basedOn w:val="a"/>
    <w:uiPriority w:val="99"/>
    <w:semiHidden/>
    <w:unhideWhenUsed/>
    <w:rsid w:val="00BE5B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5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B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B741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table" w:styleId="a8">
    <w:name w:val="Table Grid"/>
    <w:basedOn w:val="a1"/>
    <w:rsid w:val="00B262D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rsid w:val="00B2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FF141357C0656196E5320BDA5E02F4A6585C25294A263A26F91DD14cBd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132569359AC8B795D1C19A446673D75BD8574F1E0C1261B583342E53E14F491B491B09C07E636DE9O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932101135AD89DCCC8138763C787F6BD4C7A6298BD545EE17A69784DU6JDM" TargetMode="External"/><Relationship Id="rId5" Type="http://schemas.openxmlformats.org/officeDocument/2006/relationships/hyperlink" Target="consultantplus://offline/ref=62B87DEF8ACDFA6562A17114869CF7DBBAF9290E7990E5B6CEEC1F4920D5b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korovina</dc:creator>
  <cp:lastModifiedBy>Алексей Потапов</cp:lastModifiedBy>
  <cp:revision>9</cp:revision>
  <dcterms:created xsi:type="dcterms:W3CDTF">2019-11-05T11:07:00Z</dcterms:created>
  <dcterms:modified xsi:type="dcterms:W3CDTF">2020-12-23T04:54:00Z</dcterms:modified>
</cp:coreProperties>
</file>