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DEF" w:rsidRDefault="003F5DEF" w:rsidP="007A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Релиз об онлайн-сервисе МЧС России </w:t>
      </w:r>
    </w:p>
    <w:p w:rsidR="007A677B" w:rsidRPr="007A677B" w:rsidRDefault="003F5DEF" w:rsidP="007A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регистрации туристических групп</w:t>
      </w:r>
    </w:p>
    <w:p w:rsidR="007A677B" w:rsidRDefault="007A677B" w:rsidP="007A6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6B" w:rsidRDefault="00355F6B" w:rsidP="007A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6B">
        <w:rPr>
          <w:rFonts w:ascii="Times New Roman" w:hAnsi="Times New Roman" w:cs="Times New Roman"/>
          <w:b/>
          <w:sz w:val="28"/>
          <w:szCs w:val="28"/>
        </w:rPr>
        <w:t xml:space="preserve">Идешь в поход – зарегистрируйся: в МЧС России работает </w:t>
      </w:r>
    </w:p>
    <w:p w:rsidR="007A677B" w:rsidRDefault="00355F6B" w:rsidP="007A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6B">
        <w:rPr>
          <w:rFonts w:ascii="Times New Roman" w:hAnsi="Times New Roman" w:cs="Times New Roman"/>
          <w:b/>
          <w:sz w:val="28"/>
          <w:szCs w:val="28"/>
        </w:rPr>
        <w:t>онлайн-сервис регистрации тургрупп</w:t>
      </w:r>
    </w:p>
    <w:p w:rsidR="007A677B" w:rsidRDefault="007A677B" w:rsidP="007A67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6B" w:rsidRPr="00355F6B" w:rsidRDefault="00355F6B" w:rsidP="0035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>Главное управление МЧС России по Свердловской области напоминает, что одно из важнейших условий обеспечения безопасности тургруппы – это её регистрация.</w:t>
      </w:r>
    </w:p>
    <w:p w:rsidR="00355F6B" w:rsidRPr="00355F6B" w:rsidRDefault="00355F6B" w:rsidP="0035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 xml:space="preserve">Подать заявку на регистрацию туристской группы и заблаговременно проинформировать спасательные подразделения о маршруте своего передвижения теперь можно через </w:t>
      </w:r>
      <w:hyperlink r:id="rId4" w:history="1">
        <w:r w:rsidRPr="003B6F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сервис</w:t>
        </w:r>
      </w:hyperlink>
      <w:r w:rsidRPr="00355F6B">
        <w:rPr>
          <w:rFonts w:ascii="Times New Roman" w:hAnsi="Times New Roman" w:cs="Times New Roman"/>
          <w:sz w:val="28"/>
          <w:szCs w:val="28"/>
        </w:rPr>
        <w:t>на сайте МЧС России.</w:t>
      </w:r>
      <w:r w:rsidR="003F5DEF">
        <w:rPr>
          <w:rFonts w:ascii="Times New Roman" w:hAnsi="Times New Roman" w:cs="Times New Roman"/>
          <w:sz w:val="28"/>
          <w:szCs w:val="28"/>
        </w:rPr>
        <w:t xml:space="preserve"> Он доступен по ссылке: </w:t>
      </w:r>
      <w:hyperlink r:id="rId5" w:history="1">
        <w:r w:rsidR="003F5DEF" w:rsidRPr="00BA0196">
          <w:rPr>
            <w:rStyle w:val="a3"/>
            <w:rFonts w:ascii="Times New Roman" w:hAnsi="Times New Roman" w:cs="Times New Roman"/>
            <w:sz w:val="28"/>
            <w:szCs w:val="28"/>
          </w:rPr>
          <w:t>https://forms.mchs.ru/registration_tourist_groups</w:t>
        </w:r>
      </w:hyperlink>
    </w:p>
    <w:p w:rsidR="00355F6B" w:rsidRPr="00355F6B" w:rsidRDefault="00355F6B" w:rsidP="0035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>На сайте</w:t>
      </w:r>
      <w:r w:rsidR="003F5DEF">
        <w:rPr>
          <w:rFonts w:ascii="Times New Roman" w:hAnsi="Times New Roman" w:cs="Times New Roman"/>
          <w:sz w:val="28"/>
          <w:szCs w:val="28"/>
        </w:rPr>
        <w:t xml:space="preserve"> Главного управления</w:t>
      </w:r>
      <w:r w:rsidRPr="00355F6B">
        <w:rPr>
          <w:rFonts w:ascii="Times New Roman" w:hAnsi="Times New Roman" w:cs="Times New Roman"/>
          <w:sz w:val="28"/>
          <w:szCs w:val="28"/>
        </w:rPr>
        <w:t xml:space="preserve"> МЧС России</w:t>
      </w:r>
      <w:r w:rsidR="003F5DEF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Pr="00355F6B">
        <w:rPr>
          <w:rFonts w:ascii="Times New Roman" w:hAnsi="Times New Roman" w:cs="Times New Roman"/>
          <w:sz w:val="28"/>
          <w:szCs w:val="28"/>
        </w:rPr>
        <w:t xml:space="preserve"> пользователю необходимо выбрать </w:t>
      </w:r>
      <w:r w:rsidR="003F5DEF">
        <w:rPr>
          <w:rFonts w:ascii="Times New Roman" w:hAnsi="Times New Roman" w:cs="Times New Roman"/>
          <w:sz w:val="28"/>
          <w:szCs w:val="28"/>
        </w:rPr>
        <w:t>раздел «Регистрация туристических групп»</w:t>
      </w:r>
      <w:r w:rsidRPr="00355F6B">
        <w:rPr>
          <w:rFonts w:ascii="Times New Roman" w:hAnsi="Times New Roman" w:cs="Times New Roman"/>
          <w:sz w:val="28"/>
          <w:szCs w:val="28"/>
        </w:rPr>
        <w:t xml:space="preserve"> и он автоматически будет перенаправлен на страницу для заполнения заявки.</w:t>
      </w:r>
    </w:p>
    <w:p w:rsidR="00355F6B" w:rsidRPr="00355F6B" w:rsidRDefault="00355F6B" w:rsidP="0035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>Разработанный сервис значительно упрощает подачу заявок туристским организациям, индивидуальным предпринимателям в сфере активного туризма, индивидуальным туристам и группам, самостоятельно путешествующим по стране, в том числе имеющим в своем составе несовершеннолетних детей. Спасательные подразделения, в свою очередь, с помощью имеющейся информации о маршруте при необходимости смогут своевременно организовать поиски. Кроме того, в ходе обработки заявки сотрудники МЧС России в обязательном порядке ознакомят туристов с информацией об опасностях на предстоящем маршруте, метеоусловиях, разъяснят правила безопасности, помогут проверить личное снаряжение, средства связи и маршрутные документы.</w:t>
      </w:r>
    </w:p>
    <w:p w:rsidR="00355F6B" w:rsidRPr="00355F6B" w:rsidRDefault="00355F6B" w:rsidP="0035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</w:t>
      </w:r>
      <w:r w:rsidR="003F5DEF">
        <w:rPr>
          <w:rFonts w:ascii="Times New Roman" w:hAnsi="Times New Roman" w:cs="Times New Roman"/>
          <w:sz w:val="28"/>
          <w:szCs w:val="28"/>
        </w:rPr>
        <w:t xml:space="preserve">тственный сотрудник ведомства </w:t>
      </w:r>
      <w:r w:rsidRPr="00355F6B">
        <w:rPr>
          <w:rFonts w:ascii="Times New Roman" w:hAnsi="Times New Roman" w:cs="Times New Roman"/>
          <w:sz w:val="28"/>
          <w:szCs w:val="28"/>
        </w:rPr>
        <w:t>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</w:t>
      </w:r>
    </w:p>
    <w:p w:rsidR="00355F6B" w:rsidRPr="00355F6B" w:rsidRDefault="00355F6B" w:rsidP="0035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>Далее ответственный представитель тургруппы или индивидуальный турист получит информацию о факте регистрации по телефону или посредством смс-оповещения. В сообщении доводится информация об оперативных службах, осуществляющих дальнейшую коммуникацию  и необходимые контактные данные для уведомления об окончании мероприятия.</w:t>
      </w:r>
    </w:p>
    <w:p w:rsidR="007A677B" w:rsidRPr="00AF4B56" w:rsidRDefault="00355F6B" w:rsidP="00AF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6B">
        <w:rPr>
          <w:rFonts w:ascii="Times New Roman" w:hAnsi="Times New Roman" w:cs="Times New Roman"/>
          <w:sz w:val="28"/>
          <w:szCs w:val="28"/>
        </w:rPr>
        <w:t xml:space="preserve">Напоминаем, что 9 марта 2019 года вступил в силу Приказ МЧС России №42, которым утвержден порядок информирования спасательных </w:t>
      </w:r>
      <w:r w:rsidRPr="00355F6B">
        <w:rPr>
          <w:rFonts w:ascii="Times New Roman" w:hAnsi="Times New Roman" w:cs="Times New Roman"/>
          <w:sz w:val="28"/>
          <w:szCs w:val="28"/>
        </w:rPr>
        <w:lastRenderedPageBreak/>
        <w:t>подразделений о туристских маршрутах. Помимо единого онлайн-сервиса зарегистрировать маршрут можно с помощью почтового отправления, электронной почты или по телефону, обратившись в МЧС России по месту планируемого путешествия. Информировать спасателей необходимо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 и возможным причинением вреда здоровью туристов, а также их имуществу.</w:t>
      </w:r>
      <w:bookmarkStart w:id="0" w:name="_GoBack"/>
      <w:bookmarkEnd w:id="0"/>
      <w:r w:rsidR="007A677B" w:rsidRPr="007A677B">
        <w:rPr>
          <w:rFonts w:ascii="Times New Roman" w:eastAsia="Times New Roman" w:hAnsi="Times New Roman" w:cs="Times New Roman"/>
          <w:sz w:val="28"/>
          <w:szCs w:val="28"/>
        </w:rPr>
        <w:tab/>
      </w:r>
      <w:r w:rsidR="007A677B" w:rsidRPr="007A677B">
        <w:rPr>
          <w:rFonts w:ascii="Times New Roman" w:eastAsia="Times New Roman" w:hAnsi="Times New Roman" w:cs="Times New Roman"/>
          <w:sz w:val="28"/>
          <w:szCs w:val="28"/>
        </w:rPr>
        <w:tab/>
      </w:r>
      <w:r w:rsidR="007A677B" w:rsidRPr="007A677B">
        <w:rPr>
          <w:rFonts w:ascii="Times New Roman" w:eastAsia="Times New Roman" w:hAnsi="Times New Roman" w:cs="Times New Roman"/>
          <w:sz w:val="28"/>
          <w:szCs w:val="28"/>
        </w:rPr>
        <w:tab/>
      </w:r>
      <w:r w:rsidR="007A677B" w:rsidRPr="007A677B">
        <w:rPr>
          <w:rFonts w:ascii="Times New Roman" w:eastAsia="Times New Roman" w:hAnsi="Times New Roman" w:cs="Times New Roman"/>
          <w:sz w:val="28"/>
          <w:szCs w:val="28"/>
        </w:rPr>
        <w:tab/>
      </w:r>
      <w:r w:rsidR="007A677B" w:rsidRPr="007A677B">
        <w:rPr>
          <w:rFonts w:ascii="Times New Roman" w:eastAsia="Times New Roman" w:hAnsi="Times New Roman" w:cs="Times New Roman"/>
          <w:sz w:val="28"/>
          <w:szCs w:val="28"/>
        </w:rPr>
        <w:tab/>
      </w:r>
      <w:r w:rsidR="007A677B" w:rsidRPr="007A677B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A677B" w:rsidRPr="00AF4B56" w:rsidSect="00355F6B">
      <w:pgSz w:w="11906" w:h="16838" w:code="9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BF8"/>
    <w:rsid w:val="00070141"/>
    <w:rsid w:val="00095D8E"/>
    <w:rsid w:val="001169A9"/>
    <w:rsid w:val="001552F1"/>
    <w:rsid w:val="00173530"/>
    <w:rsid w:val="001F0A0B"/>
    <w:rsid w:val="002413F8"/>
    <w:rsid w:val="00250ED8"/>
    <w:rsid w:val="002A3033"/>
    <w:rsid w:val="002B2403"/>
    <w:rsid w:val="002C2201"/>
    <w:rsid w:val="00323C59"/>
    <w:rsid w:val="00330E0C"/>
    <w:rsid w:val="0033143A"/>
    <w:rsid w:val="00355F6B"/>
    <w:rsid w:val="00385C9B"/>
    <w:rsid w:val="003B2331"/>
    <w:rsid w:val="003B6FBA"/>
    <w:rsid w:val="003D3B8C"/>
    <w:rsid w:val="003F0D80"/>
    <w:rsid w:val="003F5DEF"/>
    <w:rsid w:val="00451048"/>
    <w:rsid w:val="004827A6"/>
    <w:rsid w:val="004A11FC"/>
    <w:rsid w:val="004C5A9C"/>
    <w:rsid w:val="004F0CCE"/>
    <w:rsid w:val="0059465B"/>
    <w:rsid w:val="005E00A7"/>
    <w:rsid w:val="005F1094"/>
    <w:rsid w:val="00601831"/>
    <w:rsid w:val="006E094D"/>
    <w:rsid w:val="006E370B"/>
    <w:rsid w:val="00704901"/>
    <w:rsid w:val="00762BF8"/>
    <w:rsid w:val="007A677B"/>
    <w:rsid w:val="007F2606"/>
    <w:rsid w:val="00874A9A"/>
    <w:rsid w:val="00877D08"/>
    <w:rsid w:val="008B3E1D"/>
    <w:rsid w:val="0095321C"/>
    <w:rsid w:val="00962845"/>
    <w:rsid w:val="009725FA"/>
    <w:rsid w:val="00A90FF2"/>
    <w:rsid w:val="00AB02DB"/>
    <w:rsid w:val="00AB08E5"/>
    <w:rsid w:val="00AC0BD7"/>
    <w:rsid w:val="00AF4B56"/>
    <w:rsid w:val="00AF6C7E"/>
    <w:rsid w:val="00B06423"/>
    <w:rsid w:val="00B27296"/>
    <w:rsid w:val="00B414D9"/>
    <w:rsid w:val="00B5403C"/>
    <w:rsid w:val="00BE7EAC"/>
    <w:rsid w:val="00C64D8C"/>
    <w:rsid w:val="00CB5740"/>
    <w:rsid w:val="00CD7B85"/>
    <w:rsid w:val="00D20344"/>
    <w:rsid w:val="00E00F89"/>
    <w:rsid w:val="00E03679"/>
    <w:rsid w:val="00E37B06"/>
    <w:rsid w:val="00EB49A1"/>
    <w:rsid w:val="00EC751B"/>
    <w:rsid w:val="00ED2D05"/>
    <w:rsid w:val="00F4543D"/>
    <w:rsid w:val="00F62E73"/>
    <w:rsid w:val="00F828F1"/>
    <w:rsid w:val="00F94ECA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0BDFA"/>
  <w15:docId w15:val="{B48D3AA0-4D63-41A6-86BE-27E8425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530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2A3033"/>
    <w:pPr>
      <w:spacing w:after="0" w:line="240" w:lineRule="auto"/>
    </w:pPr>
  </w:style>
  <w:style w:type="table" w:styleId="a6">
    <w:name w:val="Table Grid"/>
    <w:basedOn w:val="a1"/>
    <w:uiPriority w:val="39"/>
    <w:rsid w:val="0015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mchs.ru/registration_tourist_groups" TargetMode="External"/><Relationship Id="rId4" Type="http://schemas.openxmlformats.org/officeDocument/2006/relationships/hyperlink" Target="https://forms.mchs.ru/registration_tourist_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2020-07-29T10:19:00Z</cp:lastPrinted>
  <dcterms:created xsi:type="dcterms:W3CDTF">2020-08-06T08:49:00Z</dcterms:created>
  <dcterms:modified xsi:type="dcterms:W3CDTF">2020-08-10T06:44:00Z</dcterms:modified>
</cp:coreProperties>
</file>